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1E" w:rsidRPr="00D40131" w:rsidRDefault="000A101E" w:rsidP="00711363">
      <w:pPr>
        <w:widowControl w:val="0"/>
        <w:autoSpaceDE w:val="0"/>
        <w:autoSpaceDN w:val="0"/>
        <w:adjustRightInd w:val="0"/>
        <w:ind w:firstLine="567"/>
        <w:jc w:val="both"/>
        <w:outlineLvl w:val="1"/>
        <w:rPr>
          <w:lang w:val="en-US"/>
        </w:rPr>
      </w:pPr>
    </w:p>
    <w:p w:rsidR="0048647E" w:rsidRPr="0048647E" w:rsidRDefault="0048647E" w:rsidP="0048647E">
      <w:pPr>
        <w:widowControl w:val="0"/>
        <w:autoSpaceDE w:val="0"/>
        <w:autoSpaceDN w:val="0"/>
        <w:adjustRightInd w:val="0"/>
        <w:jc w:val="both"/>
        <w:outlineLvl w:val="1"/>
      </w:pPr>
      <w:r w:rsidRPr="0048647E">
        <w:t>Заседание совета от 13.03.2024</w:t>
      </w:r>
    </w:p>
    <w:p w:rsidR="0048647E" w:rsidRPr="0048647E" w:rsidRDefault="0048647E" w:rsidP="0048647E">
      <w:pPr>
        <w:widowControl w:val="0"/>
        <w:autoSpaceDE w:val="0"/>
        <w:autoSpaceDN w:val="0"/>
        <w:adjustRightInd w:val="0"/>
        <w:jc w:val="both"/>
        <w:outlineLvl w:val="1"/>
      </w:pPr>
      <w:r w:rsidRPr="0048647E">
        <w:t>Решили: избрать Алхимченко Михаила Васильевича председателем и секретарем</w:t>
      </w:r>
    </w:p>
    <w:p w:rsidR="0048647E" w:rsidRPr="0048647E" w:rsidRDefault="0048647E" w:rsidP="0048647E">
      <w:pPr>
        <w:widowControl w:val="0"/>
        <w:autoSpaceDE w:val="0"/>
        <w:autoSpaceDN w:val="0"/>
        <w:adjustRightInd w:val="0"/>
        <w:jc w:val="both"/>
        <w:outlineLvl w:val="1"/>
      </w:pPr>
      <w:r w:rsidRPr="0048647E">
        <w:t>заседания Совета.</w:t>
      </w:r>
    </w:p>
    <w:p w:rsidR="0048647E" w:rsidRPr="0048647E" w:rsidRDefault="0048647E" w:rsidP="0048647E">
      <w:pPr>
        <w:widowControl w:val="0"/>
        <w:autoSpaceDE w:val="0"/>
        <w:autoSpaceDN w:val="0"/>
        <w:adjustRightInd w:val="0"/>
        <w:jc w:val="both"/>
        <w:outlineLvl w:val="1"/>
      </w:pPr>
      <w:r w:rsidRPr="0048647E">
        <w:t>Решили: делегировать Евдокимова Александра Юрьевича, на Окружную</w:t>
      </w:r>
    </w:p>
    <w:p w:rsidR="0048647E" w:rsidRPr="0048647E" w:rsidRDefault="0048647E" w:rsidP="0048647E">
      <w:pPr>
        <w:widowControl w:val="0"/>
        <w:autoSpaceDE w:val="0"/>
        <w:autoSpaceDN w:val="0"/>
        <w:adjustRightInd w:val="0"/>
        <w:jc w:val="both"/>
        <w:outlineLvl w:val="1"/>
      </w:pPr>
      <w:r w:rsidRPr="0048647E">
        <w:t>конференцию саморегулируемых организаций, основанных на членстве лиц,</w:t>
      </w:r>
    </w:p>
    <w:p w:rsidR="0048647E" w:rsidRPr="0048647E" w:rsidRDefault="0048647E" w:rsidP="0048647E">
      <w:pPr>
        <w:widowControl w:val="0"/>
        <w:autoSpaceDE w:val="0"/>
        <w:autoSpaceDN w:val="0"/>
        <w:adjustRightInd w:val="0"/>
        <w:jc w:val="both"/>
        <w:outlineLvl w:val="1"/>
      </w:pPr>
      <w:r w:rsidRPr="0048647E">
        <w:t>выполняющих инженерные изыскания, и саморегулируемых организаций, основанных на</w:t>
      </w:r>
    </w:p>
    <w:p w:rsidR="0048647E" w:rsidRPr="0048647E" w:rsidRDefault="0048647E" w:rsidP="0048647E">
      <w:pPr>
        <w:widowControl w:val="0"/>
        <w:autoSpaceDE w:val="0"/>
        <w:autoSpaceDN w:val="0"/>
        <w:adjustRightInd w:val="0"/>
        <w:jc w:val="both"/>
        <w:outlineLvl w:val="1"/>
      </w:pPr>
      <w:r w:rsidRPr="0048647E">
        <w:t>членстве лиц, осуществляющих подготовку проектной документации,</w:t>
      </w:r>
    </w:p>
    <w:p w:rsidR="0048647E" w:rsidRPr="0048647E" w:rsidRDefault="0048647E" w:rsidP="0048647E">
      <w:pPr>
        <w:widowControl w:val="0"/>
        <w:autoSpaceDE w:val="0"/>
        <w:autoSpaceDN w:val="0"/>
        <w:adjustRightInd w:val="0"/>
        <w:jc w:val="both"/>
        <w:outlineLvl w:val="1"/>
      </w:pPr>
      <w:r w:rsidRPr="0048647E">
        <w:t>зарегистрированных на территории Северо-Западного федерального округа, которая</w:t>
      </w:r>
    </w:p>
    <w:p w:rsidR="0048647E" w:rsidRPr="0048647E" w:rsidRDefault="0048647E" w:rsidP="0048647E">
      <w:pPr>
        <w:widowControl w:val="0"/>
        <w:autoSpaceDE w:val="0"/>
        <w:autoSpaceDN w:val="0"/>
        <w:adjustRightInd w:val="0"/>
        <w:jc w:val="both"/>
        <w:outlineLvl w:val="1"/>
      </w:pPr>
      <w:r w:rsidRPr="0048647E">
        <w:t>состоится 22 марта 2024 года, с правом решающего голоса по всем вопросам повестки</w:t>
      </w:r>
    </w:p>
    <w:p w:rsidR="0048647E" w:rsidRDefault="0048647E" w:rsidP="0048647E">
      <w:pPr>
        <w:widowControl w:val="0"/>
        <w:autoSpaceDE w:val="0"/>
        <w:autoSpaceDN w:val="0"/>
        <w:adjustRightInd w:val="0"/>
        <w:jc w:val="both"/>
        <w:outlineLvl w:val="1"/>
        <w:rPr>
          <w:lang w:val="en-US"/>
        </w:rPr>
      </w:pPr>
      <w:r w:rsidRPr="0048647E">
        <w:rPr>
          <w:lang w:val="en-US"/>
        </w:rPr>
        <w:t>дня.</w:t>
      </w:r>
    </w:p>
    <w:p w:rsidR="0048647E" w:rsidRPr="001C209E" w:rsidRDefault="0048647E" w:rsidP="0048647E">
      <w:pPr>
        <w:pStyle w:val="a3"/>
        <w:pBdr>
          <w:bottom w:val="single" w:sz="6" w:space="1" w:color="auto"/>
        </w:pBdr>
        <w:spacing w:after="0" w:line="240" w:lineRule="auto"/>
        <w:ind w:left="0"/>
        <w:rPr>
          <w:rFonts w:ascii="Times New Roman" w:hAnsi="Times New Roman"/>
          <w:sz w:val="24"/>
          <w:szCs w:val="24"/>
        </w:rPr>
      </w:pPr>
    </w:p>
    <w:p w:rsidR="0048647E" w:rsidRPr="006C05B9" w:rsidRDefault="0048647E" w:rsidP="0048647E">
      <w:pPr>
        <w:pStyle w:val="a3"/>
        <w:spacing w:after="0" w:line="240" w:lineRule="auto"/>
        <w:ind w:left="0"/>
        <w:rPr>
          <w:rFonts w:ascii="Times New Roman" w:hAnsi="Times New Roman"/>
          <w:sz w:val="24"/>
          <w:szCs w:val="24"/>
        </w:rPr>
      </w:pPr>
    </w:p>
    <w:p w:rsidR="0048647E" w:rsidRDefault="0048647E" w:rsidP="009372DD">
      <w:pPr>
        <w:widowControl w:val="0"/>
        <w:autoSpaceDE w:val="0"/>
        <w:autoSpaceDN w:val="0"/>
        <w:adjustRightInd w:val="0"/>
        <w:jc w:val="both"/>
        <w:outlineLvl w:val="1"/>
        <w:rPr>
          <w:lang w:val="en-US"/>
        </w:rPr>
      </w:pPr>
    </w:p>
    <w:p w:rsidR="009372DD" w:rsidRDefault="009372DD" w:rsidP="009372DD">
      <w:pPr>
        <w:widowControl w:val="0"/>
        <w:autoSpaceDE w:val="0"/>
        <w:autoSpaceDN w:val="0"/>
        <w:adjustRightInd w:val="0"/>
        <w:jc w:val="both"/>
        <w:outlineLvl w:val="1"/>
      </w:pPr>
      <w:r>
        <w:t>Заседание совета от 26.01.2024</w:t>
      </w:r>
    </w:p>
    <w:p w:rsidR="009372DD" w:rsidRDefault="009372DD" w:rsidP="009372DD">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9372DD" w:rsidRDefault="009372DD" w:rsidP="009372DD">
      <w:pPr>
        <w:widowControl w:val="0"/>
        <w:autoSpaceDE w:val="0"/>
        <w:autoSpaceDN w:val="0"/>
        <w:adjustRightInd w:val="0"/>
        <w:jc w:val="both"/>
        <w:outlineLvl w:val="1"/>
      </w:pPr>
      <w:r>
        <w:t>заседания Совета.</w:t>
      </w:r>
    </w:p>
    <w:p w:rsidR="009372DD" w:rsidRDefault="009372DD" w:rsidP="009372DD">
      <w:pPr>
        <w:widowControl w:val="0"/>
        <w:autoSpaceDE w:val="0"/>
        <w:autoSpaceDN w:val="0"/>
        <w:adjustRightInd w:val="0"/>
        <w:jc w:val="both"/>
        <w:outlineLvl w:val="1"/>
      </w:pPr>
      <w:r>
        <w:t>Решили: на основании ст. 55.7, ч. 2, п. 2 Градостроительного Кодекса РФ, а также</w:t>
      </w:r>
    </w:p>
    <w:p w:rsidR="009372DD" w:rsidRDefault="009372DD" w:rsidP="009372DD">
      <w:pPr>
        <w:widowControl w:val="0"/>
        <w:autoSpaceDE w:val="0"/>
        <w:autoSpaceDN w:val="0"/>
        <w:adjustRightInd w:val="0"/>
        <w:jc w:val="both"/>
        <w:outlineLvl w:val="1"/>
      </w:pPr>
      <w:r>
        <w:t>на основании ч. 8.4, п.4 Положения о членстве, исключить из членов Ассоциации:</w:t>
      </w:r>
    </w:p>
    <w:p w:rsidR="009372DD" w:rsidRDefault="009372DD" w:rsidP="009372DD">
      <w:pPr>
        <w:widowControl w:val="0"/>
        <w:autoSpaceDE w:val="0"/>
        <w:autoSpaceDN w:val="0"/>
        <w:adjustRightInd w:val="0"/>
        <w:jc w:val="both"/>
        <w:outlineLvl w:val="1"/>
      </w:pPr>
      <w:r>
        <w:t>1. Общество с ограниченной ответственностью «Институт Пермский</w:t>
      </w:r>
    </w:p>
    <w:p w:rsidR="009372DD" w:rsidRDefault="009372DD" w:rsidP="009372DD">
      <w:pPr>
        <w:widowControl w:val="0"/>
        <w:autoSpaceDE w:val="0"/>
        <w:autoSpaceDN w:val="0"/>
        <w:adjustRightInd w:val="0"/>
        <w:jc w:val="both"/>
        <w:outlineLvl w:val="1"/>
      </w:pPr>
      <w:r>
        <w:t>Промстойпроект» ИНН 5904224155</w:t>
      </w:r>
    </w:p>
    <w:p w:rsidR="009372DD" w:rsidRPr="001C209E" w:rsidRDefault="009372DD" w:rsidP="009372DD">
      <w:pPr>
        <w:pStyle w:val="a3"/>
        <w:pBdr>
          <w:bottom w:val="single" w:sz="6" w:space="1" w:color="auto"/>
        </w:pBdr>
        <w:spacing w:after="0" w:line="240" w:lineRule="auto"/>
        <w:ind w:left="0"/>
        <w:rPr>
          <w:rFonts w:ascii="Times New Roman" w:hAnsi="Times New Roman"/>
          <w:sz w:val="24"/>
          <w:szCs w:val="24"/>
        </w:rPr>
      </w:pPr>
    </w:p>
    <w:p w:rsidR="009372DD" w:rsidRPr="006C05B9" w:rsidRDefault="009372DD" w:rsidP="009372DD">
      <w:pPr>
        <w:pStyle w:val="a3"/>
        <w:spacing w:after="0" w:line="240" w:lineRule="auto"/>
        <w:ind w:left="0"/>
        <w:rPr>
          <w:rFonts w:ascii="Times New Roman" w:hAnsi="Times New Roman"/>
          <w:sz w:val="24"/>
          <w:szCs w:val="24"/>
        </w:rPr>
      </w:pPr>
    </w:p>
    <w:p w:rsidR="009372DD" w:rsidRDefault="009372DD" w:rsidP="00CA70A2">
      <w:pPr>
        <w:widowControl w:val="0"/>
        <w:autoSpaceDE w:val="0"/>
        <w:autoSpaceDN w:val="0"/>
        <w:adjustRightInd w:val="0"/>
        <w:jc w:val="both"/>
        <w:outlineLvl w:val="1"/>
      </w:pPr>
    </w:p>
    <w:p w:rsidR="00CA70A2" w:rsidRPr="00CA70A2" w:rsidRDefault="00CA70A2" w:rsidP="00CA70A2">
      <w:pPr>
        <w:widowControl w:val="0"/>
        <w:autoSpaceDE w:val="0"/>
        <w:autoSpaceDN w:val="0"/>
        <w:adjustRightInd w:val="0"/>
        <w:jc w:val="both"/>
        <w:outlineLvl w:val="1"/>
      </w:pPr>
      <w:r w:rsidRPr="00CA70A2">
        <w:t>Заседание совета от 12.01.2024</w:t>
      </w:r>
    </w:p>
    <w:p w:rsidR="00CA70A2" w:rsidRPr="00CA70A2" w:rsidRDefault="00CA70A2" w:rsidP="00CA70A2">
      <w:pPr>
        <w:widowControl w:val="0"/>
        <w:autoSpaceDE w:val="0"/>
        <w:autoSpaceDN w:val="0"/>
        <w:adjustRightInd w:val="0"/>
        <w:jc w:val="both"/>
        <w:outlineLvl w:val="1"/>
      </w:pPr>
      <w:r w:rsidRPr="00CA70A2">
        <w:t>Решили: избрать Алхимченко Михаила Васильевича председателем и секретарем</w:t>
      </w:r>
    </w:p>
    <w:p w:rsidR="00CA70A2" w:rsidRPr="00CA70A2" w:rsidRDefault="00CA70A2" w:rsidP="00CA70A2">
      <w:pPr>
        <w:widowControl w:val="0"/>
        <w:autoSpaceDE w:val="0"/>
        <w:autoSpaceDN w:val="0"/>
        <w:adjustRightInd w:val="0"/>
        <w:jc w:val="both"/>
        <w:outlineLvl w:val="1"/>
      </w:pPr>
      <w:r w:rsidRPr="00CA70A2">
        <w:t>заседания Совета.</w:t>
      </w:r>
    </w:p>
    <w:p w:rsidR="00CA70A2" w:rsidRPr="00CA70A2" w:rsidRDefault="00CA70A2" w:rsidP="00CA70A2">
      <w:pPr>
        <w:widowControl w:val="0"/>
        <w:autoSpaceDE w:val="0"/>
        <w:autoSpaceDN w:val="0"/>
        <w:adjustRightInd w:val="0"/>
        <w:jc w:val="both"/>
        <w:outlineLvl w:val="1"/>
      </w:pPr>
      <w:r w:rsidRPr="00CA70A2">
        <w:t>Решили: на основании ст. 55.7, ч. 2, п. 2 Градостроительного Кодекса РФ, а также</w:t>
      </w:r>
    </w:p>
    <w:p w:rsidR="00CA70A2" w:rsidRPr="00CA70A2" w:rsidRDefault="00CA70A2" w:rsidP="00CA70A2">
      <w:pPr>
        <w:widowControl w:val="0"/>
        <w:autoSpaceDE w:val="0"/>
        <w:autoSpaceDN w:val="0"/>
        <w:adjustRightInd w:val="0"/>
        <w:jc w:val="both"/>
        <w:outlineLvl w:val="1"/>
      </w:pPr>
      <w:r w:rsidRPr="00CA70A2">
        <w:t>на основании ч. 8.4, п.4 Положения о членстве, исключить из членов Ассоциации:</w:t>
      </w:r>
    </w:p>
    <w:p w:rsidR="00CA70A2" w:rsidRPr="00CA70A2" w:rsidRDefault="00CA70A2" w:rsidP="00CA70A2">
      <w:pPr>
        <w:widowControl w:val="0"/>
        <w:autoSpaceDE w:val="0"/>
        <w:autoSpaceDN w:val="0"/>
        <w:adjustRightInd w:val="0"/>
        <w:jc w:val="both"/>
        <w:outlineLvl w:val="1"/>
      </w:pPr>
      <w:r w:rsidRPr="00CA70A2">
        <w:t>1. Общество с ограниченной ответственностью «ГеоФирма «КОМПАС» ИНН</w:t>
      </w:r>
    </w:p>
    <w:p w:rsidR="00CA70A2" w:rsidRPr="009372DD" w:rsidRDefault="00CA70A2" w:rsidP="00CA70A2">
      <w:pPr>
        <w:widowControl w:val="0"/>
        <w:autoSpaceDE w:val="0"/>
        <w:autoSpaceDN w:val="0"/>
        <w:adjustRightInd w:val="0"/>
        <w:jc w:val="both"/>
        <w:outlineLvl w:val="1"/>
      </w:pPr>
      <w:r w:rsidRPr="009372DD">
        <w:t>5609077665</w:t>
      </w:r>
    </w:p>
    <w:p w:rsidR="00CA70A2" w:rsidRPr="001C209E" w:rsidRDefault="00CA70A2" w:rsidP="00CA70A2">
      <w:pPr>
        <w:pStyle w:val="a3"/>
        <w:pBdr>
          <w:bottom w:val="single" w:sz="6" w:space="1" w:color="auto"/>
        </w:pBdr>
        <w:spacing w:after="0" w:line="240" w:lineRule="auto"/>
        <w:ind w:left="0"/>
        <w:rPr>
          <w:rFonts w:ascii="Times New Roman" w:hAnsi="Times New Roman"/>
          <w:sz w:val="24"/>
          <w:szCs w:val="24"/>
        </w:rPr>
      </w:pPr>
    </w:p>
    <w:p w:rsidR="00CA70A2" w:rsidRPr="006C05B9" w:rsidRDefault="00CA70A2" w:rsidP="00CA70A2">
      <w:pPr>
        <w:pStyle w:val="a3"/>
        <w:spacing w:after="0" w:line="240" w:lineRule="auto"/>
        <w:ind w:left="0"/>
        <w:rPr>
          <w:rFonts w:ascii="Times New Roman" w:hAnsi="Times New Roman"/>
          <w:sz w:val="24"/>
          <w:szCs w:val="24"/>
        </w:rPr>
      </w:pPr>
    </w:p>
    <w:p w:rsidR="00CA70A2" w:rsidRPr="009372DD" w:rsidRDefault="00CA70A2" w:rsidP="00D40131">
      <w:pPr>
        <w:widowControl w:val="0"/>
        <w:autoSpaceDE w:val="0"/>
        <w:autoSpaceDN w:val="0"/>
        <w:adjustRightInd w:val="0"/>
        <w:jc w:val="both"/>
        <w:outlineLvl w:val="1"/>
      </w:pPr>
    </w:p>
    <w:p w:rsidR="00D40131" w:rsidRPr="00D40131" w:rsidRDefault="00D40131" w:rsidP="00D40131">
      <w:pPr>
        <w:widowControl w:val="0"/>
        <w:autoSpaceDE w:val="0"/>
        <w:autoSpaceDN w:val="0"/>
        <w:adjustRightInd w:val="0"/>
        <w:jc w:val="both"/>
        <w:outlineLvl w:val="1"/>
      </w:pPr>
      <w:r w:rsidRPr="00D40131">
        <w:t>Заседание совета от 20.10.2023</w:t>
      </w:r>
    </w:p>
    <w:p w:rsidR="00D40131" w:rsidRPr="00D40131" w:rsidRDefault="00D40131" w:rsidP="00D40131">
      <w:pPr>
        <w:widowControl w:val="0"/>
        <w:autoSpaceDE w:val="0"/>
        <w:autoSpaceDN w:val="0"/>
        <w:adjustRightInd w:val="0"/>
        <w:jc w:val="both"/>
        <w:outlineLvl w:val="1"/>
      </w:pPr>
      <w:r w:rsidRPr="00D40131">
        <w:t>Решили: избрать Алхимченко Михаила Васильевича председателем и секретарем</w:t>
      </w:r>
    </w:p>
    <w:p w:rsidR="00D40131" w:rsidRPr="00D40131" w:rsidRDefault="00D40131" w:rsidP="00D40131">
      <w:pPr>
        <w:widowControl w:val="0"/>
        <w:autoSpaceDE w:val="0"/>
        <w:autoSpaceDN w:val="0"/>
        <w:adjustRightInd w:val="0"/>
        <w:jc w:val="both"/>
        <w:outlineLvl w:val="1"/>
      </w:pPr>
      <w:r w:rsidRPr="00D40131">
        <w:t>заседания Совета.</w:t>
      </w:r>
    </w:p>
    <w:p w:rsidR="00D40131" w:rsidRPr="00D40131" w:rsidRDefault="00D40131" w:rsidP="00D40131">
      <w:pPr>
        <w:widowControl w:val="0"/>
        <w:autoSpaceDE w:val="0"/>
        <w:autoSpaceDN w:val="0"/>
        <w:adjustRightInd w:val="0"/>
        <w:jc w:val="both"/>
        <w:outlineLvl w:val="1"/>
      </w:pPr>
      <w:r w:rsidRPr="00D40131">
        <w:t>Решили: на основании ст. 55.7, ч. 2, п. 2 Градостроительного Кодекса РФ, а также на</w:t>
      </w:r>
    </w:p>
    <w:p w:rsidR="00D40131" w:rsidRPr="00D40131" w:rsidRDefault="00D40131" w:rsidP="00D40131">
      <w:pPr>
        <w:widowControl w:val="0"/>
        <w:autoSpaceDE w:val="0"/>
        <w:autoSpaceDN w:val="0"/>
        <w:adjustRightInd w:val="0"/>
        <w:jc w:val="both"/>
        <w:outlineLvl w:val="1"/>
      </w:pPr>
      <w:r w:rsidRPr="00D40131">
        <w:t>основании ч. 8.4, п.4 Положения о членстве, исключить из членов Ассоциации:</w:t>
      </w:r>
    </w:p>
    <w:p w:rsidR="00D40131" w:rsidRPr="00D40131" w:rsidRDefault="00D40131" w:rsidP="00D40131">
      <w:pPr>
        <w:widowControl w:val="0"/>
        <w:autoSpaceDE w:val="0"/>
        <w:autoSpaceDN w:val="0"/>
        <w:adjustRightInd w:val="0"/>
        <w:jc w:val="both"/>
        <w:outlineLvl w:val="1"/>
      </w:pPr>
      <w:r w:rsidRPr="00D40131">
        <w:t>1. Общество с ограниченной ответственностью «Геоцентр» ИНН 2624030151</w:t>
      </w:r>
    </w:p>
    <w:p w:rsidR="00D40131" w:rsidRPr="001C209E" w:rsidRDefault="00D40131" w:rsidP="00D40131">
      <w:pPr>
        <w:pStyle w:val="a3"/>
        <w:pBdr>
          <w:bottom w:val="single" w:sz="6" w:space="1" w:color="auto"/>
        </w:pBdr>
        <w:spacing w:after="0" w:line="240" w:lineRule="auto"/>
        <w:ind w:left="0"/>
        <w:rPr>
          <w:rFonts w:ascii="Times New Roman" w:hAnsi="Times New Roman"/>
          <w:sz w:val="24"/>
          <w:szCs w:val="24"/>
        </w:rPr>
      </w:pPr>
    </w:p>
    <w:p w:rsidR="00D40131" w:rsidRPr="006C05B9" w:rsidRDefault="00D40131" w:rsidP="00D40131">
      <w:pPr>
        <w:pStyle w:val="a3"/>
        <w:spacing w:after="0" w:line="240" w:lineRule="auto"/>
        <w:ind w:left="0"/>
        <w:rPr>
          <w:rFonts w:ascii="Times New Roman" w:hAnsi="Times New Roman"/>
          <w:sz w:val="24"/>
          <w:szCs w:val="24"/>
        </w:rPr>
      </w:pPr>
    </w:p>
    <w:p w:rsidR="00D40131" w:rsidRPr="00D40131" w:rsidRDefault="00D40131" w:rsidP="007818B5">
      <w:pPr>
        <w:widowControl w:val="0"/>
        <w:autoSpaceDE w:val="0"/>
        <w:autoSpaceDN w:val="0"/>
        <w:adjustRightInd w:val="0"/>
        <w:jc w:val="both"/>
        <w:outlineLvl w:val="1"/>
        <w:rPr>
          <w:b/>
        </w:rPr>
      </w:pPr>
    </w:p>
    <w:p w:rsidR="007818B5" w:rsidRPr="007818B5" w:rsidRDefault="007818B5" w:rsidP="007818B5">
      <w:pPr>
        <w:widowControl w:val="0"/>
        <w:autoSpaceDE w:val="0"/>
        <w:autoSpaceDN w:val="0"/>
        <w:adjustRightInd w:val="0"/>
        <w:jc w:val="both"/>
        <w:outlineLvl w:val="1"/>
        <w:rPr>
          <w:b/>
        </w:rPr>
      </w:pPr>
      <w:r w:rsidRPr="007818B5">
        <w:rPr>
          <w:b/>
        </w:rPr>
        <w:t>Общее собрание от 19.10.2023г.</w:t>
      </w:r>
    </w:p>
    <w:p w:rsidR="007818B5" w:rsidRDefault="007818B5" w:rsidP="007818B5">
      <w:pPr>
        <w:widowControl w:val="0"/>
        <w:autoSpaceDE w:val="0"/>
        <w:autoSpaceDN w:val="0"/>
        <w:adjustRightInd w:val="0"/>
        <w:jc w:val="both"/>
        <w:outlineLvl w:val="1"/>
      </w:pPr>
      <w:r>
        <w:t>Принято решение: внести соответствующие изменения и утвердить в новой редакции</w:t>
      </w:r>
    </w:p>
    <w:p w:rsidR="007818B5" w:rsidRDefault="007818B5" w:rsidP="007818B5">
      <w:pPr>
        <w:widowControl w:val="0"/>
        <w:autoSpaceDE w:val="0"/>
        <w:autoSpaceDN w:val="0"/>
        <w:adjustRightInd w:val="0"/>
        <w:jc w:val="both"/>
        <w:outlineLvl w:val="1"/>
      </w:pPr>
      <w:r>
        <w:t>следующие внутренние документы Ассоциации:</w:t>
      </w:r>
    </w:p>
    <w:p w:rsidR="007818B5" w:rsidRDefault="007818B5" w:rsidP="007818B5">
      <w:pPr>
        <w:widowControl w:val="0"/>
        <w:autoSpaceDE w:val="0"/>
        <w:autoSpaceDN w:val="0"/>
        <w:adjustRightInd w:val="0"/>
        <w:jc w:val="both"/>
        <w:outlineLvl w:val="1"/>
      </w:pPr>
      <w:r>
        <w:t>Положение о членстве в Ассоциации инженеров-изыскателей «СтройПартнер», в том числе о</w:t>
      </w:r>
    </w:p>
    <w:p w:rsidR="007818B5" w:rsidRDefault="007818B5" w:rsidP="007818B5">
      <w:pPr>
        <w:widowControl w:val="0"/>
        <w:autoSpaceDE w:val="0"/>
        <w:autoSpaceDN w:val="0"/>
        <w:adjustRightInd w:val="0"/>
        <w:jc w:val="both"/>
        <w:outlineLvl w:val="1"/>
      </w:pPr>
      <w:r>
        <w:t>размере, порядке расчета, а также порядке уплаты вступительного взноса, членских взносов (в</w:t>
      </w:r>
    </w:p>
    <w:p w:rsidR="007818B5" w:rsidRDefault="007818B5" w:rsidP="007818B5">
      <w:pPr>
        <w:widowControl w:val="0"/>
        <w:autoSpaceDE w:val="0"/>
        <w:autoSpaceDN w:val="0"/>
        <w:adjustRightInd w:val="0"/>
        <w:jc w:val="both"/>
        <w:outlineLvl w:val="1"/>
      </w:pPr>
      <w:r>
        <w:t>новой редакции).</w:t>
      </w:r>
    </w:p>
    <w:p w:rsidR="007818B5" w:rsidRPr="001C209E" w:rsidRDefault="007818B5" w:rsidP="007818B5">
      <w:pPr>
        <w:pStyle w:val="a3"/>
        <w:pBdr>
          <w:bottom w:val="single" w:sz="6" w:space="1" w:color="auto"/>
        </w:pBdr>
        <w:spacing w:after="0" w:line="240" w:lineRule="auto"/>
        <w:ind w:left="0"/>
        <w:rPr>
          <w:rFonts w:ascii="Times New Roman" w:hAnsi="Times New Roman"/>
          <w:sz w:val="24"/>
          <w:szCs w:val="24"/>
        </w:rPr>
      </w:pPr>
    </w:p>
    <w:p w:rsidR="007818B5" w:rsidRPr="006C05B9" w:rsidRDefault="007818B5" w:rsidP="007818B5">
      <w:pPr>
        <w:pStyle w:val="a3"/>
        <w:spacing w:after="0" w:line="240" w:lineRule="auto"/>
        <w:ind w:left="0"/>
        <w:rPr>
          <w:rFonts w:ascii="Times New Roman" w:hAnsi="Times New Roman"/>
          <w:sz w:val="24"/>
          <w:szCs w:val="24"/>
        </w:rPr>
      </w:pPr>
    </w:p>
    <w:p w:rsidR="007818B5" w:rsidRDefault="007818B5" w:rsidP="0049067B">
      <w:pPr>
        <w:widowControl w:val="0"/>
        <w:autoSpaceDE w:val="0"/>
        <w:autoSpaceDN w:val="0"/>
        <w:adjustRightInd w:val="0"/>
        <w:jc w:val="both"/>
        <w:outlineLvl w:val="1"/>
      </w:pPr>
    </w:p>
    <w:p w:rsidR="0049067B" w:rsidRPr="0049067B" w:rsidRDefault="0049067B" w:rsidP="0049067B">
      <w:pPr>
        <w:widowControl w:val="0"/>
        <w:autoSpaceDE w:val="0"/>
        <w:autoSpaceDN w:val="0"/>
        <w:adjustRightInd w:val="0"/>
        <w:jc w:val="both"/>
        <w:outlineLvl w:val="1"/>
      </w:pPr>
      <w:r w:rsidRPr="0049067B">
        <w:t>Заседание совета от 03.10.2023</w:t>
      </w:r>
    </w:p>
    <w:p w:rsidR="0049067B" w:rsidRPr="0049067B" w:rsidRDefault="0049067B" w:rsidP="0049067B">
      <w:pPr>
        <w:widowControl w:val="0"/>
        <w:autoSpaceDE w:val="0"/>
        <w:autoSpaceDN w:val="0"/>
        <w:adjustRightInd w:val="0"/>
        <w:jc w:val="both"/>
        <w:outlineLvl w:val="1"/>
      </w:pPr>
      <w:r w:rsidRPr="0049067B">
        <w:t>Решили: избрать Алхимченко Михаила Васильевича председателем и секретарем</w:t>
      </w:r>
    </w:p>
    <w:p w:rsidR="0049067B" w:rsidRPr="0049067B" w:rsidRDefault="0049067B" w:rsidP="0049067B">
      <w:pPr>
        <w:widowControl w:val="0"/>
        <w:autoSpaceDE w:val="0"/>
        <w:autoSpaceDN w:val="0"/>
        <w:adjustRightInd w:val="0"/>
        <w:jc w:val="both"/>
        <w:outlineLvl w:val="1"/>
      </w:pPr>
      <w:r w:rsidRPr="0049067B">
        <w:t>заседания Совета.</w:t>
      </w:r>
    </w:p>
    <w:p w:rsidR="0049067B" w:rsidRPr="0049067B" w:rsidRDefault="0049067B" w:rsidP="0049067B">
      <w:pPr>
        <w:widowControl w:val="0"/>
        <w:autoSpaceDE w:val="0"/>
        <w:autoSpaceDN w:val="0"/>
        <w:adjustRightInd w:val="0"/>
        <w:jc w:val="both"/>
        <w:outlineLvl w:val="1"/>
      </w:pPr>
      <w:r w:rsidRPr="0049067B">
        <w:t>Решили: принять нижепоименованных лиц в члены Ассоциации при условии</w:t>
      </w:r>
    </w:p>
    <w:p w:rsidR="0049067B" w:rsidRPr="0049067B" w:rsidRDefault="0049067B" w:rsidP="0049067B">
      <w:pPr>
        <w:widowControl w:val="0"/>
        <w:autoSpaceDE w:val="0"/>
        <w:autoSpaceDN w:val="0"/>
        <w:adjustRightInd w:val="0"/>
        <w:jc w:val="both"/>
        <w:outlineLvl w:val="1"/>
      </w:pPr>
      <w:r w:rsidRPr="0049067B">
        <w:t>уплаты взноса в компенсационный фонд возмещения вреда, а также в компенсационный</w:t>
      </w:r>
    </w:p>
    <w:p w:rsidR="0049067B" w:rsidRPr="0049067B" w:rsidRDefault="0049067B" w:rsidP="0049067B">
      <w:pPr>
        <w:widowControl w:val="0"/>
        <w:autoSpaceDE w:val="0"/>
        <w:autoSpaceDN w:val="0"/>
        <w:adjustRightInd w:val="0"/>
        <w:jc w:val="both"/>
        <w:outlineLvl w:val="1"/>
      </w:pPr>
      <w:r w:rsidRPr="0049067B">
        <w:t>фонд обеспечения договорных обязательств в случае, если в заявлении индивидуального</w:t>
      </w:r>
    </w:p>
    <w:p w:rsidR="0049067B" w:rsidRPr="0049067B" w:rsidRDefault="0049067B" w:rsidP="0049067B">
      <w:pPr>
        <w:widowControl w:val="0"/>
        <w:autoSpaceDE w:val="0"/>
        <w:autoSpaceDN w:val="0"/>
        <w:adjustRightInd w:val="0"/>
        <w:jc w:val="both"/>
        <w:outlineLvl w:val="1"/>
      </w:pPr>
      <w:r w:rsidRPr="0049067B">
        <w:t>предпринимателя или юридического лица о приеме в члены Ассоциации указаны</w:t>
      </w:r>
    </w:p>
    <w:p w:rsidR="0049067B" w:rsidRPr="0049067B" w:rsidRDefault="0049067B" w:rsidP="0049067B">
      <w:pPr>
        <w:widowControl w:val="0"/>
        <w:autoSpaceDE w:val="0"/>
        <w:autoSpaceDN w:val="0"/>
        <w:adjustRightInd w:val="0"/>
        <w:jc w:val="both"/>
        <w:outlineLvl w:val="1"/>
      </w:pPr>
      <w:r w:rsidRPr="0049067B">
        <w:t>сведения о намерении принимать участие в заключении договоров строительного подряда</w:t>
      </w:r>
    </w:p>
    <w:p w:rsidR="0049067B" w:rsidRPr="0049067B" w:rsidRDefault="0049067B" w:rsidP="0049067B">
      <w:pPr>
        <w:widowControl w:val="0"/>
        <w:autoSpaceDE w:val="0"/>
        <w:autoSpaceDN w:val="0"/>
        <w:adjustRightInd w:val="0"/>
        <w:jc w:val="both"/>
        <w:outlineLvl w:val="1"/>
      </w:pPr>
      <w:r w:rsidRPr="0049067B">
        <w:t>с использованием конкурентных способов заключения договоров, а именно:</w:t>
      </w:r>
    </w:p>
    <w:p w:rsidR="0049067B" w:rsidRPr="0049067B" w:rsidRDefault="0049067B" w:rsidP="0049067B">
      <w:pPr>
        <w:widowControl w:val="0"/>
        <w:autoSpaceDE w:val="0"/>
        <w:autoSpaceDN w:val="0"/>
        <w:adjustRightInd w:val="0"/>
        <w:jc w:val="both"/>
        <w:outlineLvl w:val="1"/>
      </w:pPr>
      <w:r w:rsidRPr="0049067B">
        <w:t>1. Общество с ограниченной ответственностью «БСН-ГРУПП» ИНН 7814642112</w:t>
      </w:r>
    </w:p>
    <w:p w:rsidR="0049067B" w:rsidRPr="0049067B" w:rsidRDefault="0049067B" w:rsidP="0049067B">
      <w:pPr>
        <w:widowControl w:val="0"/>
        <w:autoSpaceDE w:val="0"/>
        <w:autoSpaceDN w:val="0"/>
        <w:adjustRightInd w:val="0"/>
        <w:jc w:val="both"/>
        <w:outlineLvl w:val="1"/>
      </w:pPr>
      <w:r w:rsidRPr="0049067B">
        <w:t>Решили: прекратить полномочия руководителя Дисциплинарной комиссии</w:t>
      </w:r>
    </w:p>
    <w:p w:rsidR="0049067B" w:rsidRPr="0049067B" w:rsidRDefault="0049067B" w:rsidP="0049067B">
      <w:pPr>
        <w:widowControl w:val="0"/>
        <w:autoSpaceDE w:val="0"/>
        <w:autoSpaceDN w:val="0"/>
        <w:adjustRightInd w:val="0"/>
        <w:jc w:val="both"/>
        <w:outlineLvl w:val="1"/>
      </w:pPr>
      <w:r w:rsidRPr="0049067B">
        <w:lastRenderedPageBreak/>
        <w:t>Дмитриевой Натальи Евгеньевны с 03.10.2023г.</w:t>
      </w:r>
    </w:p>
    <w:p w:rsidR="0049067B" w:rsidRPr="0049067B" w:rsidRDefault="0049067B" w:rsidP="0049067B">
      <w:pPr>
        <w:widowControl w:val="0"/>
        <w:autoSpaceDE w:val="0"/>
        <w:autoSpaceDN w:val="0"/>
        <w:adjustRightInd w:val="0"/>
        <w:jc w:val="both"/>
        <w:outlineLvl w:val="1"/>
      </w:pPr>
      <w:r w:rsidRPr="0049067B">
        <w:t>Решили: включить в состав Дисциплинарной комиссии Ахмадуллину Ксению</w:t>
      </w:r>
    </w:p>
    <w:p w:rsidR="0049067B" w:rsidRPr="0049067B" w:rsidRDefault="0049067B" w:rsidP="0049067B">
      <w:pPr>
        <w:widowControl w:val="0"/>
        <w:autoSpaceDE w:val="0"/>
        <w:autoSpaceDN w:val="0"/>
        <w:adjustRightInd w:val="0"/>
        <w:jc w:val="both"/>
        <w:outlineLvl w:val="1"/>
      </w:pPr>
      <w:r w:rsidRPr="0049067B">
        <w:t>Константиновну и присвоить ей статус: руководитель Дисциплинарной комиссии (РДК) с</w:t>
      </w:r>
    </w:p>
    <w:p w:rsidR="0049067B" w:rsidRPr="007818B5" w:rsidRDefault="0049067B" w:rsidP="0049067B">
      <w:pPr>
        <w:widowControl w:val="0"/>
        <w:autoSpaceDE w:val="0"/>
        <w:autoSpaceDN w:val="0"/>
        <w:adjustRightInd w:val="0"/>
        <w:jc w:val="both"/>
        <w:outlineLvl w:val="1"/>
      </w:pPr>
      <w:r w:rsidRPr="007818B5">
        <w:t>03.10.2023г.</w:t>
      </w:r>
    </w:p>
    <w:p w:rsidR="0049067B" w:rsidRPr="001C209E" w:rsidRDefault="0049067B" w:rsidP="0049067B">
      <w:pPr>
        <w:pStyle w:val="a3"/>
        <w:pBdr>
          <w:bottom w:val="single" w:sz="6" w:space="1" w:color="auto"/>
        </w:pBdr>
        <w:spacing w:after="0" w:line="240" w:lineRule="auto"/>
        <w:ind w:left="0"/>
        <w:rPr>
          <w:rFonts w:ascii="Times New Roman" w:hAnsi="Times New Roman"/>
          <w:sz w:val="24"/>
          <w:szCs w:val="24"/>
        </w:rPr>
      </w:pPr>
    </w:p>
    <w:p w:rsidR="0049067B" w:rsidRPr="006C05B9" w:rsidRDefault="0049067B" w:rsidP="0049067B">
      <w:pPr>
        <w:pStyle w:val="a3"/>
        <w:spacing w:after="0" w:line="240" w:lineRule="auto"/>
        <w:ind w:left="0"/>
        <w:rPr>
          <w:rFonts w:ascii="Times New Roman" w:hAnsi="Times New Roman"/>
          <w:sz w:val="24"/>
          <w:szCs w:val="24"/>
        </w:rPr>
      </w:pPr>
    </w:p>
    <w:p w:rsidR="00654E97" w:rsidRDefault="00654E97" w:rsidP="00654E97">
      <w:pPr>
        <w:widowControl w:val="0"/>
        <w:autoSpaceDE w:val="0"/>
        <w:autoSpaceDN w:val="0"/>
        <w:adjustRightInd w:val="0"/>
        <w:jc w:val="both"/>
        <w:outlineLvl w:val="1"/>
      </w:pPr>
      <w:r>
        <w:t>Заседание совета от 05.09.2023</w:t>
      </w:r>
    </w:p>
    <w:p w:rsidR="00654E97" w:rsidRDefault="00654E97" w:rsidP="00654E97">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654E97" w:rsidRDefault="00654E97" w:rsidP="00654E97">
      <w:pPr>
        <w:widowControl w:val="0"/>
        <w:autoSpaceDE w:val="0"/>
        <w:autoSpaceDN w:val="0"/>
        <w:adjustRightInd w:val="0"/>
        <w:jc w:val="both"/>
        <w:outlineLvl w:val="1"/>
      </w:pPr>
      <w:r>
        <w:t>заседания Совета.</w:t>
      </w:r>
    </w:p>
    <w:p w:rsidR="00654E97" w:rsidRDefault="00654E97" w:rsidP="00654E97">
      <w:pPr>
        <w:widowControl w:val="0"/>
        <w:autoSpaceDE w:val="0"/>
        <w:autoSpaceDN w:val="0"/>
        <w:adjustRightInd w:val="0"/>
        <w:jc w:val="both"/>
        <w:outlineLvl w:val="1"/>
      </w:pPr>
      <w:r>
        <w:t>Решили: на основании ст. 55.7, ч. 2, п. 2 Градостроительного Кодекса РФ, а также на</w:t>
      </w:r>
    </w:p>
    <w:p w:rsidR="00654E97" w:rsidRDefault="00654E97" w:rsidP="00654E97">
      <w:pPr>
        <w:widowControl w:val="0"/>
        <w:autoSpaceDE w:val="0"/>
        <w:autoSpaceDN w:val="0"/>
        <w:adjustRightInd w:val="0"/>
        <w:jc w:val="both"/>
        <w:outlineLvl w:val="1"/>
      </w:pPr>
      <w:r>
        <w:t>основании ч. 8.4, п.4 Положения о членстве, исключить из членов Ассоциации:</w:t>
      </w:r>
    </w:p>
    <w:p w:rsidR="00654E97" w:rsidRDefault="00654E97" w:rsidP="00654E97">
      <w:pPr>
        <w:widowControl w:val="0"/>
        <w:autoSpaceDE w:val="0"/>
        <w:autoSpaceDN w:val="0"/>
        <w:adjustRightInd w:val="0"/>
        <w:jc w:val="both"/>
        <w:outlineLvl w:val="1"/>
      </w:pPr>
      <w:r>
        <w:t>1. Общество с ограниченной ответственностью «СТРОЙСЕРВИС» ИНН 5402458520</w:t>
      </w:r>
    </w:p>
    <w:p w:rsidR="00654E97" w:rsidRPr="001C209E" w:rsidRDefault="00654E97" w:rsidP="00654E97">
      <w:pPr>
        <w:pStyle w:val="a3"/>
        <w:pBdr>
          <w:bottom w:val="single" w:sz="6" w:space="1" w:color="auto"/>
        </w:pBdr>
        <w:spacing w:after="0" w:line="240" w:lineRule="auto"/>
        <w:ind w:left="0"/>
        <w:rPr>
          <w:rFonts w:ascii="Times New Roman" w:hAnsi="Times New Roman"/>
          <w:sz w:val="24"/>
          <w:szCs w:val="24"/>
        </w:rPr>
      </w:pPr>
    </w:p>
    <w:p w:rsidR="00654E97" w:rsidRPr="006C05B9" w:rsidRDefault="00654E97" w:rsidP="00654E97">
      <w:pPr>
        <w:pStyle w:val="a3"/>
        <w:spacing w:after="0" w:line="240" w:lineRule="auto"/>
        <w:ind w:left="0"/>
        <w:rPr>
          <w:rFonts w:ascii="Times New Roman" w:hAnsi="Times New Roman"/>
          <w:sz w:val="24"/>
          <w:szCs w:val="24"/>
        </w:rPr>
      </w:pPr>
    </w:p>
    <w:p w:rsidR="00654E97" w:rsidRDefault="00654E97" w:rsidP="00E006C2">
      <w:pPr>
        <w:widowControl w:val="0"/>
        <w:autoSpaceDE w:val="0"/>
        <w:autoSpaceDN w:val="0"/>
        <w:adjustRightInd w:val="0"/>
        <w:jc w:val="both"/>
        <w:outlineLvl w:val="1"/>
      </w:pPr>
    </w:p>
    <w:p w:rsidR="00E006C2" w:rsidRPr="00E006C2" w:rsidRDefault="00E006C2" w:rsidP="00E006C2">
      <w:pPr>
        <w:widowControl w:val="0"/>
        <w:autoSpaceDE w:val="0"/>
        <w:autoSpaceDN w:val="0"/>
        <w:adjustRightInd w:val="0"/>
        <w:jc w:val="both"/>
        <w:outlineLvl w:val="1"/>
      </w:pPr>
      <w:r w:rsidRPr="00E006C2">
        <w:t>Заседание совета от 24.08.2023</w:t>
      </w:r>
    </w:p>
    <w:p w:rsidR="00E006C2" w:rsidRPr="00E006C2" w:rsidRDefault="00E006C2" w:rsidP="00E006C2">
      <w:pPr>
        <w:widowControl w:val="0"/>
        <w:autoSpaceDE w:val="0"/>
        <w:autoSpaceDN w:val="0"/>
        <w:adjustRightInd w:val="0"/>
        <w:jc w:val="both"/>
        <w:outlineLvl w:val="1"/>
      </w:pPr>
      <w:r w:rsidRPr="00E006C2">
        <w:t>Решили: избрать Алхимченко Михаила Васильевича председателем и секретарем</w:t>
      </w:r>
    </w:p>
    <w:p w:rsidR="00E006C2" w:rsidRPr="00E006C2" w:rsidRDefault="00E006C2" w:rsidP="00E006C2">
      <w:pPr>
        <w:widowControl w:val="0"/>
        <w:autoSpaceDE w:val="0"/>
        <w:autoSpaceDN w:val="0"/>
        <w:adjustRightInd w:val="0"/>
        <w:jc w:val="both"/>
        <w:outlineLvl w:val="1"/>
      </w:pPr>
      <w:r w:rsidRPr="00E006C2">
        <w:t>заседания Совета.</w:t>
      </w:r>
    </w:p>
    <w:p w:rsidR="00E006C2" w:rsidRPr="00E006C2" w:rsidRDefault="00E006C2" w:rsidP="00E006C2">
      <w:pPr>
        <w:widowControl w:val="0"/>
        <w:autoSpaceDE w:val="0"/>
        <w:autoSpaceDN w:val="0"/>
        <w:adjustRightInd w:val="0"/>
        <w:jc w:val="both"/>
        <w:outlineLvl w:val="1"/>
      </w:pPr>
    </w:p>
    <w:p w:rsidR="00E006C2" w:rsidRPr="00E006C2" w:rsidRDefault="00E006C2" w:rsidP="00E006C2">
      <w:pPr>
        <w:widowControl w:val="0"/>
        <w:autoSpaceDE w:val="0"/>
        <w:autoSpaceDN w:val="0"/>
        <w:adjustRightInd w:val="0"/>
        <w:jc w:val="both"/>
        <w:outlineLvl w:val="1"/>
      </w:pPr>
      <w:r w:rsidRPr="00E006C2">
        <w:t>Решили: принять нижепоименованных лиц в члены Ассоциации при условии</w:t>
      </w:r>
    </w:p>
    <w:p w:rsidR="00E006C2" w:rsidRPr="00E006C2" w:rsidRDefault="00E006C2" w:rsidP="00E006C2">
      <w:pPr>
        <w:widowControl w:val="0"/>
        <w:autoSpaceDE w:val="0"/>
        <w:autoSpaceDN w:val="0"/>
        <w:adjustRightInd w:val="0"/>
        <w:jc w:val="both"/>
        <w:outlineLvl w:val="1"/>
      </w:pPr>
      <w:r w:rsidRPr="00E006C2">
        <w:t>уплаты взноса в компенсационный фонд возмещения вреда, а также в компенсационный</w:t>
      </w:r>
    </w:p>
    <w:p w:rsidR="00E006C2" w:rsidRPr="00E006C2" w:rsidRDefault="00E006C2" w:rsidP="00E006C2">
      <w:pPr>
        <w:widowControl w:val="0"/>
        <w:autoSpaceDE w:val="0"/>
        <w:autoSpaceDN w:val="0"/>
        <w:adjustRightInd w:val="0"/>
        <w:jc w:val="both"/>
        <w:outlineLvl w:val="1"/>
      </w:pPr>
      <w:r w:rsidRPr="00E006C2">
        <w:t>фонд обеспечения договорных обязательств в случае, если в заявлении индивидуального</w:t>
      </w:r>
    </w:p>
    <w:p w:rsidR="00E006C2" w:rsidRPr="00E006C2" w:rsidRDefault="00E006C2" w:rsidP="00E006C2">
      <w:pPr>
        <w:widowControl w:val="0"/>
        <w:autoSpaceDE w:val="0"/>
        <w:autoSpaceDN w:val="0"/>
        <w:adjustRightInd w:val="0"/>
        <w:jc w:val="both"/>
        <w:outlineLvl w:val="1"/>
      </w:pPr>
      <w:r w:rsidRPr="00E006C2">
        <w:t>предпринимателя или юридического лица о приеме в члены Ассоциации указаны</w:t>
      </w:r>
    </w:p>
    <w:p w:rsidR="00E006C2" w:rsidRPr="00E006C2" w:rsidRDefault="00E006C2" w:rsidP="00E006C2">
      <w:pPr>
        <w:widowControl w:val="0"/>
        <w:autoSpaceDE w:val="0"/>
        <w:autoSpaceDN w:val="0"/>
        <w:adjustRightInd w:val="0"/>
        <w:jc w:val="both"/>
        <w:outlineLvl w:val="1"/>
      </w:pPr>
      <w:r w:rsidRPr="00E006C2">
        <w:t>сведения о намерении принимать участие в заключении договоров строительного подряда</w:t>
      </w:r>
    </w:p>
    <w:p w:rsidR="00E006C2" w:rsidRPr="00E006C2" w:rsidRDefault="00E006C2" w:rsidP="00E006C2">
      <w:pPr>
        <w:widowControl w:val="0"/>
        <w:autoSpaceDE w:val="0"/>
        <w:autoSpaceDN w:val="0"/>
        <w:adjustRightInd w:val="0"/>
        <w:jc w:val="both"/>
        <w:outlineLvl w:val="1"/>
      </w:pPr>
      <w:r w:rsidRPr="00E006C2">
        <w:t>с использованием конкурентных способов заключения договоров, а именно:</w:t>
      </w:r>
    </w:p>
    <w:p w:rsidR="00E006C2" w:rsidRPr="00E006C2" w:rsidRDefault="00E006C2" w:rsidP="00E006C2">
      <w:pPr>
        <w:widowControl w:val="0"/>
        <w:autoSpaceDE w:val="0"/>
        <w:autoSpaceDN w:val="0"/>
        <w:adjustRightInd w:val="0"/>
        <w:jc w:val="both"/>
        <w:outlineLvl w:val="1"/>
      </w:pPr>
      <w:r w:rsidRPr="00E006C2">
        <w:t>1. Общество с ограниченной ответственностью «ЭКСПЕРТ-СТРОЙ» ИНН</w:t>
      </w:r>
    </w:p>
    <w:p w:rsidR="0036794A" w:rsidRPr="00654E97" w:rsidRDefault="00E006C2" w:rsidP="00E006C2">
      <w:pPr>
        <w:widowControl w:val="0"/>
        <w:autoSpaceDE w:val="0"/>
        <w:autoSpaceDN w:val="0"/>
        <w:adjustRightInd w:val="0"/>
        <w:jc w:val="both"/>
        <w:outlineLvl w:val="1"/>
      </w:pPr>
      <w:r w:rsidRPr="00654E97">
        <w:t>4800008447</w:t>
      </w:r>
    </w:p>
    <w:p w:rsidR="00E006C2" w:rsidRPr="001C209E" w:rsidRDefault="00E006C2" w:rsidP="00E006C2">
      <w:pPr>
        <w:pStyle w:val="a3"/>
        <w:pBdr>
          <w:bottom w:val="single" w:sz="6" w:space="1" w:color="auto"/>
        </w:pBdr>
        <w:spacing w:after="0" w:line="240" w:lineRule="auto"/>
        <w:ind w:left="0"/>
        <w:rPr>
          <w:rFonts w:ascii="Times New Roman" w:hAnsi="Times New Roman"/>
          <w:sz w:val="24"/>
          <w:szCs w:val="24"/>
        </w:rPr>
      </w:pPr>
    </w:p>
    <w:p w:rsidR="00E006C2" w:rsidRPr="006C05B9" w:rsidRDefault="00E006C2" w:rsidP="00E006C2">
      <w:pPr>
        <w:pStyle w:val="a3"/>
        <w:spacing w:after="0" w:line="240" w:lineRule="auto"/>
        <w:ind w:left="0"/>
        <w:rPr>
          <w:rFonts w:ascii="Times New Roman" w:hAnsi="Times New Roman"/>
          <w:sz w:val="24"/>
          <w:szCs w:val="24"/>
        </w:rPr>
      </w:pPr>
    </w:p>
    <w:p w:rsidR="00E006C2" w:rsidRPr="00654E97" w:rsidRDefault="00E006C2" w:rsidP="00E006C2">
      <w:pPr>
        <w:widowControl w:val="0"/>
        <w:autoSpaceDE w:val="0"/>
        <w:autoSpaceDN w:val="0"/>
        <w:adjustRightInd w:val="0"/>
        <w:jc w:val="both"/>
        <w:outlineLvl w:val="1"/>
      </w:pPr>
    </w:p>
    <w:p w:rsidR="0036794A" w:rsidRPr="0036794A" w:rsidRDefault="0036794A" w:rsidP="0036794A">
      <w:pPr>
        <w:widowControl w:val="0"/>
        <w:autoSpaceDE w:val="0"/>
        <w:autoSpaceDN w:val="0"/>
        <w:adjustRightInd w:val="0"/>
        <w:jc w:val="both"/>
        <w:outlineLvl w:val="1"/>
      </w:pPr>
      <w:r w:rsidRPr="0036794A">
        <w:t>Заседание совета от 21.08.2023</w:t>
      </w:r>
    </w:p>
    <w:p w:rsidR="0036794A" w:rsidRPr="0036794A" w:rsidRDefault="0036794A" w:rsidP="0036794A">
      <w:pPr>
        <w:widowControl w:val="0"/>
        <w:autoSpaceDE w:val="0"/>
        <w:autoSpaceDN w:val="0"/>
        <w:adjustRightInd w:val="0"/>
        <w:jc w:val="both"/>
        <w:outlineLvl w:val="1"/>
      </w:pPr>
      <w:r w:rsidRPr="0036794A">
        <w:t>Решили: избрать Алхимченко Михаила Васильевича председателем и секретарем</w:t>
      </w:r>
    </w:p>
    <w:p w:rsidR="0036794A" w:rsidRPr="0036794A" w:rsidRDefault="0036794A" w:rsidP="0036794A">
      <w:pPr>
        <w:widowControl w:val="0"/>
        <w:autoSpaceDE w:val="0"/>
        <w:autoSpaceDN w:val="0"/>
        <w:adjustRightInd w:val="0"/>
        <w:jc w:val="both"/>
        <w:outlineLvl w:val="1"/>
      </w:pPr>
      <w:r w:rsidRPr="0036794A">
        <w:lastRenderedPageBreak/>
        <w:t>заседания Совета.</w:t>
      </w:r>
    </w:p>
    <w:p w:rsidR="0036794A" w:rsidRPr="0036794A" w:rsidRDefault="0036794A" w:rsidP="0036794A">
      <w:pPr>
        <w:widowControl w:val="0"/>
        <w:autoSpaceDE w:val="0"/>
        <w:autoSpaceDN w:val="0"/>
        <w:adjustRightInd w:val="0"/>
        <w:jc w:val="both"/>
        <w:outlineLvl w:val="1"/>
      </w:pPr>
      <w:r w:rsidRPr="0036794A">
        <w:t>Решили: на основании ст. 55.7, ч. 2, п. 2 Градостроительного Кодекса РФ, а также</w:t>
      </w:r>
    </w:p>
    <w:p w:rsidR="0036794A" w:rsidRPr="0036794A" w:rsidRDefault="0036794A" w:rsidP="0036794A">
      <w:pPr>
        <w:widowControl w:val="0"/>
        <w:autoSpaceDE w:val="0"/>
        <w:autoSpaceDN w:val="0"/>
        <w:adjustRightInd w:val="0"/>
        <w:jc w:val="both"/>
        <w:outlineLvl w:val="1"/>
      </w:pPr>
      <w:r w:rsidRPr="0036794A">
        <w:t>на основании ч. 8.4, п.4 Положения о членстве, исключить из членов Ассоциации:</w:t>
      </w:r>
    </w:p>
    <w:p w:rsidR="0036794A" w:rsidRPr="0036794A" w:rsidRDefault="0036794A" w:rsidP="0036794A">
      <w:pPr>
        <w:widowControl w:val="0"/>
        <w:autoSpaceDE w:val="0"/>
        <w:autoSpaceDN w:val="0"/>
        <w:adjustRightInd w:val="0"/>
        <w:jc w:val="both"/>
        <w:outlineLvl w:val="1"/>
      </w:pPr>
      <w:r w:rsidRPr="0036794A">
        <w:t>1. Общество с ограниченной ответственностью «ПБ Вертикаль-М» ИНН 7736265697</w:t>
      </w:r>
    </w:p>
    <w:p w:rsidR="0036794A" w:rsidRPr="001C209E" w:rsidRDefault="0036794A" w:rsidP="0036794A">
      <w:pPr>
        <w:pStyle w:val="a3"/>
        <w:pBdr>
          <w:bottom w:val="single" w:sz="6" w:space="1" w:color="auto"/>
        </w:pBdr>
        <w:spacing w:after="0" w:line="240" w:lineRule="auto"/>
        <w:ind w:left="0"/>
        <w:rPr>
          <w:rFonts w:ascii="Times New Roman" w:hAnsi="Times New Roman"/>
          <w:sz w:val="24"/>
          <w:szCs w:val="24"/>
        </w:rPr>
      </w:pPr>
    </w:p>
    <w:p w:rsidR="0036794A" w:rsidRPr="006C05B9" w:rsidRDefault="0036794A" w:rsidP="0036794A">
      <w:pPr>
        <w:pStyle w:val="a3"/>
        <w:spacing w:after="0" w:line="240" w:lineRule="auto"/>
        <w:ind w:left="0"/>
        <w:rPr>
          <w:rFonts w:ascii="Times New Roman" w:hAnsi="Times New Roman"/>
          <w:sz w:val="24"/>
          <w:szCs w:val="24"/>
        </w:rPr>
      </w:pPr>
    </w:p>
    <w:p w:rsidR="0036794A" w:rsidRPr="0036794A" w:rsidRDefault="0036794A" w:rsidP="00346698">
      <w:pPr>
        <w:widowControl w:val="0"/>
        <w:autoSpaceDE w:val="0"/>
        <w:autoSpaceDN w:val="0"/>
        <w:adjustRightInd w:val="0"/>
        <w:jc w:val="both"/>
        <w:outlineLvl w:val="1"/>
      </w:pPr>
    </w:p>
    <w:p w:rsidR="00346698" w:rsidRPr="00346698" w:rsidRDefault="00346698" w:rsidP="00346698">
      <w:pPr>
        <w:widowControl w:val="0"/>
        <w:autoSpaceDE w:val="0"/>
        <w:autoSpaceDN w:val="0"/>
        <w:adjustRightInd w:val="0"/>
        <w:jc w:val="both"/>
        <w:outlineLvl w:val="1"/>
      </w:pPr>
      <w:r w:rsidRPr="00346698">
        <w:t>Заседание совета от 21.07.2023</w:t>
      </w:r>
    </w:p>
    <w:p w:rsidR="00346698" w:rsidRPr="00346698" w:rsidRDefault="00346698" w:rsidP="00346698">
      <w:pPr>
        <w:widowControl w:val="0"/>
        <w:autoSpaceDE w:val="0"/>
        <w:autoSpaceDN w:val="0"/>
        <w:adjustRightInd w:val="0"/>
        <w:jc w:val="both"/>
        <w:outlineLvl w:val="1"/>
      </w:pPr>
      <w:r w:rsidRPr="00346698">
        <w:t>Решили: избрать Алхимченко Михаила Васильевича председателем и секретарем заседания Совета.</w:t>
      </w:r>
    </w:p>
    <w:p w:rsidR="000A101E" w:rsidRPr="00346698" w:rsidRDefault="00346698" w:rsidP="00346698">
      <w:pPr>
        <w:widowControl w:val="0"/>
        <w:autoSpaceDE w:val="0"/>
        <w:autoSpaceDN w:val="0"/>
        <w:adjustRightInd w:val="0"/>
        <w:jc w:val="both"/>
        <w:outlineLvl w:val="1"/>
      </w:pPr>
      <w:r w:rsidRPr="00346698">
        <w:t>Решили: продлить полномочия генерального директора Ассоциации Погодина Виталия Степановича сроком на 4 года.</w:t>
      </w:r>
    </w:p>
    <w:p w:rsidR="00346698" w:rsidRPr="001C209E" w:rsidRDefault="00346698" w:rsidP="00346698">
      <w:pPr>
        <w:pStyle w:val="a3"/>
        <w:pBdr>
          <w:bottom w:val="single" w:sz="6" w:space="1" w:color="auto"/>
        </w:pBdr>
        <w:spacing w:after="0" w:line="240" w:lineRule="auto"/>
        <w:ind w:left="0"/>
        <w:rPr>
          <w:rFonts w:ascii="Times New Roman" w:hAnsi="Times New Roman"/>
          <w:sz w:val="24"/>
          <w:szCs w:val="24"/>
        </w:rPr>
      </w:pPr>
    </w:p>
    <w:p w:rsidR="00346698" w:rsidRPr="006C05B9" w:rsidRDefault="00346698" w:rsidP="00346698">
      <w:pPr>
        <w:pStyle w:val="a3"/>
        <w:spacing w:after="0" w:line="240" w:lineRule="auto"/>
        <w:ind w:left="0"/>
        <w:rPr>
          <w:rFonts w:ascii="Times New Roman" w:hAnsi="Times New Roman"/>
          <w:sz w:val="24"/>
          <w:szCs w:val="24"/>
        </w:rPr>
      </w:pPr>
    </w:p>
    <w:p w:rsidR="00346698" w:rsidRPr="00346698" w:rsidRDefault="00346698" w:rsidP="00346698">
      <w:pPr>
        <w:widowControl w:val="0"/>
        <w:autoSpaceDE w:val="0"/>
        <w:autoSpaceDN w:val="0"/>
        <w:adjustRightInd w:val="0"/>
        <w:ind w:firstLine="567"/>
        <w:jc w:val="both"/>
        <w:outlineLvl w:val="1"/>
        <w:rPr>
          <w:b/>
        </w:rPr>
      </w:pPr>
    </w:p>
    <w:p w:rsidR="000A101E" w:rsidRPr="000A101E" w:rsidRDefault="000A101E" w:rsidP="00346698">
      <w:pPr>
        <w:widowControl w:val="0"/>
        <w:autoSpaceDE w:val="0"/>
        <w:autoSpaceDN w:val="0"/>
        <w:adjustRightInd w:val="0"/>
        <w:spacing w:line="240" w:lineRule="auto"/>
        <w:outlineLvl w:val="1"/>
        <w:rPr>
          <w:rFonts w:ascii="Times New Roman" w:hAnsi="Times New Roman" w:cs="Times New Roman"/>
          <w:sz w:val="24"/>
          <w:szCs w:val="24"/>
        </w:rPr>
      </w:pPr>
      <w:r w:rsidRPr="000A101E">
        <w:rPr>
          <w:rFonts w:ascii="Times New Roman" w:hAnsi="Times New Roman" w:cs="Times New Roman"/>
          <w:sz w:val="24"/>
          <w:szCs w:val="24"/>
        </w:rPr>
        <w:t>Заседание совета от 21.06.2023</w:t>
      </w:r>
    </w:p>
    <w:p w:rsidR="000A101E" w:rsidRPr="00346698"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избрать Алхимченко Михаила Васильевича председателем и секретарем заседания Совета.</w:t>
      </w:r>
    </w:p>
    <w:p w:rsidR="000A101E" w:rsidRPr="000A101E"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0A101E" w:rsidRPr="00346698" w:rsidRDefault="000A101E" w:rsidP="00346698">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1. Общество с ограниченной ответственностью «ГОРСТРОЙПРОЕКТ» ИНН 7709780152</w:t>
      </w:r>
    </w:p>
    <w:p w:rsidR="000A101E" w:rsidRPr="001C209E" w:rsidRDefault="000A101E" w:rsidP="000A101E">
      <w:pPr>
        <w:pStyle w:val="a3"/>
        <w:pBdr>
          <w:bottom w:val="single" w:sz="6" w:space="1" w:color="auto"/>
        </w:pBdr>
        <w:spacing w:after="0" w:line="240" w:lineRule="auto"/>
        <w:ind w:left="0"/>
        <w:rPr>
          <w:rFonts w:ascii="Times New Roman" w:hAnsi="Times New Roman"/>
          <w:sz w:val="24"/>
          <w:szCs w:val="24"/>
        </w:rPr>
      </w:pPr>
    </w:p>
    <w:p w:rsidR="000A101E" w:rsidRPr="00346698" w:rsidRDefault="000A101E" w:rsidP="000A101E">
      <w:pPr>
        <w:pStyle w:val="a3"/>
        <w:spacing w:after="0" w:line="240" w:lineRule="auto"/>
        <w:ind w:left="0"/>
        <w:rPr>
          <w:rFonts w:ascii="Times New Roman" w:hAnsi="Times New Roman"/>
          <w:sz w:val="24"/>
          <w:szCs w:val="24"/>
        </w:rPr>
      </w:pPr>
    </w:p>
    <w:p w:rsidR="000A101E" w:rsidRPr="00346698" w:rsidRDefault="000A101E" w:rsidP="00711363">
      <w:pPr>
        <w:widowControl w:val="0"/>
        <w:autoSpaceDE w:val="0"/>
        <w:autoSpaceDN w:val="0"/>
        <w:adjustRightInd w:val="0"/>
        <w:ind w:firstLine="567"/>
        <w:jc w:val="both"/>
        <w:outlineLvl w:val="1"/>
        <w:rPr>
          <w:b/>
        </w:rPr>
      </w:pPr>
    </w:p>
    <w:p w:rsidR="00711363" w:rsidRDefault="00711363" w:rsidP="00711363">
      <w:pPr>
        <w:widowControl w:val="0"/>
        <w:autoSpaceDE w:val="0"/>
        <w:autoSpaceDN w:val="0"/>
        <w:adjustRightInd w:val="0"/>
        <w:ind w:firstLine="567"/>
        <w:jc w:val="both"/>
        <w:outlineLvl w:val="1"/>
        <w:rPr>
          <w:b/>
        </w:rPr>
      </w:pPr>
      <w:r w:rsidRPr="001F1F37">
        <w:rPr>
          <w:b/>
        </w:rPr>
        <w:t>Общее собрание от 20.06.2023г.</w:t>
      </w:r>
    </w:p>
    <w:p w:rsidR="00711363" w:rsidRPr="001F1F37" w:rsidRDefault="00711363" w:rsidP="00711363">
      <w:pPr>
        <w:widowControl w:val="0"/>
        <w:autoSpaceDE w:val="0"/>
        <w:autoSpaceDN w:val="0"/>
        <w:adjustRightInd w:val="0"/>
        <w:ind w:firstLine="567"/>
        <w:jc w:val="both"/>
        <w:outlineLvl w:val="1"/>
        <w:rPr>
          <w:b/>
        </w:rPr>
      </w:pPr>
      <w:r w:rsidRPr="001F1F37">
        <w:rPr>
          <w:b/>
        </w:rPr>
        <w:t>Принято решение:</w:t>
      </w:r>
      <w:r w:rsidRPr="001F1F37">
        <w:t xml:space="preserve"> </w:t>
      </w:r>
      <w:r w:rsidRPr="001F1F37">
        <w:rPr>
          <w:lang w:eastAsia="zh-CN"/>
        </w:rPr>
        <w:t>принять участие в финансировании Благотворительной программы «Помощь на строительство здания мастерских и спортивного комплекса на территории ГКОУ «Дивеевская школа-интернат» и перечислить денежные средства в размере 1 000 000 рублей из профицитов членских взносов в качестве благотворительной помощи.</w:t>
      </w:r>
    </w:p>
    <w:p w:rsidR="00711363" w:rsidRPr="001C209E" w:rsidRDefault="00711363" w:rsidP="00711363">
      <w:pPr>
        <w:pStyle w:val="a3"/>
        <w:pBdr>
          <w:bottom w:val="single" w:sz="6" w:space="1" w:color="auto"/>
        </w:pBdr>
        <w:spacing w:after="0" w:line="240" w:lineRule="auto"/>
        <w:ind w:left="0"/>
        <w:rPr>
          <w:rFonts w:ascii="Times New Roman" w:hAnsi="Times New Roman"/>
          <w:sz w:val="24"/>
          <w:szCs w:val="24"/>
        </w:rPr>
      </w:pPr>
    </w:p>
    <w:p w:rsidR="00711363" w:rsidRPr="006C05B9" w:rsidRDefault="00711363" w:rsidP="00711363">
      <w:pPr>
        <w:pStyle w:val="a3"/>
        <w:spacing w:after="0" w:line="240" w:lineRule="auto"/>
        <w:ind w:left="0"/>
        <w:rPr>
          <w:rFonts w:ascii="Times New Roman" w:hAnsi="Times New Roman"/>
          <w:sz w:val="24"/>
          <w:szCs w:val="24"/>
        </w:rPr>
      </w:pPr>
    </w:p>
    <w:p w:rsidR="00711363" w:rsidRDefault="00711363" w:rsidP="00E22619">
      <w:pPr>
        <w:spacing w:after="0" w:line="240" w:lineRule="auto"/>
        <w:rPr>
          <w:rFonts w:ascii="Times New Roman" w:hAnsi="Times New Roman"/>
          <w:sz w:val="24"/>
          <w:szCs w:val="24"/>
        </w:rPr>
      </w:pPr>
    </w:p>
    <w:p w:rsidR="00E22619" w:rsidRPr="00711363"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Заседание совета от 15.05.2023</w:t>
      </w:r>
    </w:p>
    <w:p w:rsidR="00E22619" w:rsidRPr="00711363" w:rsidRDefault="00E22619" w:rsidP="00E22619">
      <w:pPr>
        <w:spacing w:after="0" w:line="240" w:lineRule="auto"/>
        <w:rPr>
          <w:rFonts w:ascii="Times New Roman" w:hAnsi="Times New Roman"/>
          <w:sz w:val="24"/>
          <w:szCs w:val="24"/>
        </w:rPr>
      </w:pP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избрать Алхимченко Михаила Васильевича председателем и секретарем</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lastRenderedPageBreak/>
        <w:t>заседания Совета.</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принять нижепоименованных лиц в члены Ассоциации при условии</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уплаты взноса в компенсационный фонд возмещения вреда, а также в компенсационный</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фонд обеспечения договорных обязательств в случае, если в заявлении индивидуального</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предпринимателя или юридического лица о приеме в члены Ассоциации указаны</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сведения о намерении принимать участие в заключении договоров строительного подряда</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 использованием конкурентных способов заключения договоров, а именно:</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1. Общество с ограниченной ответственностью «Азимут» ИНН 2348031530</w:t>
      </w:r>
    </w:p>
    <w:p w:rsidR="00E22619" w:rsidRPr="001C209E" w:rsidRDefault="00E22619" w:rsidP="00E22619">
      <w:pPr>
        <w:pStyle w:val="a3"/>
        <w:pBdr>
          <w:bottom w:val="single" w:sz="6" w:space="1" w:color="auto"/>
        </w:pBdr>
        <w:spacing w:after="0" w:line="240" w:lineRule="auto"/>
        <w:ind w:left="0"/>
        <w:rPr>
          <w:rFonts w:ascii="Times New Roman" w:hAnsi="Times New Roman"/>
          <w:sz w:val="24"/>
          <w:szCs w:val="24"/>
        </w:rPr>
      </w:pPr>
    </w:p>
    <w:p w:rsidR="00E22619" w:rsidRPr="006C05B9" w:rsidRDefault="00E22619" w:rsidP="00E22619">
      <w:pPr>
        <w:pStyle w:val="a3"/>
        <w:spacing w:after="0" w:line="240" w:lineRule="auto"/>
        <w:ind w:left="0"/>
        <w:rPr>
          <w:rFonts w:ascii="Times New Roman" w:hAnsi="Times New Roman"/>
          <w:sz w:val="24"/>
          <w:szCs w:val="24"/>
        </w:rPr>
      </w:pPr>
    </w:p>
    <w:p w:rsidR="00E22619" w:rsidRPr="00E22619" w:rsidRDefault="00E22619" w:rsidP="001A28C6">
      <w:pPr>
        <w:spacing w:after="0" w:line="240" w:lineRule="auto"/>
        <w:rPr>
          <w:rFonts w:ascii="Times New Roman" w:hAnsi="Times New Roman"/>
          <w:sz w:val="24"/>
          <w:szCs w:val="24"/>
        </w:rPr>
      </w:pPr>
    </w:p>
    <w:p w:rsidR="001A28C6" w:rsidRPr="00E22619"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Заседание совета от 12.05.2023</w:t>
      </w:r>
    </w:p>
    <w:p w:rsidR="001A28C6" w:rsidRPr="00E22619" w:rsidRDefault="001A28C6" w:rsidP="001A28C6">
      <w:pPr>
        <w:spacing w:after="0" w:line="240" w:lineRule="auto"/>
        <w:rPr>
          <w:rFonts w:ascii="Times New Roman" w:hAnsi="Times New Roman"/>
          <w:sz w:val="24"/>
          <w:szCs w:val="24"/>
        </w:rPr>
      </w:pP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избрать Алхимченко Михаила Васильевича председателем и секретарем</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заседания Совета.</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на основании ст. 55.7, ч. 2, п. 2 Градостроительного Кодекса РФ, а также</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на основании ч. 8.4, п.4 Положения о членстве, исключить из членов Ассоциации:</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Общество с ограниченной ответственностью «Гидротекс» ИНН 3901000467</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включить в состав Контрольного комитета и присвоить статус</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Контрольного сотрудника (КС) следующим сотрудникам:</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Метте Юлия Германовна.</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2. Петунин Василий Юрьевич.</w:t>
      </w:r>
    </w:p>
    <w:p w:rsidR="009A32FF" w:rsidRPr="00E22619" w:rsidRDefault="001A28C6" w:rsidP="001A28C6">
      <w:pPr>
        <w:spacing w:after="0" w:line="240" w:lineRule="auto"/>
        <w:rPr>
          <w:rFonts w:ascii="Times New Roman" w:hAnsi="Times New Roman"/>
          <w:sz w:val="24"/>
          <w:szCs w:val="24"/>
        </w:rPr>
      </w:pPr>
      <w:r w:rsidRPr="00E22619">
        <w:rPr>
          <w:rFonts w:ascii="Times New Roman" w:hAnsi="Times New Roman"/>
          <w:sz w:val="24"/>
          <w:szCs w:val="24"/>
        </w:rPr>
        <w:t>3. Воронина Евгения Сергеевна.</w:t>
      </w:r>
    </w:p>
    <w:p w:rsidR="001A28C6" w:rsidRPr="00E22619" w:rsidRDefault="001A28C6" w:rsidP="00F936FE">
      <w:pPr>
        <w:spacing w:after="0" w:line="240" w:lineRule="auto"/>
        <w:rPr>
          <w:rFonts w:ascii="Times New Roman" w:hAnsi="Times New Roman"/>
          <w:sz w:val="24"/>
          <w:szCs w:val="24"/>
        </w:rPr>
      </w:pPr>
    </w:p>
    <w:p w:rsidR="001A28C6" w:rsidRPr="001C209E" w:rsidRDefault="001A28C6" w:rsidP="001A28C6">
      <w:pPr>
        <w:pStyle w:val="a3"/>
        <w:pBdr>
          <w:bottom w:val="single" w:sz="6" w:space="1" w:color="auto"/>
        </w:pBdr>
        <w:spacing w:after="0" w:line="240" w:lineRule="auto"/>
        <w:ind w:left="0"/>
        <w:rPr>
          <w:rFonts w:ascii="Times New Roman" w:hAnsi="Times New Roman"/>
          <w:sz w:val="24"/>
          <w:szCs w:val="24"/>
        </w:rPr>
      </w:pPr>
    </w:p>
    <w:p w:rsidR="001A28C6" w:rsidRPr="006C05B9" w:rsidRDefault="001A28C6" w:rsidP="001A28C6">
      <w:pPr>
        <w:pStyle w:val="a3"/>
        <w:spacing w:after="0" w:line="240" w:lineRule="auto"/>
        <w:ind w:left="0"/>
        <w:rPr>
          <w:rFonts w:ascii="Times New Roman" w:hAnsi="Times New Roman"/>
          <w:sz w:val="24"/>
          <w:szCs w:val="24"/>
        </w:rPr>
      </w:pPr>
    </w:p>
    <w:p w:rsidR="001A28C6" w:rsidRPr="00E22619" w:rsidRDefault="001A28C6" w:rsidP="00F936FE">
      <w:pPr>
        <w:spacing w:after="0" w:line="240" w:lineRule="auto"/>
        <w:rPr>
          <w:rFonts w:ascii="Times New Roman" w:hAnsi="Times New Roman"/>
          <w:sz w:val="24"/>
          <w:szCs w:val="24"/>
        </w:rPr>
      </w:pPr>
    </w:p>
    <w:p w:rsidR="009A32FF" w:rsidRPr="001A28C6"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Заседание совета от 20.04.2023</w:t>
      </w:r>
    </w:p>
    <w:p w:rsidR="009A32FF" w:rsidRPr="001A28C6" w:rsidRDefault="009A32FF" w:rsidP="009A32FF">
      <w:pPr>
        <w:spacing w:after="0" w:line="240" w:lineRule="auto"/>
        <w:rPr>
          <w:rFonts w:ascii="Times New Roman" w:hAnsi="Times New Roman"/>
          <w:sz w:val="24"/>
          <w:szCs w:val="24"/>
        </w:rPr>
      </w:pP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избрать Алхимченко Михаила Васильевича председателем и секретарем</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заседания Совета.</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на основании ст. 55.7, ч. 2, п. 2 Градостроительного Кодекса РФ, а также на</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основании ч. 8.4, п.4 Положения о членстве, исключить из членов Ассоциации:</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1. Общество с ограниченной ответственностью «Геокорп» ИНН 1646030474</w:t>
      </w:r>
    </w:p>
    <w:p w:rsidR="009A32FF" w:rsidRPr="009A32FF" w:rsidRDefault="009A32FF" w:rsidP="00F936FE">
      <w:pPr>
        <w:spacing w:after="0" w:line="240" w:lineRule="auto"/>
        <w:rPr>
          <w:rFonts w:ascii="Times New Roman" w:hAnsi="Times New Roman"/>
          <w:sz w:val="24"/>
          <w:szCs w:val="24"/>
        </w:rPr>
      </w:pPr>
    </w:p>
    <w:p w:rsidR="009A32FF" w:rsidRPr="001C209E" w:rsidRDefault="009A32FF" w:rsidP="009A32FF">
      <w:pPr>
        <w:pStyle w:val="a3"/>
        <w:pBdr>
          <w:bottom w:val="single" w:sz="6" w:space="1" w:color="auto"/>
        </w:pBdr>
        <w:spacing w:after="0" w:line="240" w:lineRule="auto"/>
        <w:ind w:left="0"/>
        <w:rPr>
          <w:rFonts w:ascii="Times New Roman" w:hAnsi="Times New Roman"/>
          <w:sz w:val="24"/>
          <w:szCs w:val="24"/>
        </w:rPr>
      </w:pPr>
    </w:p>
    <w:p w:rsidR="009A32FF" w:rsidRPr="006C05B9" w:rsidRDefault="009A32FF" w:rsidP="009A32FF">
      <w:pPr>
        <w:pStyle w:val="a3"/>
        <w:spacing w:after="0" w:line="240" w:lineRule="auto"/>
        <w:ind w:left="0"/>
        <w:rPr>
          <w:rFonts w:ascii="Times New Roman" w:hAnsi="Times New Roman"/>
          <w:sz w:val="24"/>
          <w:szCs w:val="24"/>
        </w:rPr>
      </w:pPr>
    </w:p>
    <w:p w:rsidR="009A32FF" w:rsidRPr="009A32FF" w:rsidRDefault="009A32FF" w:rsidP="00F936FE">
      <w:pPr>
        <w:spacing w:after="0" w:line="240" w:lineRule="auto"/>
        <w:rPr>
          <w:rFonts w:ascii="Times New Roman" w:hAnsi="Times New Roman"/>
          <w:sz w:val="24"/>
          <w:szCs w:val="24"/>
        </w:rPr>
      </w:pPr>
    </w:p>
    <w:p w:rsidR="009A32FF" w:rsidRPr="009A32FF" w:rsidRDefault="009A32FF" w:rsidP="00F936FE">
      <w:pPr>
        <w:spacing w:after="0" w:line="240" w:lineRule="auto"/>
        <w:rPr>
          <w:rFonts w:ascii="Times New Roman" w:hAnsi="Times New Roman"/>
          <w:sz w:val="24"/>
          <w:szCs w:val="24"/>
        </w:rPr>
      </w:pPr>
    </w:p>
    <w:p w:rsidR="00F936FE" w:rsidRPr="009A32FF"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Заседание совета от 05.04.2023</w:t>
      </w:r>
    </w:p>
    <w:p w:rsidR="00F936FE" w:rsidRPr="001A28C6" w:rsidRDefault="00F936FE" w:rsidP="00F936FE">
      <w:pPr>
        <w:spacing w:after="0" w:line="240" w:lineRule="auto"/>
        <w:rPr>
          <w:rFonts w:ascii="Times New Roman" w:hAnsi="Times New Roman"/>
          <w:sz w:val="24"/>
          <w:szCs w:val="24"/>
        </w:rPr>
      </w:pP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Решили: избрать Алхимченко Михаила Васильевича председателем и секретарем</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заседания Совета.</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 xml:space="preserve">Решили: делегировать Сидорова Андрея Неруновича на </w:t>
      </w:r>
      <w:r w:rsidRPr="00F936FE">
        <w:rPr>
          <w:rFonts w:ascii="Times New Roman" w:hAnsi="Times New Roman"/>
          <w:sz w:val="24"/>
          <w:szCs w:val="24"/>
          <w:lang w:val="en-US"/>
        </w:rPr>
        <w:t>XII</w:t>
      </w:r>
      <w:r w:rsidRPr="00F936FE">
        <w:rPr>
          <w:rFonts w:ascii="Times New Roman" w:hAnsi="Times New Roman"/>
          <w:sz w:val="24"/>
          <w:szCs w:val="24"/>
        </w:rPr>
        <w:t xml:space="preserve"> Всероссийский съезд</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саморегулируемых организаций, основанных на членстве лиц, выполняющих инженерные</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изыскания, и саморегулируемых организаций, основанных на членстве лиц,</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осуществляющих подготовку проектной документации, 11 апреля 2023 года с правом</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решающего голоса по всем вопросам повестки дня.</w:t>
      </w:r>
    </w:p>
    <w:p w:rsidR="00F936FE" w:rsidRPr="00F936FE" w:rsidRDefault="00F936FE" w:rsidP="000418BC">
      <w:pPr>
        <w:spacing w:after="0" w:line="240" w:lineRule="auto"/>
        <w:rPr>
          <w:rFonts w:ascii="Times New Roman" w:hAnsi="Times New Roman"/>
          <w:sz w:val="24"/>
          <w:szCs w:val="24"/>
        </w:rPr>
      </w:pPr>
    </w:p>
    <w:p w:rsidR="00F936FE" w:rsidRPr="001C209E" w:rsidRDefault="00F936FE" w:rsidP="00F936FE">
      <w:pPr>
        <w:pStyle w:val="a3"/>
        <w:pBdr>
          <w:bottom w:val="single" w:sz="6" w:space="1" w:color="auto"/>
        </w:pBdr>
        <w:spacing w:after="0" w:line="240" w:lineRule="auto"/>
        <w:ind w:left="0"/>
        <w:rPr>
          <w:rFonts w:ascii="Times New Roman" w:hAnsi="Times New Roman"/>
          <w:sz w:val="24"/>
          <w:szCs w:val="24"/>
        </w:rPr>
      </w:pPr>
    </w:p>
    <w:p w:rsidR="00F936FE" w:rsidRPr="006C05B9" w:rsidRDefault="00F936FE" w:rsidP="00F936FE">
      <w:pPr>
        <w:pStyle w:val="a3"/>
        <w:spacing w:after="0" w:line="240" w:lineRule="auto"/>
        <w:ind w:left="0"/>
        <w:rPr>
          <w:rFonts w:ascii="Times New Roman" w:hAnsi="Times New Roman"/>
          <w:sz w:val="24"/>
          <w:szCs w:val="24"/>
        </w:rPr>
      </w:pPr>
    </w:p>
    <w:p w:rsidR="00F936FE" w:rsidRPr="00F936FE" w:rsidRDefault="00F936FE" w:rsidP="000418BC">
      <w:pPr>
        <w:spacing w:after="0" w:line="240" w:lineRule="auto"/>
        <w:rPr>
          <w:rFonts w:ascii="Times New Roman" w:hAnsi="Times New Roman"/>
          <w:sz w:val="24"/>
          <w:szCs w:val="24"/>
        </w:rPr>
      </w:pPr>
    </w:p>
    <w:p w:rsidR="000418BC" w:rsidRPr="00F936FE"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Заседание совета от 14.03.2023</w:t>
      </w:r>
    </w:p>
    <w:p w:rsidR="000418BC" w:rsidRPr="00F936FE" w:rsidRDefault="000418BC" w:rsidP="000418BC">
      <w:pPr>
        <w:spacing w:after="0" w:line="240" w:lineRule="auto"/>
        <w:rPr>
          <w:rFonts w:ascii="Times New Roman" w:hAnsi="Times New Roman"/>
          <w:sz w:val="24"/>
          <w:szCs w:val="24"/>
        </w:rPr>
      </w:pP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lastRenderedPageBreak/>
        <w:t>Решили: избрать Алхимченко Михаила Васильевича председателем и секретарем</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заседания Совета.</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Решили: делегировать Евдокимова Александра Юрьевича на Окружную</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конференцию саморегулируемых организаций, основанных на членстве лиц,</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выполняющих инженерные изыскания, и саморегулируемых организаций, основанных на</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членстве лиц, осуществляющих подготовку проектной документации,</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зарегистрированных на территории Северо-Западного федерального округа, которая</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состоится 24 марта 2023 года, с правом решающего голоса по всем вопросам повестки</w:t>
      </w:r>
    </w:p>
    <w:p w:rsidR="000418BC" w:rsidRPr="00F936FE" w:rsidRDefault="000418BC" w:rsidP="000418BC">
      <w:pPr>
        <w:spacing w:after="0" w:line="240" w:lineRule="auto"/>
        <w:rPr>
          <w:rFonts w:ascii="Times New Roman" w:hAnsi="Times New Roman"/>
          <w:sz w:val="24"/>
          <w:szCs w:val="24"/>
        </w:rPr>
      </w:pPr>
      <w:r w:rsidRPr="00F936FE">
        <w:rPr>
          <w:rFonts w:ascii="Times New Roman" w:hAnsi="Times New Roman"/>
          <w:sz w:val="24"/>
          <w:szCs w:val="24"/>
        </w:rPr>
        <w:t>дня.</w:t>
      </w:r>
    </w:p>
    <w:p w:rsidR="000418BC" w:rsidRPr="001C209E" w:rsidRDefault="000418BC" w:rsidP="000418BC">
      <w:pPr>
        <w:pStyle w:val="a3"/>
        <w:pBdr>
          <w:bottom w:val="single" w:sz="6" w:space="1" w:color="auto"/>
        </w:pBdr>
        <w:spacing w:after="0" w:line="240" w:lineRule="auto"/>
        <w:ind w:left="0"/>
        <w:rPr>
          <w:rFonts w:ascii="Times New Roman" w:hAnsi="Times New Roman"/>
          <w:sz w:val="24"/>
          <w:szCs w:val="24"/>
        </w:rPr>
      </w:pPr>
    </w:p>
    <w:p w:rsidR="000418BC" w:rsidRPr="006C05B9" w:rsidRDefault="000418BC" w:rsidP="000418BC">
      <w:pPr>
        <w:pStyle w:val="a3"/>
        <w:spacing w:after="0" w:line="240" w:lineRule="auto"/>
        <w:ind w:left="0"/>
        <w:rPr>
          <w:rFonts w:ascii="Times New Roman" w:hAnsi="Times New Roman"/>
          <w:sz w:val="24"/>
          <w:szCs w:val="24"/>
        </w:rPr>
      </w:pPr>
    </w:p>
    <w:p w:rsidR="000418BC" w:rsidRPr="00F936FE" w:rsidRDefault="000418BC" w:rsidP="00961FB7">
      <w:pPr>
        <w:spacing w:after="0" w:line="240" w:lineRule="auto"/>
        <w:rPr>
          <w:rFonts w:ascii="Times New Roman" w:hAnsi="Times New Roman"/>
          <w:sz w:val="24"/>
          <w:szCs w:val="24"/>
        </w:rPr>
      </w:pPr>
    </w:p>
    <w:p w:rsidR="00961FB7" w:rsidRPr="000418BC"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Заседание совета от 09.03.2023</w:t>
      </w:r>
    </w:p>
    <w:p w:rsidR="00961FB7" w:rsidRPr="000418BC" w:rsidRDefault="00961FB7" w:rsidP="00961FB7">
      <w:pPr>
        <w:spacing w:after="0" w:line="240" w:lineRule="auto"/>
        <w:rPr>
          <w:rFonts w:ascii="Times New Roman" w:hAnsi="Times New Roman"/>
          <w:sz w:val="24"/>
          <w:szCs w:val="24"/>
        </w:rPr>
      </w:pP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Решили: избрать Алхимченко Михаила Васильевича председателем и секретарем</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заседания Совета.</w:t>
      </w:r>
    </w:p>
    <w:p w:rsidR="00961FB7" w:rsidRPr="000418BC" w:rsidRDefault="00961FB7" w:rsidP="00961FB7">
      <w:pPr>
        <w:spacing w:after="0" w:line="240" w:lineRule="auto"/>
        <w:rPr>
          <w:rFonts w:ascii="Times New Roman" w:hAnsi="Times New Roman"/>
          <w:sz w:val="24"/>
          <w:szCs w:val="24"/>
        </w:rPr>
      </w:pP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 xml:space="preserve">Решили: делегировать Петунина Василия Юрьевича на </w:t>
      </w:r>
      <w:r w:rsidRPr="00961FB7">
        <w:rPr>
          <w:rFonts w:ascii="Times New Roman" w:hAnsi="Times New Roman"/>
          <w:sz w:val="24"/>
          <w:szCs w:val="24"/>
          <w:lang w:val="en-US"/>
        </w:rPr>
        <w:t>XII</w:t>
      </w:r>
      <w:r w:rsidRPr="00961FB7">
        <w:rPr>
          <w:rFonts w:ascii="Times New Roman" w:hAnsi="Times New Roman"/>
          <w:sz w:val="24"/>
          <w:szCs w:val="24"/>
        </w:rPr>
        <w:t xml:space="preserve"> Всероссийский съезд</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саморегулируемых организаций, основанных на членстве лиц, выполняющих инженерные</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изыскания, и саморегулируемых организаций, основанных на членстве лиц,</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осуществляющих подготовку проектной документации, 11 апреля 2023 года с правом</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решающего голоса по всем вопросам повестки дня.</w:t>
      </w:r>
    </w:p>
    <w:p w:rsidR="00961FB7" w:rsidRPr="001C209E" w:rsidRDefault="00961FB7" w:rsidP="00961FB7">
      <w:pPr>
        <w:pStyle w:val="a3"/>
        <w:pBdr>
          <w:bottom w:val="single" w:sz="6" w:space="1" w:color="auto"/>
        </w:pBdr>
        <w:spacing w:after="0" w:line="240" w:lineRule="auto"/>
        <w:ind w:left="0"/>
        <w:rPr>
          <w:rFonts w:ascii="Times New Roman" w:hAnsi="Times New Roman"/>
          <w:sz w:val="24"/>
          <w:szCs w:val="24"/>
        </w:rPr>
      </w:pPr>
    </w:p>
    <w:p w:rsidR="00961FB7" w:rsidRPr="006C05B9" w:rsidRDefault="00961FB7" w:rsidP="00961FB7">
      <w:pPr>
        <w:pStyle w:val="a3"/>
        <w:spacing w:after="0" w:line="240" w:lineRule="auto"/>
        <w:ind w:left="0"/>
        <w:rPr>
          <w:rFonts w:ascii="Times New Roman" w:hAnsi="Times New Roman"/>
          <w:sz w:val="24"/>
          <w:szCs w:val="24"/>
        </w:rPr>
      </w:pPr>
    </w:p>
    <w:p w:rsidR="00961FB7" w:rsidRPr="00961FB7" w:rsidRDefault="00961FB7" w:rsidP="002C62B2">
      <w:pPr>
        <w:spacing w:after="0" w:line="240" w:lineRule="auto"/>
        <w:rPr>
          <w:rFonts w:ascii="Times New Roman" w:hAnsi="Times New Roman"/>
          <w:sz w:val="24"/>
          <w:szCs w:val="24"/>
        </w:rPr>
      </w:pPr>
    </w:p>
    <w:p w:rsidR="00961FB7" w:rsidRPr="00961FB7" w:rsidRDefault="00961FB7" w:rsidP="002C62B2">
      <w:pPr>
        <w:spacing w:after="0" w:line="240" w:lineRule="auto"/>
        <w:rPr>
          <w:rFonts w:ascii="Times New Roman" w:hAnsi="Times New Roman"/>
          <w:sz w:val="24"/>
          <w:szCs w:val="24"/>
        </w:rPr>
      </w:pPr>
    </w:p>
    <w:p w:rsid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Заседание совета от 10.02.2023</w:t>
      </w:r>
    </w:p>
    <w:p w:rsidR="002C62B2" w:rsidRPr="002C62B2" w:rsidRDefault="002C62B2" w:rsidP="002C62B2">
      <w:pPr>
        <w:spacing w:after="0" w:line="240" w:lineRule="auto"/>
        <w:rPr>
          <w:rFonts w:ascii="Times New Roman" w:hAnsi="Times New Roman"/>
          <w:sz w:val="24"/>
          <w:szCs w:val="24"/>
        </w:rPr>
      </w:pP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избрать Алхимченко Михаила Васильевича председателем и секретарем</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заседания Совета.</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на основании ст. 55.7, ч. 2, п. 2 Градостроительного Кодекса РФ, а также</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на основании ч. 8.4, п.4 Положения о членстве, исключить из членов Ассоциации:</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1. Общество с ограниченной ответственностью «Уралстройизыскания» ИНН</w:t>
      </w:r>
    </w:p>
    <w:p w:rsidR="007272ED"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5911048581</w:t>
      </w:r>
    </w:p>
    <w:p w:rsidR="002C62B2" w:rsidRPr="001C209E" w:rsidRDefault="002C62B2" w:rsidP="002C62B2">
      <w:pPr>
        <w:pStyle w:val="a3"/>
        <w:pBdr>
          <w:bottom w:val="single" w:sz="6" w:space="1" w:color="auto"/>
        </w:pBdr>
        <w:spacing w:after="0" w:line="240" w:lineRule="auto"/>
        <w:ind w:left="0"/>
        <w:rPr>
          <w:rFonts w:ascii="Times New Roman" w:hAnsi="Times New Roman"/>
          <w:sz w:val="24"/>
          <w:szCs w:val="24"/>
        </w:rPr>
      </w:pPr>
    </w:p>
    <w:p w:rsidR="002C62B2" w:rsidRPr="006C05B9" w:rsidRDefault="002C62B2" w:rsidP="002C62B2">
      <w:pPr>
        <w:pStyle w:val="a3"/>
        <w:spacing w:after="0" w:line="240" w:lineRule="auto"/>
        <w:ind w:left="0"/>
        <w:rPr>
          <w:rFonts w:ascii="Times New Roman" w:hAnsi="Times New Roman"/>
          <w:sz w:val="24"/>
          <w:szCs w:val="24"/>
        </w:rPr>
      </w:pPr>
    </w:p>
    <w:p w:rsidR="002C62B2" w:rsidRPr="002C62B2" w:rsidRDefault="002C62B2" w:rsidP="00046747">
      <w:pPr>
        <w:spacing w:after="0" w:line="240" w:lineRule="auto"/>
        <w:rPr>
          <w:rFonts w:ascii="Times New Roman" w:hAnsi="Times New Roman"/>
          <w:sz w:val="24"/>
          <w:szCs w:val="24"/>
        </w:rPr>
      </w:pPr>
    </w:p>
    <w:p w:rsidR="00506EF9" w:rsidRPr="002C62B2"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Заседание совета от 03.02.2023</w:t>
      </w:r>
    </w:p>
    <w:p w:rsidR="00506EF9" w:rsidRPr="002C62B2" w:rsidRDefault="00506EF9" w:rsidP="00506EF9">
      <w:pPr>
        <w:spacing w:after="0" w:line="240" w:lineRule="auto"/>
        <w:rPr>
          <w:rFonts w:ascii="Times New Roman" w:hAnsi="Times New Roman"/>
          <w:sz w:val="24"/>
          <w:szCs w:val="24"/>
        </w:rPr>
      </w:pP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избрать Алхимченко Михаила Васильевича председателем и секретарем</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заседания Совета.</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на основании ст. 55.7, ч. 2, п. 2 Градостроительного Кодекса РФ, а также</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на основании ч. 8.4, п.4 Положения о членстве, исключить из членов Ассоциации:</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1. Общество с ограниченной ответственностью «КВАРЦ-Новые Технологии» ИНН</w:t>
      </w:r>
    </w:p>
    <w:p w:rsidR="00506EF9" w:rsidRPr="002C62B2" w:rsidRDefault="00506EF9" w:rsidP="00506EF9">
      <w:pPr>
        <w:spacing w:after="0" w:line="240" w:lineRule="auto"/>
        <w:rPr>
          <w:rFonts w:ascii="Times New Roman" w:hAnsi="Times New Roman"/>
          <w:sz w:val="24"/>
          <w:szCs w:val="24"/>
        </w:rPr>
      </w:pPr>
      <w:r w:rsidRPr="002C62B2">
        <w:rPr>
          <w:rFonts w:ascii="Times New Roman" w:hAnsi="Times New Roman"/>
          <w:sz w:val="24"/>
          <w:szCs w:val="24"/>
        </w:rPr>
        <w:t>7728781306</w:t>
      </w:r>
    </w:p>
    <w:p w:rsidR="00506EF9" w:rsidRPr="001C209E" w:rsidRDefault="00506EF9" w:rsidP="00506EF9">
      <w:pPr>
        <w:pStyle w:val="a3"/>
        <w:pBdr>
          <w:bottom w:val="single" w:sz="6" w:space="1" w:color="auto"/>
        </w:pBdr>
        <w:spacing w:after="0" w:line="240" w:lineRule="auto"/>
        <w:ind w:left="0"/>
        <w:rPr>
          <w:rFonts w:ascii="Times New Roman" w:hAnsi="Times New Roman"/>
          <w:sz w:val="24"/>
          <w:szCs w:val="24"/>
        </w:rPr>
      </w:pPr>
    </w:p>
    <w:p w:rsidR="00506EF9" w:rsidRPr="006C05B9" w:rsidRDefault="00506EF9" w:rsidP="00506EF9">
      <w:pPr>
        <w:pStyle w:val="a3"/>
        <w:spacing w:after="0" w:line="240" w:lineRule="auto"/>
        <w:ind w:left="0"/>
        <w:rPr>
          <w:rFonts w:ascii="Times New Roman" w:hAnsi="Times New Roman"/>
          <w:sz w:val="24"/>
          <w:szCs w:val="24"/>
        </w:rPr>
      </w:pPr>
    </w:p>
    <w:p w:rsidR="00506EF9" w:rsidRPr="002C62B2" w:rsidRDefault="00506EF9" w:rsidP="00046747">
      <w:pPr>
        <w:spacing w:after="0" w:line="240" w:lineRule="auto"/>
        <w:rPr>
          <w:rFonts w:ascii="Times New Roman" w:hAnsi="Times New Roman"/>
          <w:sz w:val="24"/>
          <w:szCs w:val="24"/>
        </w:rPr>
      </w:pPr>
    </w:p>
    <w:p w:rsidR="00506EF9" w:rsidRPr="002C62B2" w:rsidRDefault="00506EF9" w:rsidP="00046747">
      <w:pPr>
        <w:spacing w:after="0" w:line="240" w:lineRule="auto"/>
        <w:rPr>
          <w:rFonts w:ascii="Times New Roman" w:hAnsi="Times New Roman"/>
          <w:sz w:val="24"/>
          <w:szCs w:val="24"/>
        </w:rPr>
      </w:pPr>
    </w:p>
    <w:p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Заседание совета от 30.12.2022</w:t>
      </w:r>
    </w:p>
    <w:p w:rsidR="007272ED" w:rsidRPr="007272ED" w:rsidRDefault="007272ED" w:rsidP="007272ED">
      <w:pPr>
        <w:spacing w:after="0" w:line="240" w:lineRule="auto"/>
        <w:rPr>
          <w:rFonts w:ascii="Times New Roman" w:hAnsi="Times New Roman"/>
          <w:sz w:val="24"/>
          <w:szCs w:val="24"/>
        </w:rPr>
      </w:pP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Решили: избрать Алхимченко Михаила Васильевича председателем и секретарем</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заседания Совета.</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Решили: на основании ст. 55.7, ч. 2, п. 2 Градостроительного Кодекса РФ, а также</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lastRenderedPageBreak/>
        <w:t>на основании ч. 8.4, п.4 Положения о членстве, исключить из членов Ассоциации:</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 Общество с ограниченной ответственностью «ГЕОПРОЕКТСЕРВИС» ИНН</w:t>
      </w:r>
    </w:p>
    <w:p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1435237159</w:t>
      </w:r>
    </w:p>
    <w:p w:rsidR="007272ED" w:rsidRPr="001C209E" w:rsidRDefault="007272ED" w:rsidP="007272ED">
      <w:pPr>
        <w:pStyle w:val="a3"/>
        <w:pBdr>
          <w:bottom w:val="single" w:sz="6" w:space="1" w:color="auto"/>
        </w:pBdr>
        <w:spacing w:after="0" w:line="240" w:lineRule="auto"/>
        <w:ind w:left="0"/>
        <w:rPr>
          <w:rFonts w:ascii="Times New Roman" w:hAnsi="Times New Roman"/>
          <w:sz w:val="24"/>
          <w:szCs w:val="24"/>
        </w:rPr>
      </w:pPr>
    </w:p>
    <w:p w:rsidR="007272ED" w:rsidRPr="006C05B9" w:rsidRDefault="007272ED" w:rsidP="007272ED">
      <w:pPr>
        <w:pStyle w:val="a3"/>
        <w:spacing w:after="0" w:line="240" w:lineRule="auto"/>
        <w:ind w:left="0"/>
        <w:rPr>
          <w:rFonts w:ascii="Times New Roman" w:hAnsi="Times New Roman"/>
          <w:sz w:val="24"/>
          <w:szCs w:val="24"/>
        </w:rPr>
      </w:pPr>
    </w:p>
    <w:p w:rsidR="007272ED" w:rsidRDefault="007272ED" w:rsidP="00046747">
      <w:pPr>
        <w:spacing w:after="0" w:line="240" w:lineRule="auto"/>
        <w:rPr>
          <w:rFonts w:ascii="Times New Roman" w:hAnsi="Times New Roman"/>
          <w:sz w:val="24"/>
          <w:szCs w:val="24"/>
        </w:rPr>
      </w:pPr>
    </w:p>
    <w:p w:rsidR="00046747" w:rsidRPr="007272ED"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Заседание совета от 12.12.2022</w:t>
      </w:r>
    </w:p>
    <w:p w:rsidR="00046747" w:rsidRPr="007272ED" w:rsidRDefault="00046747" w:rsidP="00046747">
      <w:pPr>
        <w:spacing w:after="0" w:line="240" w:lineRule="auto"/>
        <w:rPr>
          <w:rFonts w:ascii="Times New Roman" w:hAnsi="Times New Roman"/>
          <w:sz w:val="24"/>
          <w:szCs w:val="24"/>
        </w:rPr>
      </w:pP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избрать Алхимченко Михаила Васильевича председателем и секретарем</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заседания Совета.</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на основании ст. 55.7, ч. 2, п. 2 Градостроительного Кодекса РФ, а также на</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основании ч. 8.4, п.4 Положения о членстве, исключить из членов Ассоциации:</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1. Общество с ограниченной ответственностью «Гидро-плюс» ИНН 1515909536</w:t>
      </w:r>
    </w:p>
    <w:p w:rsidR="00046747" w:rsidRPr="00046747" w:rsidRDefault="00046747" w:rsidP="00313A3E">
      <w:pPr>
        <w:spacing w:after="0" w:line="240" w:lineRule="auto"/>
        <w:rPr>
          <w:rFonts w:ascii="Times New Roman" w:hAnsi="Times New Roman"/>
          <w:sz w:val="24"/>
          <w:szCs w:val="24"/>
        </w:rPr>
      </w:pPr>
    </w:p>
    <w:p w:rsidR="00046747" w:rsidRPr="001C209E" w:rsidRDefault="00046747" w:rsidP="00046747">
      <w:pPr>
        <w:pStyle w:val="a3"/>
        <w:pBdr>
          <w:bottom w:val="single" w:sz="6" w:space="1" w:color="auto"/>
        </w:pBdr>
        <w:spacing w:after="0" w:line="240" w:lineRule="auto"/>
        <w:ind w:left="0"/>
        <w:rPr>
          <w:rFonts w:ascii="Times New Roman" w:hAnsi="Times New Roman"/>
          <w:sz w:val="24"/>
          <w:szCs w:val="24"/>
        </w:rPr>
      </w:pPr>
    </w:p>
    <w:p w:rsidR="00046747" w:rsidRPr="006C05B9" w:rsidRDefault="00046747" w:rsidP="00046747">
      <w:pPr>
        <w:pStyle w:val="a3"/>
        <w:spacing w:after="0" w:line="240" w:lineRule="auto"/>
        <w:ind w:left="0"/>
        <w:rPr>
          <w:rFonts w:ascii="Times New Roman" w:hAnsi="Times New Roman"/>
          <w:sz w:val="24"/>
          <w:szCs w:val="24"/>
        </w:rPr>
      </w:pPr>
    </w:p>
    <w:p w:rsidR="00046747" w:rsidRPr="00046747" w:rsidRDefault="00046747" w:rsidP="00313A3E">
      <w:pPr>
        <w:spacing w:after="0" w:line="240" w:lineRule="auto"/>
        <w:rPr>
          <w:rFonts w:ascii="Times New Roman" w:hAnsi="Times New Roman"/>
          <w:sz w:val="24"/>
          <w:szCs w:val="24"/>
        </w:rPr>
      </w:pPr>
    </w:p>
    <w:p w:rsidR="00313A3E" w:rsidRPr="00046747"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Заседание совета от 29.11.2022</w:t>
      </w:r>
    </w:p>
    <w:p w:rsidR="00313A3E" w:rsidRPr="00046747" w:rsidRDefault="00313A3E" w:rsidP="00313A3E">
      <w:pPr>
        <w:spacing w:after="0" w:line="240" w:lineRule="auto"/>
        <w:rPr>
          <w:rFonts w:ascii="Times New Roman" w:hAnsi="Times New Roman"/>
          <w:sz w:val="24"/>
          <w:szCs w:val="24"/>
        </w:rPr>
      </w:pP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избрать Алхимченко Михаила Васильевича председателем и секретарем</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заседания Совета.</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на основании ст. 55.7, ч. 2, п. 2 Градостроительного Кодекса РФ, а также</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на основании ч. 8.4, п.4 Положения о членстве, исключить из членов Ассоциации:</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1. Индивидуальный предприниматель Хнкоян Владимир Айказович ИНН</w:t>
      </w:r>
    </w:p>
    <w:p w:rsidR="00313A3E" w:rsidRPr="00046747" w:rsidRDefault="00313A3E" w:rsidP="00313A3E">
      <w:pPr>
        <w:spacing w:after="0" w:line="240" w:lineRule="auto"/>
        <w:rPr>
          <w:rFonts w:ascii="Times New Roman" w:hAnsi="Times New Roman"/>
          <w:sz w:val="24"/>
          <w:szCs w:val="24"/>
        </w:rPr>
      </w:pPr>
      <w:r w:rsidRPr="00046747">
        <w:rPr>
          <w:rFonts w:ascii="Times New Roman" w:hAnsi="Times New Roman"/>
          <w:sz w:val="24"/>
          <w:szCs w:val="24"/>
        </w:rPr>
        <w:t>310258955627</w:t>
      </w:r>
    </w:p>
    <w:p w:rsidR="00313A3E" w:rsidRPr="00046747" w:rsidRDefault="00313A3E" w:rsidP="00EE26C1">
      <w:pPr>
        <w:spacing w:after="0" w:line="240" w:lineRule="auto"/>
        <w:rPr>
          <w:rFonts w:ascii="Times New Roman" w:hAnsi="Times New Roman"/>
          <w:sz w:val="24"/>
          <w:szCs w:val="24"/>
        </w:rPr>
      </w:pPr>
    </w:p>
    <w:p w:rsidR="00313A3E" w:rsidRPr="001C209E" w:rsidRDefault="00313A3E" w:rsidP="00313A3E">
      <w:pPr>
        <w:pStyle w:val="a3"/>
        <w:pBdr>
          <w:bottom w:val="single" w:sz="6" w:space="1" w:color="auto"/>
        </w:pBdr>
        <w:spacing w:after="0" w:line="240" w:lineRule="auto"/>
        <w:ind w:left="0"/>
        <w:rPr>
          <w:rFonts w:ascii="Times New Roman" w:hAnsi="Times New Roman"/>
          <w:sz w:val="24"/>
          <w:szCs w:val="24"/>
        </w:rPr>
      </w:pPr>
    </w:p>
    <w:p w:rsidR="00313A3E" w:rsidRPr="006C05B9" w:rsidRDefault="00313A3E" w:rsidP="00313A3E">
      <w:pPr>
        <w:pStyle w:val="a3"/>
        <w:spacing w:after="0" w:line="240" w:lineRule="auto"/>
        <w:ind w:left="0"/>
        <w:rPr>
          <w:rFonts w:ascii="Times New Roman" w:hAnsi="Times New Roman"/>
          <w:sz w:val="24"/>
          <w:szCs w:val="24"/>
        </w:rPr>
      </w:pPr>
    </w:p>
    <w:p w:rsidR="00313A3E" w:rsidRPr="00046747" w:rsidRDefault="00313A3E" w:rsidP="00EE26C1">
      <w:pPr>
        <w:spacing w:after="0" w:line="240" w:lineRule="auto"/>
        <w:rPr>
          <w:rFonts w:ascii="Times New Roman" w:hAnsi="Times New Roman"/>
          <w:sz w:val="24"/>
          <w:szCs w:val="24"/>
        </w:rPr>
      </w:pPr>
    </w:p>
    <w:p w:rsidR="00EE26C1" w:rsidRPr="00313A3E"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Заседание совета от 28.11.2022</w:t>
      </w:r>
    </w:p>
    <w:p w:rsidR="00EE26C1" w:rsidRPr="00313A3E" w:rsidRDefault="00EE26C1" w:rsidP="00EE26C1">
      <w:pPr>
        <w:spacing w:after="0" w:line="240" w:lineRule="auto"/>
        <w:rPr>
          <w:rFonts w:ascii="Times New Roman" w:hAnsi="Times New Roman"/>
          <w:sz w:val="24"/>
          <w:szCs w:val="24"/>
        </w:rPr>
      </w:pP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Решили: избрать Алхимченко Михаила Васильевича председателем и секретарем</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заседания Совета.</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По второму вопросу заседания:</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Слушали председательствующего, который предложил делегировать Евдокимова</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 xml:space="preserve">Александра Юрьевича, на </w:t>
      </w:r>
      <w:r w:rsidRPr="00EE26C1">
        <w:rPr>
          <w:rFonts w:ascii="Times New Roman" w:hAnsi="Times New Roman"/>
          <w:sz w:val="24"/>
          <w:szCs w:val="24"/>
          <w:lang w:val="en-US"/>
        </w:rPr>
        <w:t>XI</w:t>
      </w:r>
      <w:r w:rsidRPr="00EE26C1">
        <w:rPr>
          <w:rFonts w:ascii="Times New Roman" w:hAnsi="Times New Roman"/>
          <w:sz w:val="24"/>
          <w:szCs w:val="24"/>
        </w:rPr>
        <w:t xml:space="preserve"> Всероссийский съезд саморегулируемых организаций,</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основанных на членстве лиц, выполняющих инженерные изыскания, и саморегулируемых</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организаций, основанных на членстве лиц, осуществляющих подготовку проектной</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документации, 30 ноября 2022 года с правом решающего голоса по всем вопросам</w:t>
      </w:r>
    </w:p>
    <w:p w:rsidR="00EE26C1" w:rsidRPr="00313A3E" w:rsidRDefault="00EE26C1" w:rsidP="00EE26C1">
      <w:pPr>
        <w:spacing w:after="0" w:line="240" w:lineRule="auto"/>
        <w:rPr>
          <w:rFonts w:ascii="Times New Roman" w:hAnsi="Times New Roman"/>
          <w:sz w:val="24"/>
          <w:szCs w:val="24"/>
        </w:rPr>
      </w:pPr>
      <w:r w:rsidRPr="00313A3E">
        <w:rPr>
          <w:rFonts w:ascii="Times New Roman" w:hAnsi="Times New Roman"/>
          <w:sz w:val="24"/>
          <w:szCs w:val="24"/>
        </w:rPr>
        <w:t>повестки дня.</w:t>
      </w:r>
    </w:p>
    <w:p w:rsidR="00EE26C1" w:rsidRPr="00313A3E" w:rsidRDefault="00EE26C1" w:rsidP="001C209E">
      <w:pPr>
        <w:spacing w:after="0" w:line="240" w:lineRule="auto"/>
        <w:rPr>
          <w:rFonts w:ascii="Times New Roman" w:hAnsi="Times New Roman"/>
          <w:sz w:val="24"/>
          <w:szCs w:val="24"/>
        </w:rPr>
      </w:pPr>
    </w:p>
    <w:p w:rsidR="00EE26C1" w:rsidRPr="001C209E" w:rsidRDefault="00EE26C1" w:rsidP="00EE26C1">
      <w:pPr>
        <w:pStyle w:val="a3"/>
        <w:pBdr>
          <w:bottom w:val="single" w:sz="6" w:space="1" w:color="auto"/>
        </w:pBdr>
        <w:spacing w:after="0" w:line="240" w:lineRule="auto"/>
        <w:ind w:left="0"/>
        <w:rPr>
          <w:rFonts w:ascii="Times New Roman" w:hAnsi="Times New Roman"/>
          <w:sz w:val="24"/>
          <w:szCs w:val="24"/>
        </w:rPr>
      </w:pPr>
    </w:p>
    <w:p w:rsidR="00EE26C1" w:rsidRPr="006C05B9" w:rsidRDefault="00EE26C1" w:rsidP="00EE26C1">
      <w:pPr>
        <w:pStyle w:val="a3"/>
        <w:spacing w:after="0" w:line="240" w:lineRule="auto"/>
        <w:ind w:left="0"/>
        <w:rPr>
          <w:rFonts w:ascii="Times New Roman" w:hAnsi="Times New Roman"/>
          <w:sz w:val="24"/>
          <w:szCs w:val="24"/>
        </w:rPr>
      </w:pPr>
    </w:p>
    <w:p w:rsidR="00EE26C1" w:rsidRPr="00313A3E" w:rsidRDefault="00EE26C1"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15.11.2022</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на основании ст. 55.7, ч. 2, п. 2 Градостроительного Кодекса РФ, а также</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основании ч. 8.4, п.4 Положения о членстве, исключить из членов Ассоциации: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1. Общество с ограниченной ответственностью «СпецГорСтрой» ИНН 7713657899</w:t>
      </w:r>
    </w:p>
    <w:p w:rsidR="008F0F93" w:rsidRPr="001C209E" w:rsidRDefault="001C209E" w:rsidP="008F0F93">
      <w:pPr>
        <w:spacing w:after="0" w:line="240" w:lineRule="auto"/>
        <w:rPr>
          <w:rFonts w:ascii="Times New Roman" w:hAnsi="Times New Roman"/>
          <w:sz w:val="24"/>
          <w:szCs w:val="24"/>
        </w:rPr>
      </w:pPr>
      <w:r w:rsidRPr="001C209E">
        <w:rPr>
          <w:rFonts w:ascii="Times New Roman" w:hAnsi="Times New Roman"/>
          <w:sz w:val="24"/>
          <w:szCs w:val="24"/>
        </w:rPr>
        <w:t>Решили: делегировать Евдокимова Александра Юрьевича</w:t>
      </w:r>
      <w:r w:rsidR="008F0F93">
        <w:rPr>
          <w:rFonts w:ascii="Times New Roman" w:hAnsi="Times New Roman"/>
          <w:sz w:val="24"/>
          <w:szCs w:val="24"/>
        </w:rPr>
        <w:t xml:space="preserve">        </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Окружную конференцию саморегулируемых организаций, основанных на</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lastRenderedPageBreak/>
        <w:t>членстве лиц, выполняющих инженерные изыскания, и саморегулируемых организаций,</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основанных на членстве лиц, осуществляющих подготовку проектной документации,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зарегистрированных на территории Северо-Западного федерального округа, которая</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состоится 29 ноября 2022 года, с правом решающего голоса по всем вопросам повестки</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дня.</w:t>
      </w:r>
    </w:p>
    <w:p w:rsidR="001C209E" w:rsidRDefault="001C209E" w:rsidP="001C209E">
      <w:pPr>
        <w:spacing w:after="0" w:line="240" w:lineRule="auto"/>
        <w:rPr>
          <w:rFonts w:ascii="Times New Roman" w:hAnsi="Times New Roman"/>
          <w:sz w:val="24"/>
          <w:szCs w:val="24"/>
        </w:rPr>
      </w:pPr>
    </w:p>
    <w:p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rsidR="001C209E" w:rsidRPr="006C05B9" w:rsidRDefault="001C209E" w:rsidP="001C209E">
      <w:pPr>
        <w:pStyle w:val="a3"/>
        <w:spacing w:after="0" w:line="240" w:lineRule="auto"/>
        <w:ind w:left="0"/>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14.11.2022</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выдвинуть на рассмотрение Окружной конференции саморегулируемых</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организаций, основанных на членстве лиц, выполняющих инженерные изыскания, 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саморегулируемых организаций, основанных на членстве лиц, осуществляющих</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подготовку проектной документации, зарегистрированных на территории Северо-</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Западного федерального округа, заседание которой состоится 29 ноября 2022 года,</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кандидатуру Шамузафарова Анвара Шамухамедовича для избрания его в качестве</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Президента Национального объединения изыскателей и проектировщиков.</w:t>
      </w:r>
    </w:p>
    <w:p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rsidR="001C209E" w:rsidRPr="006C05B9" w:rsidRDefault="001C209E" w:rsidP="001C209E">
      <w:pPr>
        <w:pStyle w:val="a3"/>
        <w:spacing w:after="0" w:line="240" w:lineRule="auto"/>
        <w:ind w:left="0"/>
        <w:rPr>
          <w:rFonts w:ascii="Times New Roman" w:hAnsi="Times New Roman"/>
          <w:sz w:val="24"/>
          <w:szCs w:val="24"/>
        </w:rPr>
      </w:pPr>
    </w:p>
    <w:p w:rsidR="001C209E" w:rsidRDefault="001C209E" w:rsidP="002D0FBF">
      <w:pPr>
        <w:spacing w:after="0" w:line="240" w:lineRule="auto"/>
        <w:rPr>
          <w:rFonts w:ascii="Times New Roman" w:hAnsi="Times New Roman"/>
          <w:sz w:val="24"/>
          <w:szCs w:val="24"/>
        </w:rPr>
      </w:pPr>
    </w:p>
    <w:p w:rsidR="001C209E" w:rsidRDefault="001C209E" w:rsidP="002D0FBF">
      <w:pPr>
        <w:spacing w:after="0" w:line="240" w:lineRule="auto"/>
        <w:rPr>
          <w:rFonts w:ascii="Times New Roman" w:hAnsi="Times New Roman"/>
          <w:sz w:val="24"/>
          <w:szCs w:val="24"/>
        </w:rPr>
      </w:pPr>
    </w:p>
    <w:p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Заседание совета от 11.11.2022</w:t>
      </w:r>
    </w:p>
    <w:p w:rsidR="002D0FBF" w:rsidRPr="001C209E" w:rsidRDefault="002D0FBF" w:rsidP="002D0FBF">
      <w:pPr>
        <w:spacing w:after="0" w:line="240" w:lineRule="auto"/>
        <w:rPr>
          <w:rFonts w:ascii="Times New Roman" w:hAnsi="Times New Roman"/>
          <w:sz w:val="24"/>
          <w:szCs w:val="24"/>
        </w:rPr>
      </w:pP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избрать Алхимченко Михаила Васильевича председателем и секретарем</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заседания Совета.</w:t>
      </w:r>
    </w:p>
    <w:p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на основании с</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т. 55.7, ч. 2, п. 2 Градостроительного Кодекса РФ, а также на</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основании ч. 8.4, п.4 Положения о членстве, исключить из членов Ассоциации:</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1. Общество с ограниченной ответственностью «АрхСофПроект» ИНН 7725325168</w:t>
      </w:r>
    </w:p>
    <w:p w:rsidR="002D0FBF" w:rsidRPr="001C209E" w:rsidRDefault="002D0FBF" w:rsidP="002D0FBF">
      <w:pPr>
        <w:pStyle w:val="a3"/>
        <w:pBdr>
          <w:bottom w:val="single" w:sz="6" w:space="1" w:color="auto"/>
        </w:pBdr>
        <w:spacing w:after="0" w:line="240" w:lineRule="auto"/>
        <w:ind w:left="0"/>
        <w:rPr>
          <w:rFonts w:ascii="Times New Roman" w:hAnsi="Times New Roman"/>
          <w:sz w:val="24"/>
          <w:szCs w:val="24"/>
        </w:rPr>
      </w:pPr>
    </w:p>
    <w:p w:rsidR="002D0FBF" w:rsidRPr="006C05B9" w:rsidRDefault="002D0FBF" w:rsidP="002D0FBF">
      <w:pPr>
        <w:pStyle w:val="a3"/>
        <w:spacing w:after="0" w:line="240" w:lineRule="auto"/>
        <w:ind w:left="0"/>
        <w:rPr>
          <w:rFonts w:ascii="Times New Roman" w:hAnsi="Times New Roman"/>
          <w:sz w:val="24"/>
          <w:szCs w:val="24"/>
        </w:rPr>
      </w:pPr>
    </w:p>
    <w:p w:rsidR="002D0FBF" w:rsidRPr="001C209E" w:rsidRDefault="002D0FBF" w:rsidP="00F550DF">
      <w:pPr>
        <w:spacing w:after="0" w:line="240" w:lineRule="auto"/>
        <w:rPr>
          <w:rFonts w:ascii="Times New Roman" w:hAnsi="Times New Roman"/>
          <w:sz w:val="24"/>
          <w:szCs w:val="24"/>
        </w:rPr>
      </w:pPr>
    </w:p>
    <w:p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Заседание совета от 02.11.2022</w:t>
      </w:r>
    </w:p>
    <w:p w:rsidR="00F550DF" w:rsidRPr="002D0FBF" w:rsidRDefault="00F550DF" w:rsidP="00F550DF">
      <w:pPr>
        <w:spacing w:after="0" w:line="240" w:lineRule="auto"/>
        <w:rPr>
          <w:rFonts w:ascii="Times New Roman" w:hAnsi="Times New Roman"/>
          <w:sz w:val="24"/>
          <w:szCs w:val="24"/>
        </w:rPr>
      </w:pP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избрать Алхимченко Михаила Васильевича председателем и секретарем</w:t>
      </w:r>
    </w:p>
    <w:p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заседания Совета.</w:t>
      </w:r>
    </w:p>
    <w:p w:rsidR="00F550DF" w:rsidRPr="002D0FBF" w:rsidRDefault="00F550DF" w:rsidP="00F550DF">
      <w:pPr>
        <w:spacing w:after="0" w:line="240" w:lineRule="auto"/>
        <w:rPr>
          <w:rFonts w:ascii="Times New Roman" w:hAnsi="Times New Roman"/>
          <w:sz w:val="24"/>
          <w:szCs w:val="24"/>
        </w:rPr>
      </w:pP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делегировать Петунина Василия Юрьевича</w:t>
      </w:r>
      <w:r w:rsidR="008F0F93">
        <w:rPr>
          <w:rFonts w:ascii="Times New Roman" w:hAnsi="Times New Roman"/>
          <w:sz w:val="24"/>
          <w:szCs w:val="24"/>
        </w:rPr>
        <w:t xml:space="preserve"> </w:t>
      </w:r>
      <w:r w:rsidRPr="00F550DF">
        <w:rPr>
          <w:rFonts w:ascii="Times New Roman" w:hAnsi="Times New Roman"/>
          <w:sz w:val="24"/>
          <w:szCs w:val="24"/>
        </w:rPr>
        <w:t xml:space="preserve"> на </w:t>
      </w:r>
      <w:r w:rsidRPr="00F550DF">
        <w:rPr>
          <w:rFonts w:ascii="Times New Roman" w:hAnsi="Times New Roman"/>
          <w:sz w:val="24"/>
          <w:szCs w:val="24"/>
          <w:lang w:val="en-US"/>
        </w:rPr>
        <w:t>XI</w:t>
      </w:r>
      <w:r w:rsidRPr="00F550DF">
        <w:rPr>
          <w:rFonts w:ascii="Times New Roman" w:hAnsi="Times New Roman"/>
          <w:sz w:val="24"/>
          <w:szCs w:val="24"/>
        </w:rPr>
        <w:t xml:space="preserve"> Всероссийский съезд</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саморегулируемых организаций, основанных на членстве лиц, выполняющих инженерные</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изыскания, и саморегулируемых организаций, основанных на членстве лиц,</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осуществляющих подготовку проектной документации, 30 ноября 2022 года с правом</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решающего голоса по всем вопросам повестки дня.</w:t>
      </w:r>
    </w:p>
    <w:p w:rsidR="00F550DF" w:rsidRPr="00F550DF" w:rsidRDefault="00F550DF" w:rsidP="00F550DF">
      <w:pPr>
        <w:pStyle w:val="a3"/>
        <w:pBdr>
          <w:bottom w:val="single" w:sz="6" w:space="1" w:color="auto"/>
        </w:pBdr>
        <w:spacing w:after="0" w:line="240" w:lineRule="auto"/>
        <w:ind w:left="0"/>
        <w:rPr>
          <w:rFonts w:ascii="Times New Roman" w:hAnsi="Times New Roman"/>
          <w:sz w:val="24"/>
          <w:szCs w:val="24"/>
        </w:rPr>
      </w:pPr>
    </w:p>
    <w:p w:rsidR="00F550DF" w:rsidRPr="006C05B9" w:rsidRDefault="00F550DF" w:rsidP="00F550DF">
      <w:pPr>
        <w:pStyle w:val="a3"/>
        <w:spacing w:after="0" w:line="240" w:lineRule="auto"/>
        <w:ind w:left="0"/>
        <w:rPr>
          <w:rFonts w:ascii="Times New Roman" w:hAnsi="Times New Roman"/>
          <w:sz w:val="24"/>
          <w:szCs w:val="24"/>
        </w:rPr>
      </w:pPr>
    </w:p>
    <w:p w:rsidR="00F550DF" w:rsidRPr="00F550DF" w:rsidRDefault="00F550DF" w:rsidP="00042531">
      <w:pPr>
        <w:spacing w:after="0" w:line="240" w:lineRule="auto"/>
        <w:rPr>
          <w:rFonts w:ascii="Times New Roman" w:hAnsi="Times New Roman"/>
          <w:sz w:val="24"/>
          <w:szCs w:val="24"/>
        </w:rPr>
      </w:pPr>
    </w:p>
    <w:p w:rsidR="00042531" w:rsidRPr="00F550D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Заседание совета от 28.09.2022</w:t>
      </w:r>
    </w:p>
    <w:p w:rsidR="00042531" w:rsidRPr="00F550DF" w:rsidRDefault="00042531" w:rsidP="00042531">
      <w:pPr>
        <w:spacing w:after="0" w:line="240" w:lineRule="auto"/>
        <w:rPr>
          <w:rFonts w:ascii="Times New Roman" w:hAnsi="Times New Roman"/>
          <w:sz w:val="24"/>
          <w:szCs w:val="24"/>
        </w:rPr>
      </w:pP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избрать Алхимченко Михаила Васильевича председателем и секретарем</w:t>
      </w:r>
    </w:p>
    <w:p w:rsidR="00042531" w:rsidRPr="002D0FB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заседания Совета.</w:t>
      </w:r>
    </w:p>
    <w:p w:rsidR="00042531" w:rsidRPr="002D0FBF" w:rsidRDefault="00042531" w:rsidP="00042531">
      <w:pPr>
        <w:spacing w:after="0" w:line="240" w:lineRule="auto"/>
        <w:rPr>
          <w:rFonts w:ascii="Times New Roman" w:hAnsi="Times New Roman"/>
          <w:sz w:val="24"/>
          <w:szCs w:val="24"/>
        </w:rPr>
      </w:pP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на основании ст. 55.7, ч. 2, п. 2 Градостроительного Кодекса РФ, а также на</w:t>
      </w: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основании ч. 8.4, п.4 Положения о членстве, исключить из членов Ассоциации:</w:t>
      </w: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1. Общество с ограниченной ответственностью «Геоэксперт» ИНН 5407456572</w:t>
      </w:r>
    </w:p>
    <w:p w:rsidR="00042531" w:rsidRPr="00042531" w:rsidRDefault="00042531" w:rsidP="006C05B9">
      <w:pPr>
        <w:spacing w:after="0" w:line="240" w:lineRule="auto"/>
        <w:rPr>
          <w:rFonts w:ascii="Times New Roman" w:hAnsi="Times New Roman"/>
          <w:sz w:val="24"/>
          <w:szCs w:val="24"/>
        </w:rPr>
      </w:pPr>
    </w:p>
    <w:p w:rsidR="00042531" w:rsidRPr="00F550DF" w:rsidRDefault="00042531" w:rsidP="00042531">
      <w:pPr>
        <w:pStyle w:val="a3"/>
        <w:pBdr>
          <w:bottom w:val="single" w:sz="6" w:space="1" w:color="auto"/>
        </w:pBdr>
        <w:spacing w:after="0" w:line="240" w:lineRule="auto"/>
        <w:ind w:left="0"/>
        <w:rPr>
          <w:rFonts w:ascii="Times New Roman" w:hAnsi="Times New Roman"/>
          <w:sz w:val="24"/>
          <w:szCs w:val="24"/>
        </w:rPr>
      </w:pPr>
    </w:p>
    <w:p w:rsidR="00042531" w:rsidRPr="006C05B9" w:rsidRDefault="00042531" w:rsidP="00042531">
      <w:pPr>
        <w:pStyle w:val="a3"/>
        <w:spacing w:after="0" w:line="240" w:lineRule="auto"/>
        <w:ind w:left="0"/>
        <w:rPr>
          <w:rFonts w:ascii="Times New Roman" w:hAnsi="Times New Roman"/>
          <w:sz w:val="24"/>
          <w:szCs w:val="24"/>
        </w:rPr>
      </w:pPr>
    </w:p>
    <w:p w:rsidR="00042531" w:rsidRPr="006C05B9" w:rsidRDefault="00042531" w:rsidP="00042531">
      <w:pPr>
        <w:pStyle w:val="a3"/>
        <w:spacing w:after="0" w:line="240" w:lineRule="auto"/>
        <w:ind w:left="0"/>
        <w:rPr>
          <w:rFonts w:ascii="Times New Roman" w:hAnsi="Times New Roman"/>
          <w:sz w:val="24"/>
          <w:szCs w:val="24"/>
        </w:rPr>
      </w:pPr>
    </w:p>
    <w:p w:rsidR="00042531" w:rsidRPr="00042531" w:rsidRDefault="00042531"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Заседание совета от 21.09.2022</w:t>
      </w:r>
    </w:p>
    <w:p w:rsidR="006C05B9" w:rsidRDefault="006C05B9"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избрать Алхимченко Михаила Васильевича председателем и секретарем</w:t>
      </w: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заседания Совета.</w:t>
      </w:r>
    </w:p>
    <w:p w:rsidR="006C05B9" w:rsidRDefault="006C05B9"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на основании ст. 55.7, ч. 2, п. 2 Градостроительного Кодекса РФ, а также на</w:t>
      </w: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основании ч. 8.4, п.4 Положения о членстве, исключить из членов Ассоциации:</w:t>
      </w:r>
    </w:p>
    <w:p w:rsidR="00DC4AFB" w:rsidRDefault="006C05B9" w:rsidP="006C05B9">
      <w:pPr>
        <w:pStyle w:val="a3"/>
        <w:spacing w:after="0" w:line="240" w:lineRule="auto"/>
        <w:ind w:left="0"/>
        <w:rPr>
          <w:rFonts w:ascii="Times New Roman" w:hAnsi="Times New Roman"/>
          <w:sz w:val="24"/>
          <w:szCs w:val="24"/>
        </w:rPr>
      </w:pPr>
      <w:r w:rsidRPr="006C05B9">
        <w:rPr>
          <w:rFonts w:ascii="Times New Roman" w:hAnsi="Times New Roman"/>
          <w:sz w:val="24"/>
          <w:szCs w:val="24"/>
        </w:rPr>
        <w:t>1. Общество с ограниченной ответственностью «Азимут» ИНН 2348031530</w:t>
      </w:r>
    </w:p>
    <w:p w:rsidR="006C05B9" w:rsidRDefault="006C05B9" w:rsidP="00907207">
      <w:pPr>
        <w:pStyle w:val="a3"/>
        <w:spacing w:after="0" w:line="240" w:lineRule="auto"/>
        <w:ind w:left="0"/>
        <w:rPr>
          <w:rFonts w:ascii="Times New Roman" w:hAnsi="Times New Roman"/>
          <w:sz w:val="24"/>
          <w:szCs w:val="24"/>
        </w:rPr>
      </w:pPr>
    </w:p>
    <w:p w:rsidR="006C05B9" w:rsidRPr="006C05B9" w:rsidRDefault="006C05B9" w:rsidP="006C05B9">
      <w:pPr>
        <w:pStyle w:val="a3"/>
        <w:pBdr>
          <w:bottom w:val="single" w:sz="6" w:space="1" w:color="auto"/>
        </w:pBdr>
        <w:spacing w:after="0" w:line="240" w:lineRule="auto"/>
        <w:ind w:left="0"/>
        <w:rPr>
          <w:rFonts w:ascii="Times New Roman" w:hAnsi="Times New Roman"/>
          <w:sz w:val="24"/>
          <w:szCs w:val="24"/>
        </w:rPr>
      </w:pPr>
    </w:p>
    <w:p w:rsidR="006C05B9" w:rsidRPr="006C05B9" w:rsidRDefault="006C05B9" w:rsidP="006C05B9">
      <w:pPr>
        <w:pStyle w:val="a3"/>
        <w:spacing w:after="0" w:line="240" w:lineRule="auto"/>
        <w:ind w:left="0"/>
        <w:rPr>
          <w:rFonts w:ascii="Times New Roman" w:hAnsi="Times New Roman"/>
          <w:sz w:val="24"/>
          <w:szCs w:val="24"/>
        </w:rPr>
      </w:pPr>
    </w:p>
    <w:p w:rsidR="006C05B9" w:rsidRPr="006C05B9" w:rsidRDefault="006C05B9" w:rsidP="00907207">
      <w:pPr>
        <w:pStyle w:val="a3"/>
        <w:spacing w:after="0" w:line="240" w:lineRule="auto"/>
        <w:ind w:left="0"/>
        <w:rPr>
          <w:rFonts w:ascii="Times New Roman" w:hAnsi="Times New Roman"/>
          <w:sz w:val="24"/>
          <w:szCs w:val="24"/>
        </w:rPr>
      </w:pPr>
    </w:p>
    <w:p w:rsidR="00DC4AFB" w:rsidRPr="00DC4AFB" w:rsidRDefault="00DC4AFB" w:rsidP="00DC4AFB">
      <w:pPr>
        <w:spacing w:after="0" w:line="240" w:lineRule="auto"/>
        <w:rPr>
          <w:rFonts w:ascii="Times New Roman" w:hAnsi="Times New Roman"/>
          <w:sz w:val="24"/>
          <w:szCs w:val="24"/>
        </w:rPr>
      </w:pPr>
      <w:r w:rsidRPr="00DC4AFB">
        <w:rPr>
          <w:rFonts w:ascii="Times New Roman" w:hAnsi="Times New Roman"/>
          <w:sz w:val="24"/>
          <w:szCs w:val="24"/>
        </w:rPr>
        <w:t>Заседание совета от 18.08.2022</w:t>
      </w:r>
    </w:p>
    <w:p w:rsidR="00DC4AFB" w:rsidRPr="006C05B9" w:rsidRDefault="00DC4AFB" w:rsidP="006C05B9">
      <w:pPr>
        <w:spacing w:after="0" w:line="240" w:lineRule="auto"/>
        <w:rPr>
          <w:rFonts w:ascii="Times New Roman" w:hAnsi="Times New Roman"/>
          <w:sz w:val="24"/>
          <w:szCs w:val="24"/>
        </w:rPr>
      </w:pP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избрать Алхимченко Михаила Васильевича председателем и секретарем</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заседания Совета.</w:t>
      </w:r>
    </w:p>
    <w:p w:rsidR="00DC4AFB" w:rsidRPr="00DC4AFB" w:rsidRDefault="00DC4AFB" w:rsidP="00DC4AFB">
      <w:pPr>
        <w:pStyle w:val="a3"/>
        <w:spacing w:after="0" w:line="240" w:lineRule="auto"/>
        <w:rPr>
          <w:rFonts w:ascii="Times New Roman" w:hAnsi="Times New Roman"/>
          <w:sz w:val="24"/>
          <w:szCs w:val="24"/>
        </w:rPr>
      </w:pP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на основании ст. 55.7, ч. 2, п. 2 Градостроительного Кодекса РФ, а также</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на основании ч. 8.4, п.4 Положения о членстве, исключить из членов Ассоциации:</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1. Общество с ограниченной ответственностью «Коммерческое Объединение</w:t>
      </w:r>
    </w:p>
    <w:p w:rsidR="00DC4AFB" w:rsidRPr="006C05B9" w:rsidRDefault="00DC4AFB" w:rsidP="00DC4AFB">
      <w:pPr>
        <w:pStyle w:val="a3"/>
        <w:spacing w:after="0" w:line="240" w:lineRule="auto"/>
        <w:ind w:left="0"/>
        <w:rPr>
          <w:rFonts w:ascii="Times New Roman" w:hAnsi="Times New Roman"/>
          <w:sz w:val="24"/>
          <w:szCs w:val="24"/>
        </w:rPr>
      </w:pPr>
      <w:r w:rsidRPr="006C05B9">
        <w:rPr>
          <w:rFonts w:ascii="Times New Roman" w:hAnsi="Times New Roman"/>
          <w:sz w:val="24"/>
          <w:szCs w:val="24"/>
        </w:rPr>
        <w:t>«МегаПолис» ИНН 2312178970</w:t>
      </w:r>
    </w:p>
    <w:p w:rsidR="00DC4AFB" w:rsidRPr="006C05B9" w:rsidRDefault="00DC4AFB" w:rsidP="00907207">
      <w:pPr>
        <w:pStyle w:val="a3"/>
        <w:pBdr>
          <w:bottom w:val="single" w:sz="6" w:space="1" w:color="auto"/>
        </w:pBdr>
        <w:spacing w:after="0" w:line="240" w:lineRule="auto"/>
        <w:ind w:left="0"/>
        <w:rPr>
          <w:rFonts w:ascii="Times New Roman" w:hAnsi="Times New Roman"/>
          <w:sz w:val="24"/>
          <w:szCs w:val="24"/>
        </w:rPr>
      </w:pPr>
    </w:p>
    <w:p w:rsidR="00DC4AFB" w:rsidRPr="006C05B9" w:rsidRDefault="00DC4AFB" w:rsidP="00907207">
      <w:pPr>
        <w:pStyle w:val="a3"/>
        <w:spacing w:after="0" w:line="240" w:lineRule="auto"/>
        <w:ind w:left="0"/>
        <w:rPr>
          <w:rFonts w:ascii="Times New Roman" w:hAnsi="Times New Roman"/>
          <w:sz w:val="24"/>
          <w:szCs w:val="24"/>
        </w:rPr>
      </w:pPr>
    </w:p>
    <w:p w:rsidR="00907207" w:rsidRDefault="00907207" w:rsidP="0090720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20.07.2022</w:t>
      </w:r>
    </w:p>
    <w:p w:rsidR="00907207" w:rsidRDefault="00907207" w:rsidP="00907207">
      <w:pPr>
        <w:spacing w:after="0" w:line="240" w:lineRule="auto"/>
        <w:jc w:val="both"/>
        <w:rPr>
          <w:rFonts w:ascii="Times New Roman" w:hAnsi="Times New Roman" w:cs="Times New Roman"/>
          <w:sz w:val="24"/>
          <w:szCs w:val="24"/>
        </w:rPr>
      </w:pPr>
    </w:p>
    <w:p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07207" w:rsidRDefault="00907207" w:rsidP="00907207">
      <w:pPr>
        <w:spacing w:after="0" w:line="240" w:lineRule="auto"/>
        <w:jc w:val="both"/>
        <w:rPr>
          <w:rFonts w:ascii="Times New Roman" w:hAnsi="Times New Roman"/>
          <w:b/>
          <w:sz w:val="24"/>
          <w:szCs w:val="24"/>
        </w:rPr>
      </w:pPr>
    </w:p>
    <w:p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07207" w:rsidRDefault="00907207" w:rsidP="00907207">
      <w:pPr>
        <w:pStyle w:val="a3"/>
        <w:numPr>
          <w:ilvl w:val="0"/>
          <w:numId w:val="2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«ДОРОЖНАЯ СЛУЖБА ИРКУТСКОЙ ОБЛАСТИ» ИНН 3812152940</w:t>
      </w:r>
    </w:p>
    <w:p w:rsidR="00907207" w:rsidRDefault="00907207" w:rsidP="00907207">
      <w:pPr>
        <w:pBdr>
          <w:bottom w:val="single" w:sz="4" w:space="1" w:color="auto"/>
        </w:pBdr>
        <w:autoSpaceDE w:val="0"/>
        <w:autoSpaceDN w:val="0"/>
        <w:adjustRightInd w:val="0"/>
        <w:spacing w:after="0" w:line="240" w:lineRule="auto"/>
        <w:rPr>
          <w:rFonts w:ascii="Times New Roman" w:hAnsi="Times New Roman"/>
          <w:sz w:val="24"/>
          <w:szCs w:val="24"/>
        </w:rPr>
      </w:pPr>
    </w:p>
    <w:p w:rsidR="00907207" w:rsidRDefault="00907207" w:rsidP="00385931">
      <w:pPr>
        <w:pStyle w:val="a3"/>
        <w:spacing w:after="0" w:line="240" w:lineRule="auto"/>
        <w:ind w:left="0"/>
        <w:rPr>
          <w:rFonts w:ascii="Times New Roman" w:hAnsi="Times New Roman"/>
          <w:sz w:val="24"/>
          <w:szCs w:val="24"/>
        </w:rPr>
      </w:pPr>
    </w:p>
    <w:p w:rsidR="00385931" w:rsidRDefault="00385931" w:rsidP="00385931">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07.06.2022</w:t>
      </w:r>
    </w:p>
    <w:p w:rsidR="00385931" w:rsidRDefault="00385931" w:rsidP="00385931">
      <w:pPr>
        <w:spacing w:after="0" w:line="240" w:lineRule="auto"/>
        <w:jc w:val="both"/>
        <w:rPr>
          <w:rFonts w:ascii="Times New Roman" w:hAnsi="Times New Roman" w:cs="Times New Roman"/>
          <w:b/>
          <w:sz w:val="23"/>
          <w:szCs w:val="23"/>
        </w:rPr>
      </w:pPr>
    </w:p>
    <w:p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85931" w:rsidRDefault="00385931" w:rsidP="00385931">
      <w:pPr>
        <w:spacing w:after="0" w:line="240" w:lineRule="auto"/>
        <w:jc w:val="both"/>
        <w:rPr>
          <w:rFonts w:ascii="Times New Roman" w:hAnsi="Times New Roman"/>
          <w:b/>
          <w:sz w:val="23"/>
          <w:szCs w:val="23"/>
        </w:rPr>
      </w:pPr>
    </w:p>
    <w:p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85931" w:rsidRDefault="00385931" w:rsidP="00826A72">
      <w:pPr>
        <w:pStyle w:val="a3"/>
        <w:numPr>
          <w:ilvl w:val="0"/>
          <w:numId w:val="8"/>
        </w:numPr>
        <w:spacing w:after="0" w:line="240" w:lineRule="auto"/>
        <w:rPr>
          <w:rFonts w:ascii="Times New Roman" w:hAnsi="Times New Roman"/>
          <w:sz w:val="23"/>
          <w:szCs w:val="23"/>
        </w:rPr>
      </w:pPr>
      <w:r>
        <w:rPr>
          <w:rFonts w:ascii="Times New Roman" w:hAnsi="Times New Roman"/>
          <w:sz w:val="23"/>
          <w:szCs w:val="23"/>
        </w:rPr>
        <w:lastRenderedPageBreak/>
        <w:t>Общество с ограниченной ответственностью «Темп» ИНН 3904084320</w:t>
      </w:r>
    </w:p>
    <w:p w:rsidR="00385931" w:rsidRDefault="00385931" w:rsidP="00385931">
      <w:pPr>
        <w:pBdr>
          <w:bottom w:val="single" w:sz="4" w:space="1" w:color="auto"/>
        </w:pBdr>
        <w:spacing w:after="0" w:line="240" w:lineRule="auto"/>
        <w:rPr>
          <w:rFonts w:ascii="Times New Roman" w:hAnsi="Times New Roman"/>
          <w:sz w:val="23"/>
          <w:szCs w:val="23"/>
        </w:rPr>
      </w:pPr>
    </w:p>
    <w:p w:rsidR="00385931" w:rsidRDefault="00385931" w:rsidP="00317A58">
      <w:pPr>
        <w:pStyle w:val="a3"/>
        <w:spacing w:after="0" w:line="240" w:lineRule="auto"/>
        <w:ind w:left="0"/>
        <w:rPr>
          <w:rFonts w:ascii="Times New Roman" w:hAnsi="Times New Roman"/>
          <w:sz w:val="24"/>
          <w:szCs w:val="24"/>
        </w:rPr>
      </w:pPr>
    </w:p>
    <w:p w:rsidR="00317A58" w:rsidRDefault="00317A58" w:rsidP="00317A58">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31.05.2022</w:t>
      </w:r>
    </w:p>
    <w:p w:rsidR="00317A58" w:rsidRDefault="00317A58" w:rsidP="00317A58">
      <w:pPr>
        <w:spacing w:after="0" w:line="240" w:lineRule="auto"/>
        <w:jc w:val="both"/>
        <w:rPr>
          <w:rFonts w:ascii="Times New Roman" w:hAnsi="Times New Roman" w:cs="Times New Roman"/>
          <w:sz w:val="23"/>
          <w:szCs w:val="23"/>
        </w:rPr>
      </w:pPr>
    </w:p>
    <w:p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17A58" w:rsidRDefault="00317A58" w:rsidP="00317A58">
      <w:pPr>
        <w:spacing w:after="0" w:line="240" w:lineRule="auto"/>
        <w:jc w:val="both"/>
        <w:rPr>
          <w:rFonts w:ascii="Times New Roman" w:hAnsi="Times New Roman"/>
          <w:b/>
          <w:sz w:val="23"/>
          <w:szCs w:val="23"/>
        </w:rPr>
      </w:pPr>
    </w:p>
    <w:p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17A58" w:rsidRDefault="00317A58" w:rsidP="00826A72">
      <w:pPr>
        <w:pStyle w:val="a3"/>
        <w:numPr>
          <w:ilvl w:val="0"/>
          <w:numId w:val="7"/>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«Геотроника» ИНН 3442080054</w:t>
      </w:r>
    </w:p>
    <w:p w:rsidR="00317A58" w:rsidRDefault="00317A58" w:rsidP="00317A58">
      <w:pPr>
        <w:pBdr>
          <w:bottom w:val="single" w:sz="4" w:space="1" w:color="auto"/>
        </w:pBdr>
        <w:spacing w:after="0" w:line="240" w:lineRule="auto"/>
        <w:rPr>
          <w:rFonts w:ascii="Times New Roman" w:hAnsi="Times New Roman"/>
          <w:sz w:val="23"/>
          <w:szCs w:val="23"/>
        </w:rPr>
      </w:pPr>
    </w:p>
    <w:p w:rsidR="00317A58" w:rsidRPr="00317A58" w:rsidRDefault="00317A58" w:rsidP="001937FE">
      <w:pPr>
        <w:pStyle w:val="a3"/>
        <w:spacing w:after="0" w:line="240" w:lineRule="auto"/>
        <w:ind w:left="0"/>
        <w:rPr>
          <w:rFonts w:ascii="Times New Roman" w:hAnsi="Times New Roman"/>
          <w:sz w:val="24"/>
          <w:szCs w:val="24"/>
        </w:rPr>
      </w:pPr>
    </w:p>
    <w:p w:rsidR="001937FE" w:rsidRDefault="001937FE" w:rsidP="001937FE">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19.05.2022</w:t>
      </w:r>
    </w:p>
    <w:p w:rsidR="001937FE" w:rsidRDefault="001937FE" w:rsidP="001937FE">
      <w:pPr>
        <w:spacing w:after="0" w:line="240" w:lineRule="auto"/>
        <w:jc w:val="both"/>
        <w:rPr>
          <w:rFonts w:ascii="Times New Roman" w:hAnsi="Times New Roman" w:cs="Times New Roman"/>
          <w:sz w:val="23"/>
          <w:szCs w:val="23"/>
        </w:rPr>
      </w:pPr>
    </w:p>
    <w:p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1937FE" w:rsidRDefault="001937FE" w:rsidP="001937FE">
      <w:pPr>
        <w:spacing w:after="0" w:line="240" w:lineRule="auto"/>
        <w:jc w:val="both"/>
        <w:rPr>
          <w:rFonts w:ascii="Times New Roman" w:hAnsi="Times New Roman"/>
          <w:b/>
          <w:sz w:val="23"/>
          <w:szCs w:val="23"/>
        </w:rPr>
      </w:pPr>
    </w:p>
    <w:p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1937FE" w:rsidRDefault="001937FE" w:rsidP="00826A72">
      <w:pPr>
        <w:pStyle w:val="a3"/>
        <w:numPr>
          <w:ilvl w:val="0"/>
          <w:numId w:val="6"/>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«Сити-Лайн» ИНН 1515921004</w:t>
      </w:r>
    </w:p>
    <w:p w:rsidR="001937FE" w:rsidRDefault="001937FE" w:rsidP="001937FE">
      <w:pPr>
        <w:spacing w:after="0" w:line="240" w:lineRule="auto"/>
        <w:rPr>
          <w:rFonts w:ascii="Times New Roman" w:hAnsi="Times New Roman"/>
          <w:sz w:val="23"/>
          <w:szCs w:val="23"/>
        </w:rPr>
      </w:pPr>
    </w:p>
    <w:p w:rsidR="001937FE" w:rsidRPr="001937FE" w:rsidRDefault="001937FE" w:rsidP="001937FE">
      <w:pPr>
        <w:widowControl w:val="0"/>
        <w:pBdr>
          <w:bottom w:val="single" w:sz="4" w:space="1" w:color="auto"/>
        </w:pBdr>
        <w:autoSpaceDE w:val="0"/>
        <w:autoSpaceDN w:val="0"/>
        <w:adjustRightInd w:val="0"/>
        <w:ind w:firstLine="567"/>
        <w:jc w:val="both"/>
        <w:outlineLvl w:val="1"/>
        <w:rPr>
          <w:b/>
        </w:rPr>
      </w:pPr>
    </w:p>
    <w:p w:rsidR="0048002F" w:rsidRPr="00B52592" w:rsidRDefault="0048002F" w:rsidP="0048002F">
      <w:pPr>
        <w:widowControl w:val="0"/>
        <w:autoSpaceDE w:val="0"/>
        <w:autoSpaceDN w:val="0"/>
        <w:adjustRightInd w:val="0"/>
        <w:ind w:firstLine="567"/>
        <w:jc w:val="both"/>
        <w:outlineLvl w:val="1"/>
        <w:rPr>
          <w:b/>
        </w:rPr>
      </w:pPr>
      <w:r w:rsidRPr="00B52592">
        <w:rPr>
          <w:b/>
        </w:rPr>
        <w:t>Общее собрание от 2</w:t>
      </w:r>
      <w:r>
        <w:rPr>
          <w:b/>
        </w:rPr>
        <w:t>6</w:t>
      </w:r>
      <w:r w:rsidRPr="00B52592">
        <w:rPr>
          <w:b/>
        </w:rPr>
        <w:t>.04.2022</w:t>
      </w:r>
    </w:p>
    <w:p w:rsidR="0048002F" w:rsidRPr="00B52592" w:rsidRDefault="0048002F" w:rsidP="0048002F">
      <w:pPr>
        <w:widowControl w:val="0"/>
        <w:autoSpaceDE w:val="0"/>
        <w:autoSpaceDN w:val="0"/>
        <w:adjustRightInd w:val="0"/>
        <w:ind w:firstLine="567"/>
        <w:jc w:val="both"/>
        <w:outlineLvl w:val="1"/>
        <w:rPr>
          <w:i/>
        </w:rPr>
      </w:pPr>
    </w:p>
    <w:p w:rsidR="0048002F" w:rsidRPr="00B52592" w:rsidRDefault="0048002F" w:rsidP="0048002F">
      <w:pPr>
        <w:ind w:firstLine="567"/>
        <w:contextualSpacing/>
        <w:jc w:val="both"/>
        <w:rPr>
          <w:b/>
          <w:lang w:eastAsia="zh-CN"/>
        </w:rPr>
      </w:pPr>
      <w:r w:rsidRPr="00B52592">
        <w:rPr>
          <w:b/>
        </w:rPr>
        <w:t>Принято решение:</w:t>
      </w:r>
      <w:r w:rsidRPr="00B52592">
        <w:t xml:space="preserve"> </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 xml:space="preserve">Использовать компенсационный фонд обеспечения договорных обязательств </w:t>
      </w:r>
      <w:r w:rsidRPr="00B52592">
        <w:t xml:space="preserve">Ассоциации </w:t>
      </w:r>
      <w:r w:rsidRPr="00B52592">
        <w:rPr>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48002F" w:rsidRPr="00B52592" w:rsidRDefault="0048002F" w:rsidP="0048002F">
      <w:pPr>
        <w:ind w:firstLine="567"/>
        <w:contextualSpacing/>
        <w:jc w:val="both"/>
        <w:rPr>
          <w:i/>
          <w:lang w:eastAsia="zh-CN"/>
        </w:rPr>
      </w:pPr>
      <w:r w:rsidRPr="00B52592">
        <w:rPr>
          <w:i/>
          <w:lang w:eastAsia="zh-CN"/>
        </w:rPr>
        <w:t xml:space="preserve">«5.1.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B52592">
        <w:rPr>
          <w:i/>
        </w:rPr>
        <w:t>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B52592">
        <w:rPr>
          <w:i/>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sz w:val="24"/>
          <w:szCs w:val="24"/>
        </w:rPr>
        <w:t>- пункт «3.1» статьи 3 изложить в следующей редакции:</w:t>
      </w:r>
    </w:p>
    <w:p w:rsidR="0048002F" w:rsidRPr="00B52592" w:rsidRDefault="0048002F" w:rsidP="0048002F">
      <w:pPr>
        <w:pStyle w:val="a4"/>
        <w:widowControl w:val="0"/>
        <w:suppressAutoHyphens w:val="0"/>
        <w:ind w:firstLine="567"/>
        <w:jc w:val="both"/>
        <w:rPr>
          <w:rFonts w:ascii="Times New Roman" w:hAnsi="Times New Roman" w:cs="Times New Roman"/>
          <w:b w:val="0"/>
          <w:bCs/>
          <w:i/>
          <w:sz w:val="24"/>
          <w:szCs w:val="24"/>
          <w:lang w:eastAsia="ru-RU"/>
        </w:rPr>
      </w:pPr>
      <w:r w:rsidRPr="00B52592">
        <w:rPr>
          <w:rFonts w:ascii="Times New Roman" w:hAnsi="Times New Roman" w:cs="Times New Roman"/>
          <w:b w:val="0"/>
          <w:i/>
          <w:sz w:val="24"/>
          <w:szCs w:val="24"/>
        </w:rPr>
        <w:t xml:space="preserve">«3.1. Средства компенсационного фонда обеспечения договорных обязательств </w:t>
      </w:r>
      <w:r w:rsidRPr="00B52592">
        <w:rPr>
          <w:rFonts w:ascii="Times New Roman" w:hAnsi="Times New Roman" w:cs="Times New Roman"/>
          <w:b w:val="0"/>
          <w:i/>
          <w:color w:val="000000"/>
          <w:sz w:val="24"/>
          <w:szCs w:val="24"/>
          <w:shd w:val="clear" w:color="auto" w:fill="FFFFFF"/>
        </w:rPr>
        <w:t>Ассоциации</w:t>
      </w:r>
      <w:r w:rsidRPr="00B52592">
        <w:rPr>
          <w:rFonts w:ascii="Times New Roman" w:hAnsi="Times New Roman" w:cs="Times New Roman"/>
          <w:b w:val="0"/>
          <w:i/>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B52592">
        <w:rPr>
          <w:rFonts w:ascii="Times New Roman" w:hAnsi="Times New Roman" w:cs="Times New Roman"/>
          <w:b w:val="0"/>
          <w:bCs/>
          <w:i/>
          <w:sz w:val="24"/>
          <w:szCs w:val="24"/>
          <w:lang w:eastAsia="ru-RU"/>
        </w:rPr>
        <w:t>»;</w:t>
      </w:r>
    </w:p>
    <w:p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i/>
          <w:color w:val="000000"/>
          <w:sz w:val="24"/>
          <w:szCs w:val="24"/>
          <w:shd w:val="clear" w:color="auto" w:fill="FFFFFF"/>
        </w:rPr>
        <w:lastRenderedPageBreak/>
        <w:t xml:space="preserve">- </w:t>
      </w:r>
      <w:r w:rsidRPr="00B52592">
        <w:rPr>
          <w:rFonts w:ascii="Times New Roman" w:hAnsi="Times New Roman" w:cs="Times New Roman"/>
          <w:b w:val="0"/>
          <w:sz w:val="24"/>
          <w:szCs w:val="24"/>
        </w:rPr>
        <w:t>часть 3.1.1 статьи 3 дополнить пунктами «6», «7» и «8», изложив их в следующей редакции:</w:t>
      </w:r>
    </w:p>
    <w:p w:rsidR="0048002F" w:rsidRPr="00B52592" w:rsidRDefault="0048002F" w:rsidP="0048002F">
      <w:pPr>
        <w:autoSpaceDE w:val="0"/>
        <w:autoSpaceDN w:val="0"/>
        <w:adjustRightInd w:val="0"/>
        <w:ind w:firstLine="567"/>
        <w:jc w:val="both"/>
        <w:rPr>
          <w:i/>
        </w:rPr>
      </w:pPr>
      <w:r w:rsidRPr="00B52592">
        <w:rPr>
          <w:i/>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5" w:history="1">
        <w:r w:rsidRPr="00B52592">
          <w:rPr>
            <w:i/>
            <w:color w:val="0000FF"/>
          </w:rPr>
          <w:t>части 8.1 статьи 55.16-1</w:t>
        </w:r>
      </w:hyperlink>
      <w:r w:rsidRPr="00B52592">
        <w:rPr>
          <w:i/>
        </w:rPr>
        <w:t xml:space="preserve"> Градостроительного кодекса РФ ;</w:t>
      </w:r>
    </w:p>
    <w:p w:rsidR="0048002F" w:rsidRPr="00B52592" w:rsidRDefault="0048002F" w:rsidP="0048002F">
      <w:pPr>
        <w:autoSpaceDE w:val="0"/>
        <w:autoSpaceDN w:val="0"/>
        <w:adjustRightInd w:val="0"/>
        <w:ind w:firstLine="567"/>
        <w:jc w:val="both"/>
        <w:rPr>
          <w:i/>
        </w:rPr>
      </w:pPr>
      <w:r w:rsidRPr="00B52592">
        <w:rPr>
          <w:i/>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6" w:history="1">
        <w:r w:rsidRPr="00B52592">
          <w:rPr>
            <w:i/>
            <w:color w:val="0000FF"/>
          </w:rPr>
          <w:t>частью 10 статьи 55.7</w:t>
        </w:r>
      </w:hyperlink>
      <w:r w:rsidRPr="00B52592">
        <w:rPr>
          <w:i/>
        </w:rPr>
        <w:t xml:space="preserve"> Градостроительного кодекса РФ;</w:t>
      </w:r>
    </w:p>
    <w:p w:rsidR="0048002F" w:rsidRPr="00B52592" w:rsidRDefault="0048002F" w:rsidP="0048002F">
      <w:pPr>
        <w:pStyle w:val="a4"/>
        <w:widowControl w:val="0"/>
        <w:suppressAutoHyphens w:val="0"/>
        <w:ind w:firstLine="567"/>
        <w:jc w:val="both"/>
        <w:rPr>
          <w:rFonts w:ascii="Times New Roman" w:hAnsi="Times New Roman" w:cs="Times New Roman"/>
          <w:b w:val="0"/>
          <w:i/>
          <w:sz w:val="24"/>
          <w:szCs w:val="24"/>
          <w:lang w:eastAsia="ru-RU"/>
        </w:rPr>
      </w:pPr>
      <w:r w:rsidRPr="00B52592">
        <w:rPr>
          <w:rFonts w:ascii="Times New Roman" w:hAnsi="Times New Roman" w:cs="Times New Roman"/>
          <w:b w:val="0"/>
          <w:i/>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7" w:history="1">
        <w:r w:rsidRPr="00B52592">
          <w:rPr>
            <w:rFonts w:ascii="Times New Roman" w:hAnsi="Times New Roman" w:cs="Times New Roman"/>
            <w:b w:val="0"/>
            <w:i/>
            <w:color w:val="0000FF"/>
            <w:sz w:val="24"/>
            <w:szCs w:val="24"/>
          </w:rPr>
          <w:t>частью 16</w:t>
        </w:r>
      </w:hyperlink>
      <w:r w:rsidRPr="00B52592">
        <w:rPr>
          <w:rFonts w:ascii="Times New Roman" w:hAnsi="Times New Roman" w:cs="Times New Roman"/>
          <w:b w:val="0"/>
          <w:i/>
          <w:sz w:val="24"/>
          <w:szCs w:val="24"/>
        </w:rPr>
        <w:t xml:space="preserve"> статьи 55.16 Градостроительного кодекса РФ</w:t>
      </w:r>
      <w:r w:rsidRPr="00B52592">
        <w:rPr>
          <w:rFonts w:ascii="Times New Roman" w:hAnsi="Times New Roman" w:cs="Times New Roman"/>
          <w:b w:val="0"/>
          <w:i/>
          <w:sz w:val="24"/>
          <w:szCs w:val="24"/>
          <w:lang w:eastAsia="ru-RU"/>
        </w:rPr>
        <w:t>».</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48002F" w:rsidRDefault="0048002F" w:rsidP="0048002F">
      <w:pPr>
        <w:pStyle w:val="a3"/>
        <w:pBdr>
          <w:bottom w:val="single" w:sz="4" w:space="1" w:color="auto"/>
        </w:pBdr>
        <w:spacing w:after="0" w:line="240" w:lineRule="auto"/>
        <w:ind w:left="0"/>
        <w:rPr>
          <w:rFonts w:ascii="Times New Roman" w:hAnsi="Times New Roman"/>
          <w:sz w:val="24"/>
          <w:szCs w:val="24"/>
        </w:rPr>
      </w:pPr>
    </w:p>
    <w:p w:rsidR="0048002F" w:rsidRDefault="0048002F" w:rsidP="00D9261F">
      <w:pPr>
        <w:pStyle w:val="a3"/>
        <w:spacing w:after="0" w:line="240" w:lineRule="auto"/>
        <w:ind w:left="0"/>
        <w:rPr>
          <w:rFonts w:ascii="Times New Roman" w:hAnsi="Times New Roman"/>
          <w:sz w:val="24"/>
          <w:szCs w:val="24"/>
        </w:rPr>
      </w:pPr>
    </w:p>
    <w:p w:rsidR="00D9261F" w:rsidRDefault="00D9261F" w:rsidP="00D9261F">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17.03.2022</w:t>
      </w:r>
    </w:p>
    <w:p w:rsidR="00D9261F" w:rsidRDefault="00D9261F" w:rsidP="00D9261F">
      <w:pPr>
        <w:spacing w:after="0" w:line="240" w:lineRule="auto"/>
        <w:jc w:val="both"/>
        <w:rPr>
          <w:rFonts w:ascii="Times New Roman" w:hAnsi="Times New Roman"/>
          <w:sz w:val="24"/>
          <w:szCs w:val="24"/>
        </w:rPr>
      </w:pPr>
    </w:p>
    <w:p w:rsidR="00D9261F" w:rsidRDefault="00D9261F" w:rsidP="00D9261F">
      <w:pPr>
        <w:spacing w:after="0" w:line="240" w:lineRule="auto"/>
        <w:ind w:firstLine="567"/>
        <w:jc w:val="both"/>
        <w:rPr>
          <w:rFonts w:ascii="Times New Roman" w:hAnsi="Times New Roman"/>
          <w:b/>
          <w:sz w:val="24"/>
          <w:szCs w:val="24"/>
        </w:rPr>
      </w:pPr>
      <w:bookmarkStart w:id="0" w:name="_GoBack"/>
      <w:bookmarkEnd w:id="0"/>
      <w:r>
        <w:rPr>
          <w:rFonts w:ascii="Times New Roman" w:hAnsi="Times New Roman"/>
          <w:b/>
          <w:sz w:val="24"/>
          <w:szCs w:val="24"/>
        </w:rPr>
        <w:t xml:space="preserve">Решили: </w:t>
      </w:r>
      <w:r>
        <w:rPr>
          <w:rFonts w:ascii="Times New Roman" w:hAnsi="Times New Roman"/>
          <w:sz w:val="24"/>
          <w:szCs w:val="24"/>
        </w:rPr>
        <w:t xml:space="preserve">делегировать </w:t>
      </w:r>
      <w:r w:rsidR="00826A72">
        <w:rPr>
          <w:rFonts w:ascii="Times New Roman" w:hAnsi="Times New Roman"/>
          <w:sz w:val="24"/>
          <w:szCs w:val="24"/>
        </w:rPr>
        <w:t xml:space="preserve">Евдокимова Александра Юрьевича </w:t>
      </w:r>
      <w:r>
        <w:rPr>
          <w:rFonts w:ascii="Times New Roman" w:hAnsi="Times New Roman"/>
          <w:sz w:val="24"/>
          <w:szCs w:val="24"/>
        </w:rPr>
        <w:t xml:space="preserve">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D9261F" w:rsidRDefault="00D9261F" w:rsidP="00D9261F">
      <w:pPr>
        <w:pStyle w:val="a3"/>
        <w:pBdr>
          <w:bottom w:val="single" w:sz="4" w:space="1" w:color="auto"/>
        </w:pBdr>
        <w:spacing w:after="0" w:line="240" w:lineRule="auto"/>
        <w:ind w:left="0"/>
        <w:rPr>
          <w:rFonts w:ascii="Times New Roman" w:hAnsi="Times New Roman"/>
          <w:sz w:val="24"/>
          <w:szCs w:val="24"/>
        </w:rPr>
      </w:pPr>
    </w:p>
    <w:p w:rsidR="00D9261F" w:rsidRDefault="00D9261F" w:rsidP="003E5030">
      <w:pPr>
        <w:pStyle w:val="a3"/>
        <w:spacing w:after="0" w:line="240" w:lineRule="auto"/>
        <w:ind w:left="0"/>
        <w:rPr>
          <w:rFonts w:ascii="Times New Roman" w:hAnsi="Times New Roman"/>
          <w:sz w:val="24"/>
          <w:szCs w:val="24"/>
        </w:rPr>
      </w:pPr>
    </w:p>
    <w:p w:rsidR="003E5030" w:rsidRDefault="003E5030" w:rsidP="003E503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09.03.2022</w:t>
      </w:r>
    </w:p>
    <w:p w:rsidR="003E5030" w:rsidRDefault="003E5030" w:rsidP="003E5030">
      <w:pPr>
        <w:spacing w:after="0" w:line="240" w:lineRule="auto"/>
        <w:jc w:val="both"/>
        <w:rPr>
          <w:rFonts w:ascii="Times New Roman" w:hAnsi="Times New Roman"/>
          <w:sz w:val="24"/>
          <w:szCs w:val="24"/>
        </w:rPr>
      </w:pPr>
    </w:p>
    <w:p w:rsidR="003E5030" w:rsidRDefault="003E5030" w:rsidP="003E503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w:t>
      </w:r>
      <w:r w:rsidR="00826A72">
        <w:rPr>
          <w:rFonts w:ascii="Times New Roman" w:hAnsi="Times New Roman"/>
          <w:sz w:val="24"/>
          <w:szCs w:val="24"/>
        </w:rPr>
        <w:t xml:space="preserve">вича </w:t>
      </w:r>
      <w:r>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23 марта 2022 года с правом решающего голоса по всем вопросам повестки дня.</w:t>
      </w:r>
    </w:p>
    <w:p w:rsidR="003E5030" w:rsidRPr="003E5030" w:rsidRDefault="003E5030" w:rsidP="003E5030">
      <w:pPr>
        <w:pStyle w:val="a3"/>
        <w:pBdr>
          <w:bottom w:val="single" w:sz="4" w:space="1" w:color="auto"/>
        </w:pBdr>
        <w:spacing w:after="0" w:line="240" w:lineRule="auto"/>
        <w:ind w:left="0"/>
        <w:rPr>
          <w:rFonts w:ascii="Times New Roman" w:hAnsi="Times New Roman"/>
          <w:sz w:val="24"/>
          <w:szCs w:val="24"/>
        </w:rPr>
      </w:pPr>
    </w:p>
    <w:p w:rsidR="003E5030" w:rsidRPr="00D9261F" w:rsidRDefault="003E5030" w:rsidP="00A02B17">
      <w:pPr>
        <w:pStyle w:val="a3"/>
        <w:spacing w:after="0" w:line="240" w:lineRule="auto"/>
        <w:ind w:left="0"/>
        <w:rPr>
          <w:rFonts w:ascii="Times New Roman" w:hAnsi="Times New Roman"/>
          <w:sz w:val="24"/>
          <w:szCs w:val="24"/>
        </w:rPr>
      </w:pPr>
    </w:p>
    <w:p w:rsidR="00A02B17" w:rsidRDefault="00A02B17" w:rsidP="00A02B1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25.01.2022</w:t>
      </w:r>
    </w:p>
    <w:p w:rsidR="00A02B17" w:rsidRDefault="00A02B17" w:rsidP="00A02B17">
      <w:pPr>
        <w:spacing w:after="0" w:line="240" w:lineRule="auto"/>
        <w:jc w:val="both"/>
        <w:rPr>
          <w:rFonts w:ascii="Times New Roman" w:hAnsi="Times New Roman" w:cs="Times New Roman"/>
          <w:sz w:val="24"/>
          <w:szCs w:val="24"/>
        </w:rPr>
      </w:pPr>
    </w:p>
    <w:p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A02B17" w:rsidRDefault="00A02B17" w:rsidP="00A02B17">
      <w:pPr>
        <w:spacing w:after="0" w:line="240" w:lineRule="auto"/>
        <w:jc w:val="both"/>
        <w:rPr>
          <w:rFonts w:ascii="Times New Roman" w:hAnsi="Times New Roman"/>
          <w:b/>
          <w:sz w:val="24"/>
          <w:szCs w:val="24"/>
        </w:rPr>
      </w:pPr>
    </w:p>
    <w:p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bookmarkStart w:id="1" w:name="ТретийВопрос_4"/>
      <w:bookmarkEnd w:id="1"/>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A02B17" w:rsidRDefault="00A02B17" w:rsidP="00826A72">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«Де-Юре Реал Эстейт» ИНН 7722171350</w:t>
      </w:r>
    </w:p>
    <w:p w:rsidR="00A02B17" w:rsidRDefault="00A02B17" w:rsidP="00A02B17">
      <w:pPr>
        <w:pBdr>
          <w:bottom w:val="single" w:sz="4" w:space="1" w:color="auto"/>
        </w:pBdr>
        <w:spacing w:after="0" w:line="240" w:lineRule="auto"/>
        <w:rPr>
          <w:rFonts w:ascii="Times New Roman" w:hAnsi="Times New Roman"/>
          <w:sz w:val="24"/>
          <w:szCs w:val="24"/>
        </w:rPr>
      </w:pPr>
    </w:p>
    <w:p w:rsidR="00A02B17" w:rsidRDefault="00A02B17" w:rsidP="00A02B17">
      <w:pPr>
        <w:spacing w:after="0" w:line="240" w:lineRule="auto"/>
        <w:rPr>
          <w:rFonts w:ascii="Times New Roman" w:hAnsi="Times New Roman" w:cs="Times New Roman"/>
          <w:sz w:val="24"/>
          <w:szCs w:val="24"/>
        </w:rPr>
      </w:pPr>
    </w:p>
    <w:p w:rsidR="00A02B17" w:rsidRDefault="00A02B17" w:rsidP="00976920">
      <w:pPr>
        <w:pStyle w:val="a3"/>
        <w:spacing w:after="0" w:line="240" w:lineRule="auto"/>
        <w:ind w:left="0"/>
        <w:rPr>
          <w:rFonts w:ascii="Times New Roman" w:hAnsi="Times New Roman"/>
          <w:sz w:val="24"/>
          <w:szCs w:val="24"/>
        </w:rPr>
      </w:pPr>
    </w:p>
    <w:p w:rsidR="00976920" w:rsidRDefault="00976920" w:rsidP="0097692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30.12.2021</w:t>
      </w:r>
    </w:p>
    <w:p w:rsidR="00976920" w:rsidRDefault="00976920" w:rsidP="00976920">
      <w:pPr>
        <w:spacing w:after="0" w:line="240" w:lineRule="auto"/>
        <w:jc w:val="both"/>
        <w:rPr>
          <w:rFonts w:ascii="Times New Roman" w:hAnsi="Times New Roman" w:cs="Times New Roman"/>
          <w:sz w:val="24"/>
          <w:szCs w:val="24"/>
        </w:rPr>
      </w:pPr>
    </w:p>
    <w:p w:rsidR="00976920" w:rsidRDefault="00976920" w:rsidP="0097692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ind w:firstLine="567"/>
        <w:jc w:val="both"/>
        <w:rPr>
          <w:rFonts w:ascii="Times New Roman" w:eastAsia="DejaVu Sans" w:hAnsi="Times New Roman"/>
          <w:sz w:val="24"/>
          <w:szCs w:val="24"/>
        </w:rPr>
      </w:pPr>
      <w:r>
        <w:rPr>
          <w:rFonts w:ascii="Times New Roman" w:hAnsi="Times New Roman"/>
          <w:b/>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976920" w:rsidRPr="00A02B17" w:rsidRDefault="00976920" w:rsidP="00976920">
      <w:pPr>
        <w:pBdr>
          <w:bottom w:val="single" w:sz="4" w:space="1" w:color="auto"/>
        </w:pBdr>
        <w:spacing w:after="0" w:line="240" w:lineRule="auto"/>
        <w:jc w:val="both"/>
        <w:rPr>
          <w:rFonts w:ascii="Times New Roman" w:hAnsi="Times New Roman" w:cs="Times New Roman"/>
          <w:b/>
          <w:sz w:val="24"/>
          <w:szCs w:val="24"/>
        </w:rPr>
      </w:pPr>
    </w:p>
    <w:p w:rsidR="00976920" w:rsidRDefault="00976920" w:rsidP="00976920">
      <w:pPr>
        <w:spacing w:after="0" w:line="240" w:lineRule="auto"/>
        <w:rPr>
          <w:rFonts w:ascii="Times New Roman" w:hAnsi="Times New Roman"/>
          <w:sz w:val="24"/>
          <w:szCs w:val="24"/>
        </w:rPr>
      </w:pPr>
      <w:r>
        <w:rPr>
          <w:rFonts w:ascii="Times New Roman" w:hAnsi="Times New Roman"/>
          <w:sz w:val="24"/>
          <w:szCs w:val="24"/>
        </w:rPr>
        <w:t xml:space="preserve"> </w:t>
      </w:r>
    </w:p>
    <w:p w:rsidR="00976920" w:rsidRPr="00A02B17" w:rsidRDefault="00976920" w:rsidP="00F04DFD">
      <w:pPr>
        <w:pStyle w:val="a3"/>
        <w:spacing w:after="0" w:line="240" w:lineRule="auto"/>
        <w:ind w:left="0"/>
        <w:rPr>
          <w:rFonts w:ascii="Times New Roman" w:hAnsi="Times New Roman"/>
          <w:sz w:val="24"/>
          <w:szCs w:val="24"/>
        </w:rPr>
      </w:pPr>
    </w:p>
    <w:p w:rsidR="0060432F" w:rsidRPr="00F04DFD" w:rsidRDefault="00411576" w:rsidP="00F04DF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29.11.2021</w:t>
      </w:r>
    </w:p>
    <w:p w:rsidR="0060432F" w:rsidRPr="00F04DFD" w:rsidRDefault="0060432F" w:rsidP="00F04DFD">
      <w:pPr>
        <w:spacing w:after="0" w:line="240" w:lineRule="auto"/>
        <w:jc w:val="both"/>
        <w:rPr>
          <w:rFonts w:ascii="Times New Roman" w:hAnsi="Times New Roman" w:cs="Times New Roman"/>
          <w:sz w:val="24"/>
          <w:szCs w:val="24"/>
        </w:rPr>
      </w:pPr>
    </w:p>
    <w:p w:rsidR="0060432F" w:rsidRPr="00F04DFD" w:rsidRDefault="0060432F" w:rsidP="00F04DFD">
      <w:pPr>
        <w:spacing w:after="0" w:line="240" w:lineRule="auto"/>
        <w:ind w:firstLine="567"/>
        <w:jc w:val="both"/>
        <w:rPr>
          <w:rFonts w:ascii="Times New Roman" w:hAnsi="Times New Roman" w:cs="Times New Roman"/>
          <w:sz w:val="24"/>
          <w:szCs w:val="24"/>
        </w:rPr>
      </w:pPr>
      <w:r w:rsidRPr="00F04DFD">
        <w:rPr>
          <w:rFonts w:ascii="Times New Roman" w:hAnsi="Times New Roman" w:cs="Times New Roman"/>
          <w:b/>
          <w:sz w:val="24"/>
          <w:szCs w:val="24"/>
        </w:rPr>
        <w:t xml:space="preserve">Решили: </w:t>
      </w:r>
      <w:r w:rsidRPr="00F04DFD">
        <w:rPr>
          <w:rFonts w:ascii="Times New Roman" w:hAnsi="Times New Roman" w:cs="Times New Roman"/>
          <w:sz w:val="24"/>
          <w:szCs w:val="24"/>
        </w:rPr>
        <w:t xml:space="preserve">избрать </w:t>
      </w:r>
      <w:r w:rsidR="00FC03F9" w:rsidRPr="00F04DFD">
        <w:rPr>
          <w:rFonts w:ascii="Times New Roman" w:hAnsi="Times New Roman" w:cs="Times New Roman"/>
          <w:sz w:val="24"/>
          <w:szCs w:val="24"/>
        </w:rPr>
        <w:t>Алхимченко Михаила Васильевича</w:t>
      </w:r>
      <w:r w:rsidRPr="00F04DFD">
        <w:rPr>
          <w:rFonts w:ascii="Times New Roman" w:hAnsi="Times New Roman" w:cs="Times New Roman"/>
          <w:sz w:val="24"/>
          <w:szCs w:val="24"/>
        </w:rPr>
        <w:t xml:space="preserve"> председателем и секретарем заседания </w:t>
      </w:r>
      <w:r w:rsidR="00FC03F9" w:rsidRPr="00F04DFD">
        <w:rPr>
          <w:rFonts w:ascii="Times New Roman" w:hAnsi="Times New Roman" w:cs="Times New Roman"/>
          <w:sz w:val="24"/>
          <w:szCs w:val="24"/>
        </w:rPr>
        <w:t>Совета</w:t>
      </w:r>
      <w:r w:rsidRPr="00F04DFD">
        <w:rPr>
          <w:rFonts w:ascii="Times New Roman" w:hAnsi="Times New Roman" w:cs="Times New Roman"/>
          <w:sz w:val="24"/>
          <w:szCs w:val="24"/>
        </w:rPr>
        <w:t>.</w:t>
      </w:r>
    </w:p>
    <w:p w:rsidR="0060432F" w:rsidRPr="00F04DFD" w:rsidRDefault="0060432F" w:rsidP="00F04DFD">
      <w:pPr>
        <w:spacing w:after="0" w:line="240" w:lineRule="auto"/>
        <w:jc w:val="both"/>
        <w:rPr>
          <w:rFonts w:ascii="Times New Roman" w:hAnsi="Times New Roman"/>
          <w:b/>
          <w:sz w:val="24"/>
          <w:szCs w:val="24"/>
        </w:rPr>
      </w:pPr>
    </w:p>
    <w:p w:rsidR="0060432F" w:rsidRPr="00F04DFD" w:rsidRDefault="00FC03F9" w:rsidP="00F04DFD">
      <w:pPr>
        <w:spacing w:after="0" w:line="240" w:lineRule="auto"/>
        <w:ind w:firstLine="567"/>
        <w:jc w:val="both"/>
        <w:rPr>
          <w:rFonts w:ascii="Times New Roman" w:hAnsi="Times New Roman" w:cs="Times New Roman"/>
          <w:sz w:val="24"/>
          <w:szCs w:val="24"/>
        </w:rPr>
      </w:pPr>
      <w:bookmarkStart w:id="2" w:name="ВторойВопрос_4"/>
      <w:bookmarkEnd w:id="2"/>
      <w:r w:rsidRPr="00F04DFD">
        <w:rPr>
          <w:rFonts w:ascii="Times New Roman" w:hAnsi="Times New Roman" w:cs="Times New Roman"/>
          <w:b/>
          <w:sz w:val="24"/>
          <w:szCs w:val="24"/>
        </w:rPr>
        <w:t xml:space="preserve">Решили: </w:t>
      </w:r>
      <w:r w:rsidR="0060432F" w:rsidRPr="00F04DFD">
        <w:rPr>
          <w:rFonts w:ascii="Times New Roman" w:hAnsi="Times New Roman" w:cs="Times New Roman"/>
          <w:b/>
          <w:sz w:val="24"/>
          <w:szCs w:val="24"/>
        </w:rPr>
        <w:t xml:space="preserve"> </w:t>
      </w:r>
      <w:bookmarkStart w:id="3" w:name="ВторойВопрос_5"/>
      <w:bookmarkEnd w:id="3"/>
      <w:r w:rsidRPr="00F04DF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4" w:name="Список3"/>
      <w:bookmarkEnd w:id="4"/>
    </w:p>
    <w:p w:rsidR="00FC03F9" w:rsidRPr="00F04DFD" w:rsidRDefault="00FC03F9" w:rsidP="00826A72">
      <w:pPr>
        <w:pStyle w:val="a3"/>
        <w:numPr>
          <w:ilvl w:val="0"/>
          <w:numId w:val="3"/>
        </w:numPr>
        <w:autoSpaceDE w:val="0"/>
        <w:autoSpaceDN w:val="0"/>
        <w:adjustRightInd w:val="0"/>
        <w:spacing w:after="0" w:line="240" w:lineRule="auto"/>
        <w:rPr>
          <w:rFonts w:ascii="Times New Roman" w:hAnsi="Times New Roman"/>
          <w:sz w:val="24"/>
          <w:szCs w:val="24"/>
        </w:rPr>
      </w:pPr>
      <w:r w:rsidRPr="00F04DFD">
        <w:rPr>
          <w:rFonts w:ascii="Times New Roman" w:hAnsi="Times New Roman"/>
          <w:sz w:val="24"/>
          <w:szCs w:val="24"/>
        </w:rPr>
        <w:t>Общество с ограниченной ответственностью «ПензаМеталлСвязьСтройМонтаж» ИНН 5835130802</w:t>
      </w:r>
    </w:p>
    <w:p w:rsidR="00FC03F9" w:rsidRPr="00F04DFD" w:rsidRDefault="00FC03F9" w:rsidP="00F04DFD">
      <w:pPr>
        <w:autoSpaceDE w:val="0"/>
        <w:autoSpaceDN w:val="0"/>
        <w:adjustRightInd w:val="0"/>
        <w:spacing w:after="0" w:line="240" w:lineRule="auto"/>
        <w:rPr>
          <w:rFonts w:ascii="Times New Roman" w:hAnsi="Times New Roman"/>
          <w:sz w:val="24"/>
          <w:szCs w:val="24"/>
        </w:rPr>
      </w:pPr>
    </w:p>
    <w:p w:rsidR="009E0018" w:rsidRPr="00F04DFD" w:rsidRDefault="009E0018" w:rsidP="009E0018">
      <w:pPr>
        <w:pStyle w:val="a3"/>
        <w:spacing w:after="0" w:line="240" w:lineRule="auto"/>
        <w:ind w:left="0"/>
        <w:rPr>
          <w:rFonts w:ascii="Times New Roman" w:hAnsi="Times New Roman"/>
          <w:sz w:val="24"/>
          <w:szCs w:val="24"/>
          <w:lang w:eastAsia="ru-RU"/>
        </w:rPr>
      </w:pPr>
      <w:bookmarkStart w:id="5" w:name="ТретийВопрос_1"/>
      <w:bookmarkEnd w:id="5"/>
      <w:r>
        <w:rPr>
          <w:rFonts w:ascii="Times New Roman" w:hAnsi="Times New Roman"/>
          <w:sz w:val="24"/>
          <w:szCs w:val="24"/>
        </w:rPr>
        <w:t>Заседание совета от 11.11.2021</w:t>
      </w:r>
    </w:p>
    <w:p w:rsidR="006B3E5F" w:rsidRDefault="006B3E5F" w:rsidP="00F04DFD">
      <w:pPr>
        <w:spacing w:after="0" w:line="240" w:lineRule="auto"/>
        <w:jc w:val="both"/>
        <w:rPr>
          <w:rFonts w:ascii="Times New Roman" w:hAnsi="Times New Roman"/>
          <w:sz w:val="24"/>
          <w:szCs w:val="24"/>
        </w:rPr>
      </w:pPr>
      <w:bookmarkStart w:id="6" w:name="Список5"/>
      <w:bookmarkEnd w:id="6"/>
    </w:p>
    <w:p w:rsidR="009E0018" w:rsidRPr="00851A85" w:rsidRDefault="009E0018" w:rsidP="009E0018">
      <w:pPr>
        <w:spacing w:after="0" w:line="240" w:lineRule="auto"/>
        <w:ind w:firstLine="567"/>
        <w:jc w:val="both"/>
        <w:rPr>
          <w:rFonts w:ascii="Times New Roman" w:hAnsi="Times New Roman" w:cs="Times New Roman"/>
          <w:sz w:val="24"/>
          <w:szCs w:val="24"/>
        </w:rPr>
      </w:pPr>
      <w:r w:rsidRPr="00851A85">
        <w:rPr>
          <w:rFonts w:ascii="Times New Roman" w:hAnsi="Times New Roman" w:cs="Times New Roman"/>
          <w:b/>
          <w:sz w:val="24"/>
          <w:szCs w:val="24"/>
        </w:rPr>
        <w:t xml:space="preserve">Решили:  </w:t>
      </w:r>
      <w:r w:rsidRPr="00851A85">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«ГринЭкспертиза» ИНН 7703757679</w:t>
      </w:r>
    </w:p>
    <w:p w:rsidR="00454F15" w:rsidRDefault="00454F15" w:rsidP="00F04DFD">
      <w:pPr>
        <w:spacing w:after="0" w:line="240" w:lineRule="auto"/>
        <w:jc w:val="both"/>
        <w:rPr>
          <w:rFonts w:ascii="Times New Roman" w:hAnsi="Times New Roman"/>
          <w:sz w:val="24"/>
          <w:szCs w:val="24"/>
        </w:rPr>
      </w:pPr>
    </w:p>
    <w:p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07.10.2021</w:t>
      </w:r>
    </w:p>
    <w:p w:rsidR="009E0018" w:rsidRDefault="009E0018" w:rsidP="009E0018">
      <w:pPr>
        <w:pStyle w:val="a3"/>
        <w:spacing w:after="0" w:line="240" w:lineRule="auto"/>
        <w:ind w:left="0"/>
        <w:rPr>
          <w:rFonts w:ascii="Times New Roman" w:hAnsi="Times New Roman"/>
          <w:sz w:val="24"/>
          <w:szCs w:val="24"/>
        </w:rPr>
      </w:pPr>
    </w:p>
    <w:p w:rsidR="009E0018" w:rsidRPr="00C75982" w:rsidRDefault="009E0018" w:rsidP="009E0018">
      <w:pPr>
        <w:spacing w:after="0" w:line="240" w:lineRule="auto"/>
        <w:ind w:firstLine="567"/>
        <w:jc w:val="both"/>
        <w:rPr>
          <w:rFonts w:ascii="Times New Roman" w:hAnsi="Times New Roman" w:cs="Times New Roman"/>
          <w:sz w:val="24"/>
          <w:szCs w:val="24"/>
        </w:rPr>
      </w:pPr>
      <w:r w:rsidRPr="00C75982">
        <w:rPr>
          <w:rFonts w:ascii="Times New Roman" w:hAnsi="Times New Roman" w:cs="Times New Roman"/>
          <w:b/>
          <w:sz w:val="24"/>
          <w:szCs w:val="24"/>
        </w:rPr>
        <w:t xml:space="preserve">Решили:  </w:t>
      </w:r>
      <w:r w:rsidRPr="00C75982">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«Тюменское конструкторское бюро» ИНН 7203511589</w:t>
      </w:r>
    </w:p>
    <w:p w:rsidR="009E0018" w:rsidRPr="00F04DFD" w:rsidRDefault="009E0018" w:rsidP="009E0018">
      <w:pPr>
        <w:pStyle w:val="a3"/>
        <w:spacing w:after="0" w:line="240" w:lineRule="auto"/>
        <w:ind w:left="0"/>
        <w:rPr>
          <w:rFonts w:ascii="Times New Roman" w:hAnsi="Times New Roman"/>
          <w:sz w:val="24"/>
          <w:szCs w:val="24"/>
          <w:lang w:eastAsia="ru-RU"/>
        </w:rPr>
      </w:pPr>
    </w:p>
    <w:p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9266A">
        <w:rPr>
          <w:rFonts w:ascii="Times New Roman" w:hAnsi="Times New Roman"/>
          <w:sz w:val="24"/>
          <w:szCs w:val="24"/>
        </w:rPr>
        <w:t>23</w:t>
      </w:r>
      <w:r>
        <w:rPr>
          <w:rFonts w:ascii="Times New Roman" w:hAnsi="Times New Roman"/>
          <w:sz w:val="24"/>
          <w:szCs w:val="24"/>
        </w:rPr>
        <w:t>.</w:t>
      </w:r>
      <w:r w:rsidR="0059266A">
        <w:rPr>
          <w:rFonts w:ascii="Times New Roman" w:hAnsi="Times New Roman"/>
          <w:sz w:val="24"/>
          <w:szCs w:val="24"/>
        </w:rPr>
        <w:t>09</w:t>
      </w:r>
      <w:r>
        <w:rPr>
          <w:rFonts w:ascii="Times New Roman" w:hAnsi="Times New Roman"/>
          <w:sz w:val="24"/>
          <w:szCs w:val="24"/>
        </w:rPr>
        <w:t>.2021</w:t>
      </w:r>
    </w:p>
    <w:p w:rsidR="0059266A" w:rsidRDefault="0059266A" w:rsidP="009E0018">
      <w:pPr>
        <w:pStyle w:val="a3"/>
        <w:spacing w:after="0" w:line="240" w:lineRule="auto"/>
        <w:ind w:left="0"/>
        <w:rPr>
          <w:rFonts w:ascii="Times New Roman" w:hAnsi="Times New Roman"/>
          <w:sz w:val="24"/>
          <w:szCs w:val="24"/>
        </w:rPr>
      </w:pPr>
    </w:p>
    <w:p w:rsidR="0059266A" w:rsidRPr="008C4451" w:rsidRDefault="0059266A" w:rsidP="0059266A">
      <w:pPr>
        <w:spacing w:after="0" w:line="240" w:lineRule="auto"/>
        <w:ind w:firstLine="567"/>
        <w:jc w:val="both"/>
        <w:rPr>
          <w:rFonts w:ascii="Times New Roman" w:hAnsi="Times New Roman" w:cs="Times New Roman"/>
          <w:sz w:val="24"/>
          <w:szCs w:val="24"/>
        </w:rPr>
      </w:pPr>
      <w:r w:rsidRPr="008C4451">
        <w:rPr>
          <w:rFonts w:ascii="Times New Roman" w:hAnsi="Times New Roman" w:cs="Times New Roman"/>
          <w:b/>
          <w:sz w:val="24"/>
          <w:szCs w:val="24"/>
        </w:rPr>
        <w:lastRenderedPageBreak/>
        <w:t xml:space="preserve">Решили:  </w:t>
      </w:r>
      <w:r w:rsidRPr="008C4451">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59266A" w:rsidRPr="0059266A" w:rsidRDefault="0059266A" w:rsidP="0059266A">
      <w:pPr>
        <w:autoSpaceDE w:val="0"/>
        <w:autoSpaceDN w:val="0"/>
        <w:adjustRightInd w:val="0"/>
        <w:spacing w:after="0" w:line="240" w:lineRule="auto"/>
        <w:ind w:left="360"/>
        <w:rPr>
          <w:rFonts w:ascii="Times New Roman" w:hAnsi="Times New Roman"/>
          <w:sz w:val="24"/>
          <w:szCs w:val="24"/>
        </w:rPr>
      </w:pPr>
      <w:r w:rsidRPr="0059266A">
        <w:rPr>
          <w:rFonts w:ascii="Times New Roman" w:hAnsi="Times New Roman"/>
          <w:sz w:val="24"/>
          <w:szCs w:val="24"/>
        </w:rPr>
        <w:t>Общество с ограниченной ответственностью «КОНСАЛТИНГОВО-ЭКСПЕРТНЫЙ ЦЕНТР» ИНН 6732215990</w:t>
      </w:r>
    </w:p>
    <w:p w:rsidR="0059266A" w:rsidRDefault="0059266A" w:rsidP="009E0018">
      <w:pPr>
        <w:pStyle w:val="a3"/>
        <w:spacing w:after="0" w:line="240" w:lineRule="auto"/>
        <w:ind w:left="0"/>
        <w:rPr>
          <w:rFonts w:ascii="Times New Roman" w:hAnsi="Times New Roman"/>
          <w:sz w:val="24"/>
          <w:szCs w:val="24"/>
        </w:rPr>
      </w:pPr>
    </w:p>
    <w:p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B1BB3">
        <w:rPr>
          <w:rFonts w:ascii="Times New Roman" w:hAnsi="Times New Roman"/>
          <w:sz w:val="24"/>
          <w:szCs w:val="24"/>
        </w:rPr>
        <w:t>08</w:t>
      </w:r>
      <w:r>
        <w:rPr>
          <w:rFonts w:ascii="Times New Roman" w:hAnsi="Times New Roman"/>
          <w:sz w:val="24"/>
          <w:szCs w:val="24"/>
        </w:rPr>
        <w:t>.09.2021</w:t>
      </w:r>
    </w:p>
    <w:p w:rsidR="00EB1BB3" w:rsidRDefault="00EB1BB3" w:rsidP="0059266A">
      <w:pPr>
        <w:pStyle w:val="a3"/>
        <w:spacing w:after="0" w:line="240" w:lineRule="auto"/>
        <w:ind w:left="0"/>
        <w:rPr>
          <w:rFonts w:ascii="Times New Roman" w:hAnsi="Times New Roman"/>
          <w:sz w:val="24"/>
          <w:szCs w:val="24"/>
        </w:rPr>
      </w:pPr>
    </w:p>
    <w:p w:rsidR="00EB1BB3" w:rsidRPr="0044249D" w:rsidRDefault="00EB1BB3" w:rsidP="00EB1BB3">
      <w:pPr>
        <w:spacing w:after="0" w:line="240" w:lineRule="auto"/>
        <w:ind w:firstLine="567"/>
        <w:jc w:val="both"/>
        <w:rPr>
          <w:rFonts w:ascii="Times New Roman" w:hAnsi="Times New Roman" w:cs="Times New Roman"/>
          <w:sz w:val="24"/>
          <w:szCs w:val="24"/>
        </w:rPr>
      </w:pPr>
      <w:r w:rsidRPr="0044249D">
        <w:rPr>
          <w:rFonts w:ascii="Times New Roman" w:hAnsi="Times New Roman" w:cs="Times New Roman"/>
          <w:b/>
          <w:sz w:val="24"/>
          <w:szCs w:val="24"/>
        </w:rPr>
        <w:t xml:space="preserve">Решили:  </w:t>
      </w:r>
      <w:r w:rsidRPr="0044249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B1BB3" w:rsidRPr="00EB1BB3" w:rsidRDefault="00EB1BB3" w:rsidP="00EB1BB3">
      <w:pPr>
        <w:autoSpaceDE w:val="0"/>
        <w:autoSpaceDN w:val="0"/>
        <w:adjustRightInd w:val="0"/>
        <w:spacing w:after="0" w:line="240" w:lineRule="auto"/>
        <w:ind w:left="360"/>
        <w:rPr>
          <w:rFonts w:ascii="Times New Roman" w:hAnsi="Times New Roman"/>
          <w:sz w:val="24"/>
          <w:szCs w:val="24"/>
        </w:rPr>
      </w:pPr>
      <w:r w:rsidRPr="00EB1BB3">
        <w:rPr>
          <w:rFonts w:ascii="Times New Roman" w:hAnsi="Times New Roman"/>
          <w:sz w:val="24"/>
          <w:szCs w:val="24"/>
        </w:rPr>
        <w:t>Государственное бюджетное учреждение культуры «Новгородское научно-реставрационное управление» ИНН 5321040741</w:t>
      </w:r>
    </w:p>
    <w:p w:rsidR="00EB1BB3" w:rsidRDefault="00EB1BB3" w:rsidP="0059266A">
      <w:pPr>
        <w:pStyle w:val="a3"/>
        <w:spacing w:after="0" w:line="240" w:lineRule="auto"/>
        <w:ind w:left="0"/>
        <w:rPr>
          <w:rFonts w:ascii="Times New Roman" w:hAnsi="Times New Roman"/>
          <w:sz w:val="24"/>
          <w:szCs w:val="24"/>
        </w:rPr>
      </w:pPr>
    </w:p>
    <w:p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C5949">
        <w:rPr>
          <w:rFonts w:ascii="Times New Roman" w:hAnsi="Times New Roman"/>
          <w:sz w:val="24"/>
          <w:szCs w:val="24"/>
        </w:rPr>
        <w:t>1</w:t>
      </w:r>
      <w:r>
        <w:rPr>
          <w:rFonts w:ascii="Times New Roman" w:hAnsi="Times New Roman"/>
          <w:sz w:val="24"/>
          <w:szCs w:val="24"/>
        </w:rPr>
        <w:t>3.0</w:t>
      </w:r>
      <w:r w:rsidR="00BC5949">
        <w:rPr>
          <w:rFonts w:ascii="Times New Roman" w:hAnsi="Times New Roman"/>
          <w:sz w:val="24"/>
          <w:szCs w:val="24"/>
        </w:rPr>
        <w:t>8</w:t>
      </w:r>
      <w:r>
        <w:rPr>
          <w:rFonts w:ascii="Times New Roman" w:hAnsi="Times New Roman"/>
          <w:sz w:val="24"/>
          <w:szCs w:val="24"/>
        </w:rPr>
        <w:t>.2021</w:t>
      </w:r>
    </w:p>
    <w:p w:rsidR="00BC5949" w:rsidRDefault="00BC5949" w:rsidP="0059266A">
      <w:pPr>
        <w:pStyle w:val="a3"/>
        <w:spacing w:after="0" w:line="240" w:lineRule="auto"/>
        <w:ind w:left="0"/>
        <w:rPr>
          <w:rFonts w:ascii="Times New Roman" w:hAnsi="Times New Roman"/>
          <w:sz w:val="24"/>
          <w:szCs w:val="24"/>
        </w:rPr>
      </w:pPr>
    </w:p>
    <w:p w:rsidR="00BC5949" w:rsidRPr="00E91097" w:rsidRDefault="00BC5949" w:rsidP="00BC5949">
      <w:pPr>
        <w:spacing w:after="0" w:line="240" w:lineRule="auto"/>
        <w:ind w:firstLine="567"/>
        <w:jc w:val="both"/>
        <w:rPr>
          <w:rFonts w:ascii="Times New Roman" w:hAnsi="Times New Roman" w:cs="Times New Roman"/>
          <w:sz w:val="24"/>
          <w:szCs w:val="24"/>
        </w:rPr>
      </w:pPr>
      <w:r w:rsidRPr="00FC5103">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FC510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C5949" w:rsidRPr="00BC5949" w:rsidRDefault="00BC5949" w:rsidP="00BC5949">
      <w:pPr>
        <w:spacing w:after="0" w:line="240" w:lineRule="auto"/>
        <w:ind w:left="360"/>
        <w:rPr>
          <w:rFonts w:ascii="Times New Roman" w:hAnsi="Times New Roman"/>
          <w:sz w:val="24"/>
          <w:szCs w:val="24"/>
        </w:rPr>
      </w:pPr>
      <w:r w:rsidRPr="00BC5949">
        <w:rPr>
          <w:rFonts w:ascii="Times New Roman" w:hAnsi="Times New Roman"/>
          <w:sz w:val="24"/>
          <w:szCs w:val="24"/>
        </w:rPr>
        <w:t>Общество с ограниченной ответственностью «Институт современных строительных технологий» ИНН 7804068555</w:t>
      </w:r>
    </w:p>
    <w:p w:rsidR="00BC5949" w:rsidRDefault="00BC5949" w:rsidP="0059266A">
      <w:pPr>
        <w:pStyle w:val="a3"/>
        <w:spacing w:after="0" w:line="240" w:lineRule="auto"/>
        <w:ind w:left="0"/>
        <w:rPr>
          <w:rFonts w:ascii="Times New Roman" w:hAnsi="Times New Roman"/>
          <w:sz w:val="24"/>
          <w:szCs w:val="24"/>
        </w:rPr>
      </w:pPr>
    </w:p>
    <w:p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w:t>
      </w:r>
      <w:r w:rsidR="00EA2852">
        <w:rPr>
          <w:rFonts w:ascii="Times New Roman" w:hAnsi="Times New Roman"/>
          <w:sz w:val="24"/>
          <w:szCs w:val="24"/>
        </w:rPr>
        <w:t>0</w:t>
      </w:r>
      <w:r>
        <w:rPr>
          <w:rFonts w:ascii="Times New Roman" w:hAnsi="Times New Roman"/>
          <w:sz w:val="24"/>
          <w:szCs w:val="24"/>
        </w:rPr>
        <w:t>.08.2021</w:t>
      </w:r>
    </w:p>
    <w:p w:rsidR="00EA2852" w:rsidRDefault="00EA2852" w:rsidP="00BC5949">
      <w:pPr>
        <w:pStyle w:val="a3"/>
        <w:spacing w:after="0" w:line="240" w:lineRule="auto"/>
        <w:ind w:left="0"/>
        <w:rPr>
          <w:rFonts w:ascii="Times New Roman" w:hAnsi="Times New Roman"/>
          <w:sz w:val="24"/>
          <w:szCs w:val="24"/>
        </w:rPr>
      </w:pPr>
    </w:p>
    <w:p w:rsidR="00EA2852" w:rsidRPr="00E91097" w:rsidRDefault="00EA2852" w:rsidP="00EA2852">
      <w:pPr>
        <w:spacing w:after="0" w:line="240" w:lineRule="auto"/>
        <w:ind w:firstLine="567"/>
        <w:jc w:val="both"/>
        <w:rPr>
          <w:rFonts w:ascii="Times New Roman" w:hAnsi="Times New Roman" w:cs="Times New Roman"/>
          <w:sz w:val="24"/>
          <w:szCs w:val="24"/>
        </w:rPr>
      </w:pPr>
      <w:r w:rsidRPr="001D5A99">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1D5A99">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A2852" w:rsidRPr="00EA2852" w:rsidRDefault="00EA2852" w:rsidP="00EA2852">
      <w:pPr>
        <w:spacing w:after="0" w:line="240" w:lineRule="auto"/>
        <w:ind w:left="360"/>
        <w:rPr>
          <w:rFonts w:ascii="Times New Roman" w:hAnsi="Times New Roman"/>
          <w:sz w:val="24"/>
          <w:szCs w:val="24"/>
        </w:rPr>
      </w:pPr>
      <w:r w:rsidRPr="00EA2852">
        <w:rPr>
          <w:rFonts w:ascii="Times New Roman" w:hAnsi="Times New Roman"/>
          <w:sz w:val="24"/>
          <w:szCs w:val="24"/>
        </w:rPr>
        <w:t>Общество с ограниченной ответственностью «Ремстройпроект-2» ИНН 6454089265</w:t>
      </w:r>
    </w:p>
    <w:p w:rsidR="00EA2852" w:rsidRDefault="00EA2852" w:rsidP="00BC5949">
      <w:pPr>
        <w:pStyle w:val="a3"/>
        <w:spacing w:after="0" w:line="240" w:lineRule="auto"/>
        <w:ind w:left="0"/>
        <w:rPr>
          <w:rFonts w:ascii="Times New Roman" w:hAnsi="Times New Roman"/>
          <w:sz w:val="24"/>
          <w:szCs w:val="24"/>
        </w:rPr>
      </w:pPr>
    </w:p>
    <w:p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A2852">
        <w:rPr>
          <w:rFonts w:ascii="Times New Roman" w:hAnsi="Times New Roman"/>
          <w:sz w:val="24"/>
          <w:szCs w:val="24"/>
        </w:rPr>
        <w:t>28</w:t>
      </w:r>
      <w:r>
        <w:rPr>
          <w:rFonts w:ascii="Times New Roman" w:hAnsi="Times New Roman"/>
          <w:sz w:val="24"/>
          <w:szCs w:val="24"/>
        </w:rPr>
        <w:t>.0</w:t>
      </w:r>
      <w:r w:rsidR="00EA2852">
        <w:rPr>
          <w:rFonts w:ascii="Times New Roman" w:hAnsi="Times New Roman"/>
          <w:sz w:val="24"/>
          <w:szCs w:val="24"/>
        </w:rPr>
        <w:t>6</w:t>
      </w:r>
      <w:r>
        <w:rPr>
          <w:rFonts w:ascii="Times New Roman" w:hAnsi="Times New Roman"/>
          <w:sz w:val="24"/>
          <w:szCs w:val="24"/>
        </w:rPr>
        <w:t>.2021</w:t>
      </w:r>
    </w:p>
    <w:p w:rsidR="00EA2852" w:rsidRDefault="00EA2852" w:rsidP="00BC5949">
      <w:pPr>
        <w:pStyle w:val="a3"/>
        <w:spacing w:after="0" w:line="240" w:lineRule="auto"/>
        <w:ind w:left="0"/>
        <w:rPr>
          <w:rFonts w:ascii="Times New Roman" w:hAnsi="Times New Roman"/>
          <w:sz w:val="24"/>
          <w:szCs w:val="24"/>
        </w:rPr>
      </w:pPr>
    </w:p>
    <w:p w:rsidR="00EA2852" w:rsidRPr="00E91097" w:rsidRDefault="00EA2852" w:rsidP="00EA2852">
      <w:pPr>
        <w:spacing w:after="0" w:line="240" w:lineRule="auto"/>
        <w:ind w:firstLine="567"/>
        <w:jc w:val="both"/>
        <w:rPr>
          <w:rFonts w:ascii="Times New Roman" w:hAnsi="Times New Roman" w:cs="Times New Roman"/>
          <w:sz w:val="24"/>
          <w:szCs w:val="24"/>
        </w:rPr>
      </w:pPr>
      <w:r w:rsidRPr="00474FE0">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474FE0">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Общество с ограниченной ответственностью «БайкалСвязьЭнергоСтрой» ИНН 3808134265</w:t>
      </w:r>
    </w:p>
    <w:p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Акционерное общество «НАУЧНО-ТЕХНИЧЕСКИЙ ПРОГРЕСС» ИНН 2460002667</w:t>
      </w:r>
    </w:p>
    <w:p w:rsidR="00EA2852" w:rsidRDefault="00EA2852" w:rsidP="00BC5949">
      <w:pPr>
        <w:pStyle w:val="a3"/>
        <w:spacing w:after="0" w:line="240" w:lineRule="auto"/>
        <w:ind w:left="0"/>
        <w:rPr>
          <w:rFonts w:ascii="Times New Roman" w:hAnsi="Times New Roman"/>
          <w:sz w:val="24"/>
          <w:szCs w:val="24"/>
        </w:rPr>
      </w:pPr>
    </w:p>
    <w:p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C20D9">
        <w:rPr>
          <w:rFonts w:ascii="Times New Roman" w:hAnsi="Times New Roman"/>
          <w:sz w:val="24"/>
          <w:szCs w:val="24"/>
        </w:rPr>
        <w:t>5</w:t>
      </w:r>
      <w:r>
        <w:rPr>
          <w:rFonts w:ascii="Times New Roman" w:hAnsi="Times New Roman"/>
          <w:sz w:val="24"/>
          <w:szCs w:val="24"/>
        </w:rPr>
        <w:t>.06.2021</w:t>
      </w:r>
    </w:p>
    <w:p w:rsidR="007C20D9" w:rsidRDefault="007C20D9" w:rsidP="00EA2852">
      <w:pPr>
        <w:pStyle w:val="a3"/>
        <w:spacing w:after="0" w:line="240" w:lineRule="auto"/>
        <w:ind w:left="0"/>
        <w:rPr>
          <w:rFonts w:ascii="Times New Roman" w:hAnsi="Times New Roman"/>
          <w:sz w:val="24"/>
          <w:szCs w:val="24"/>
        </w:rPr>
      </w:pPr>
    </w:p>
    <w:p w:rsidR="007C20D9" w:rsidRPr="00E91097" w:rsidRDefault="007C20D9" w:rsidP="007C20D9">
      <w:pPr>
        <w:spacing w:after="0" w:line="240" w:lineRule="auto"/>
        <w:ind w:firstLine="567"/>
        <w:jc w:val="both"/>
        <w:rPr>
          <w:rFonts w:ascii="Times New Roman" w:hAnsi="Times New Roman" w:cs="Times New Roman"/>
          <w:sz w:val="24"/>
          <w:szCs w:val="24"/>
        </w:rPr>
      </w:pPr>
      <w:r w:rsidRPr="00DF6F05">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DF6F05">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«Научно Производственное Предприятие «КАВКАЗПРОЕКТ» ИНН 2626030171</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«Тамбовспецстройпроект» ИНН 6829072520</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«Южные Строительные Технологии» ИНН 6163099491</w:t>
      </w:r>
    </w:p>
    <w:p w:rsidR="007C20D9" w:rsidRDefault="007C20D9" w:rsidP="00EA2852">
      <w:pPr>
        <w:pStyle w:val="a3"/>
        <w:spacing w:after="0" w:line="240" w:lineRule="auto"/>
        <w:ind w:left="0"/>
        <w:rPr>
          <w:rFonts w:ascii="Times New Roman" w:hAnsi="Times New Roman"/>
          <w:sz w:val="24"/>
          <w:szCs w:val="24"/>
        </w:rPr>
      </w:pPr>
    </w:p>
    <w:p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A02F6">
        <w:rPr>
          <w:rFonts w:ascii="Times New Roman" w:hAnsi="Times New Roman"/>
          <w:sz w:val="24"/>
          <w:szCs w:val="24"/>
        </w:rPr>
        <w:t>31</w:t>
      </w:r>
      <w:r>
        <w:rPr>
          <w:rFonts w:ascii="Times New Roman" w:hAnsi="Times New Roman"/>
          <w:sz w:val="24"/>
          <w:szCs w:val="24"/>
        </w:rPr>
        <w:t>.0</w:t>
      </w:r>
      <w:r w:rsidR="005A02F6">
        <w:rPr>
          <w:rFonts w:ascii="Times New Roman" w:hAnsi="Times New Roman"/>
          <w:sz w:val="24"/>
          <w:szCs w:val="24"/>
        </w:rPr>
        <w:t>5</w:t>
      </w:r>
      <w:r>
        <w:rPr>
          <w:rFonts w:ascii="Times New Roman" w:hAnsi="Times New Roman"/>
          <w:sz w:val="24"/>
          <w:szCs w:val="24"/>
        </w:rPr>
        <w:t>.2021</w:t>
      </w:r>
    </w:p>
    <w:p w:rsidR="005A02F6" w:rsidRDefault="005A02F6" w:rsidP="00EA2852">
      <w:pPr>
        <w:pStyle w:val="a3"/>
        <w:spacing w:after="0" w:line="240" w:lineRule="auto"/>
        <w:ind w:left="0"/>
        <w:rPr>
          <w:rFonts w:ascii="Times New Roman" w:hAnsi="Times New Roman"/>
          <w:sz w:val="24"/>
          <w:szCs w:val="24"/>
        </w:rPr>
      </w:pPr>
    </w:p>
    <w:p w:rsidR="005A02F6" w:rsidRPr="00E91097" w:rsidRDefault="005A02F6" w:rsidP="005A02F6">
      <w:pPr>
        <w:spacing w:after="0" w:line="240" w:lineRule="auto"/>
        <w:ind w:firstLine="567"/>
        <w:jc w:val="both"/>
        <w:rPr>
          <w:rFonts w:ascii="Times New Roman" w:hAnsi="Times New Roman" w:cs="Times New Roman"/>
          <w:sz w:val="24"/>
          <w:szCs w:val="24"/>
        </w:rPr>
      </w:pPr>
      <w:r w:rsidRPr="006763F3">
        <w:rPr>
          <w:rFonts w:ascii="Times New Roman" w:hAnsi="Times New Roman" w:cs="Times New Roman"/>
          <w:b/>
          <w:sz w:val="24"/>
          <w:szCs w:val="24"/>
        </w:rPr>
        <w:lastRenderedPageBreak/>
        <w:t xml:space="preserve">Решили: </w:t>
      </w:r>
      <w:r w:rsidRPr="009F69A5">
        <w:rPr>
          <w:rFonts w:ascii="Times New Roman" w:hAnsi="Times New Roman" w:cs="Times New Roman"/>
          <w:b/>
          <w:sz w:val="24"/>
          <w:szCs w:val="24"/>
        </w:rPr>
        <w:t xml:space="preserve"> </w:t>
      </w:r>
      <w:r w:rsidRPr="006763F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A02F6" w:rsidRPr="005A02F6" w:rsidRDefault="005A02F6" w:rsidP="005A02F6">
      <w:pPr>
        <w:spacing w:after="0" w:line="240" w:lineRule="auto"/>
        <w:ind w:left="360"/>
        <w:jc w:val="both"/>
        <w:rPr>
          <w:rFonts w:ascii="Times New Roman" w:hAnsi="Times New Roman"/>
          <w:sz w:val="24"/>
          <w:szCs w:val="24"/>
        </w:rPr>
      </w:pPr>
      <w:r w:rsidRPr="005A02F6">
        <w:rPr>
          <w:rFonts w:ascii="Times New Roman" w:hAnsi="Times New Roman"/>
          <w:sz w:val="24"/>
          <w:szCs w:val="24"/>
        </w:rPr>
        <w:t>Индивидуальный предприниматель САДОВСКИЙ АРТЕМ НИКОЛАЕВИЧ ИНН 781713197986</w:t>
      </w:r>
    </w:p>
    <w:p w:rsidR="005A02F6" w:rsidRDefault="005A02F6" w:rsidP="00EA2852">
      <w:pPr>
        <w:pStyle w:val="a3"/>
        <w:spacing w:after="0" w:line="240" w:lineRule="auto"/>
        <w:ind w:left="0"/>
        <w:rPr>
          <w:rFonts w:ascii="Times New Roman" w:hAnsi="Times New Roman"/>
          <w:sz w:val="24"/>
          <w:szCs w:val="24"/>
        </w:rPr>
      </w:pPr>
    </w:p>
    <w:p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22D1F">
        <w:rPr>
          <w:rFonts w:ascii="Times New Roman" w:hAnsi="Times New Roman"/>
          <w:sz w:val="24"/>
          <w:szCs w:val="24"/>
        </w:rPr>
        <w:t>14</w:t>
      </w:r>
      <w:r>
        <w:rPr>
          <w:rFonts w:ascii="Times New Roman" w:hAnsi="Times New Roman"/>
          <w:sz w:val="24"/>
          <w:szCs w:val="24"/>
        </w:rPr>
        <w:t>.05.2021</w:t>
      </w:r>
    </w:p>
    <w:p w:rsidR="00A22D1F" w:rsidRDefault="00A22D1F" w:rsidP="005A02F6">
      <w:pPr>
        <w:pStyle w:val="a3"/>
        <w:spacing w:after="0" w:line="240" w:lineRule="auto"/>
        <w:ind w:left="0"/>
        <w:rPr>
          <w:rFonts w:ascii="Times New Roman" w:hAnsi="Times New Roman"/>
          <w:sz w:val="24"/>
          <w:szCs w:val="24"/>
        </w:rPr>
      </w:pPr>
    </w:p>
    <w:p w:rsidR="00A22D1F" w:rsidRPr="005C39AA" w:rsidRDefault="00A22D1F" w:rsidP="00A22D1F">
      <w:pPr>
        <w:spacing w:after="0" w:line="240" w:lineRule="auto"/>
        <w:ind w:firstLine="567"/>
        <w:jc w:val="both"/>
        <w:rPr>
          <w:rFonts w:ascii="Times New Roman" w:hAnsi="Times New Roman" w:cs="Times New Roman"/>
          <w:b/>
          <w:color w:val="000000" w:themeColor="text1"/>
          <w:sz w:val="24"/>
          <w:szCs w:val="24"/>
        </w:rPr>
      </w:pPr>
      <w:r w:rsidRPr="005C39AA">
        <w:rPr>
          <w:rFonts w:ascii="Times New Roman" w:hAnsi="Times New Roman" w:cs="Times New Roman"/>
          <w:b/>
          <w:sz w:val="24"/>
          <w:szCs w:val="24"/>
        </w:rPr>
        <w:t xml:space="preserve">Решили: </w:t>
      </w:r>
      <w:r w:rsidRPr="005C39AA">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r w:rsidRPr="005C39AA">
        <w:rPr>
          <w:rFonts w:ascii="Times New Roman" w:hAnsi="Times New Roman" w:cs="Times New Roman"/>
          <w:color w:val="000000" w:themeColor="text1"/>
          <w:sz w:val="24"/>
          <w:szCs w:val="24"/>
        </w:rPr>
        <w:t xml:space="preserve"> </w:t>
      </w:r>
      <w:r w:rsidRPr="005C39AA">
        <w:rPr>
          <w:rFonts w:ascii="Times New Roman" w:hAnsi="Times New Roman" w:cs="Times New Roman"/>
          <w:b/>
          <w:color w:val="000000" w:themeColor="text1"/>
          <w:sz w:val="24"/>
          <w:szCs w:val="24"/>
        </w:rPr>
        <w:t xml:space="preserve"> </w:t>
      </w:r>
    </w:p>
    <w:tbl>
      <w:tblPr>
        <w:tblW w:w="9483" w:type="dxa"/>
        <w:tblInd w:w="91" w:type="dxa"/>
        <w:tblLook w:val="04A0"/>
      </w:tblPr>
      <w:tblGrid>
        <w:gridCol w:w="7149"/>
        <w:gridCol w:w="736"/>
        <w:gridCol w:w="1598"/>
      </w:tblGrid>
      <w:tr w:rsidR="00A22D1F" w:rsidRPr="005C39AA" w:rsidTr="00A22D1F">
        <w:trPr>
          <w:trHeight w:val="422"/>
        </w:trPr>
        <w:tc>
          <w:tcPr>
            <w:tcW w:w="7170" w:type="dxa"/>
            <w:tcBorders>
              <w:top w:val="nil"/>
              <w:left w:val="nil"/>
              <w:bottom w:val="nil"/>
              <w:right w:val="nil"/>
            </w:tcBorders>
            <w:shd w:val="clear" w:color="auto" w:fill="auto"/>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ОБЩЕСТВО С ОГРАНИЧЕННОЙ ОТВЕТСТВЕННОСТЬЮ «СИБИРЬДОРПРОЕКТ»</w:t>
            </w:r>
          </w:p>
        </w:tc>
        <w:tc>
          <w:tcPr>
            <w:tcW w:w="715" w:type="dxa"/>
            <w:tcBorders>
              <w:top w:val="nil"/>
              <w:left w:val="nil"/>
              <w:bottom w:val="nil"/>
              <w:right w:val="nil"/>
            </w:tcBorders>
            <w:shd w:val="clear" w:color="auto" w:fill="auto"/>
            <w:noWrap/>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ИНН</w:t>
            </w:r>
          </w:p>
        </w:tc>
        <w:tc>
          <w:tcPr>
            <w:tcW w:w="1598" w:type="dxa"/>
            <w:tcBorders>
              <w:top w:val="nil"/>
              <w:left w:val="nil"/>
              <w:bottom w:val="nil"/>
              <w:right w:val="nil"/>
            </w:tcBorders>
            <w:shd w:val="clear" w:color="auto" w:fill="auto"/>
            <w:noWrap/>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5405409440</w:t>
            </w:r>
          </w:p>
          <w:p w:rsidR="00A22D1F" w:rsidRPr="005C39AA" w:rsidRDefault="00A22D1F" w:rsidP="00A22D1F">
            <w:pPr>
              <w:spacing w:after="0" w:line="240" w:lineRule="auto"/>
              <w:rPr>
                <w:rFonts w:ascii="Times New Roman" w:hAnsi="Times New Roman"/>
                <w:sz w:val="24"/>
                <w:szCs w:val="24"/>
              </w:rPr>
            </w:pPr>
          </w:p>
        </w:tc>
      </w:tr>
    </w:tbl>
    <w:p w:rsidR="00A22D1F" w:rsidRDefault="00A22D1F" w:rsidP="005A02F6">
      <w:pPr>
        <w:pStyle w:val="a3"/>
        <w:spacing w:after="0" w:line="240" w:lineRule="auto"/>
        <w:ind w:left="0"/>
        <w:rPr>
          <w:rFonts w:ascii="Times New Roman" w:hAnsi="Times New Roman"/>
          <w:sz w:val="24"/>
          <w:szCs w:val="24"/>
        </w:rPr>
      </w:pPr>
    </w:p>
    <w:p w:rsidR="002E74DD" w:rsidRDefault="002E74DD" w:rsidP="002E74D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05.04.2021</w:t>
      </w:r>
    </w:p>
    <w:p w:rsidR="002E74DD" w:rsidRDefault="002E74DD" w:rsidP="005A02F6">
      <w:pPr>
        <w:pStyle w:val="a3"/>
        <w:spacing w:after="0" w:line="240" w:lineRule="auto"/>
        <w:ind w:left="0"/>
        <w:rPr>
          <w:rFonts w:ascii="Times New Roman" w:hAnsi="Times New Roman"/>
          <w:sz w:val="24"/>
          <w:szCs w:val="24"/>
        </w:rPr>
      </w:pPr>
    </w:p>
    <w:p w:rsidR="002E74DD" w:rsidRPr="002E74DD" w:rsidRDefault="002E74DD" w:rsidP="002E74DD">
      <w:pPr>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определить количественный состав Совета Ассоциации – 7 человек, избрать в члены Совета Ассоциации </w:t>
      </w:r>
      <w:r w:rsidRPr="002E74DD">
        <w:rPr>
          <w:rFonts w:ascii="Times New Roman" w:eastAsia="Calibri" w:hAnsi="Times New Roman" w:cs="Times New Roman"/>
          <w:sz w:val="24"/>
          <w:szCs w:val="24"/>
        </w:rPr>
        <w:t>Алхимченко Михаила Васильевича, Нургалиева Дамира Фаритовича, Плугарева Александра Вячеславовича, Просандеева Станислава Геннадиевича.</w:t>
      </w:r>
    </w:p>
    <w:p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Принято решение:</w:t>
      </w:r>
      <w:r w:rsidRPr="002E74DD">
        <w:rPr>
          <w:rFonts w:ascii="Times New Roman" w:hAnsi="Times New Roman" w:cs="Times New Roman"/>
          <w:sz w:val="24"/>
          <w:szCs w:val="24"/>
        </w:rPr>
        <w:t xml:space="preserve"> прекратить полномочия </w:t>
      </w:r>
      <w:r w:rsidRPr="002E74DD">
        <w:rPr>
          <w:rFonts w:ascii="Times New Roman" w:eastAsia="Calibri" w:hAnsi="Times New Roman" w:cs="Times New Roman"/>
          <w:sz w:val="24"/>
          <w:szCs w:val="24"/>
        </w:rPr>
        <w:t>Артемкина Николая Филипповича</w:t>
      </w:r>
      <w:r w:rsidRPr="002E74DD">
        <w:rPr>
          <w:rFonts w:ascii="Times New Roman" w:eastAsia="Calibri" w:hAnsi="Times New Roman" w:cs="Times New Roman"/>
          <w:b/>
          <w:sz w:val="24"/>
          <w:szCs w:val="24"/>
        </w:rPr>
        <w:t xml:space="preserve"> </w:t>
      </w:r>
      <w:r w:rsidRPr="002E74DD">
        <w:rPr>
          <w:rFonts w:ascii="Times New Roman" w:hAnsi="Times New Roman" w:cs="Times New Roman"/>
          <w:sz w:val="24"/>
          <w:szCs w:val="24"/>
        </w:rPr>
        <w:t>в качестве председателя Совета Ассоциации, ввиду расширения состава Совета, членство в Совете Ассоциации сохранить.</w:t>
      </w:r>
    </w:p>
    <w:p w:rsidR="002E74DD" w:rsidRPr="002E74DD" w:rsidRDefault="002E74DD" w:rsidP="005A02F6">
      <w:pPr>
        <w:pStyle w:val="a3"/>
        <w:spacing w:after="0" w:line="240" w:lineRule="auto"/>
        <w:ind w:left="0"/>
        <w:rPr>
          <w:rFonts w:ascii="Times New Roman" w:hAnsi="Times New Roman"/>
          <w:sz w:val="24"/>
          <w:szCs w:val="24"/>
        </w:rPr>
      </w:pPr>
    </w:p>
    <w:p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перенести вопрос об избрании Председателя Совета на следующее общее собрание членов Ассоциации.  </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внести следующие изменения в Положение о компенсационном фонде обеспечения договорных обязательств:</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6.1 статьи 6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bCs/>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выплата заработной платы работникам члена саморегулируемой организации,</w:t>
      </w:r>
      <w:r w:rsidRPr="00705BB1">
        <w:rPr>
          <w:rFonts w:ascii="Times New Roman" w:hAnsi="Times New Roman" w:cs="Times New Roman"/>
          <w:b w:val="0"/>
          <w:bCs/>
          <w:i/>
          <w:sz w:val="24"/>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6.1 статьи 6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color w:val="000000"/>
          <w:sz w:val="24"/>
          <w:szCs w:val="24"/>
          <w:shd w:val="clear" w:color="auto" w:fill="FFFFFF"/>
        </w:rPr>
        <w:t>до 1 апреля 2020 г.»;</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i/>
          <w:color w:val="000000"/>
          <w:sz w:val="24"/>
          <w:szCs w:val="24"/>
          <w:shd w:val="clear" w:color="auto" w:fill="FFFFFF"/>
        </w:rPr>
        <w:t xml:space="preserve">- </w:t>
      </w:r>
      <w:r w:rsidRPr="00705BB1">
        <w:rPr>
          <w:rFonts w:ascii="Times New Roman" w:hAnsi="Times New Roman" w:cs="Times New Roman"/>
          <w:b w:val="0"/>
          <w:sz w:val="24"/>
          <w:szCs w:val="24"/>
        </w:rPr>
        <w:t>часть 6.1 статьи 6 дополнить пунктами «г», «д» и «е», изложив их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ru-RU"/>
        </w:rPr>
        <w:t>г) уплата обеспечения заявки на участие в закупке работ в целях заключения договора подряда»;</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 xml:space="preserve"> </w:t>
      </w:r>
      <w:r w:rsidRPr="00705BB1">
        <w:rPr>
          <w:rFonts w:ascii="Times New Roman" w:hAnsi="Times New Roman" w:cs="Times New Roman"/>
          <w:b w:val="0"/>
          <w:i/>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7.1 статьи 7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zh-CN"/>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7.1 статьи 7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sz w:val="24"/>
          <w:szCs w:val="24"/>
          <w:lang w:eastAsia="zh-CN"/>
        </w:rPr>
        <w:t>на получение займа</w:t>
      </w:r>
      <w:r w:rsidRPr="00705BB1">
        <w:rPr>
          <w:rFonts w:ascii="Times New Roman" w:hAnsi="Times New Roman" w:cs="Times New Roman"/>
          <w:b w:val="0"/>
          <w:i/>
          <w:color w:val="000000"/>
          <w:sz w:val="24"/>
          <w:szCs w:val="24"/>
          <w:shd w:val="clear" w:color="auto" w:fill="FFFFFF"/>
        </w:rPr>
        <w:t>»;</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«к» части 7.1 статьи 7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 xml:space="preserve">к) член саморегулируемой организации имеет заключенные четырехсторонние </w:t>
      </w:r>
      <w:r w:rsidRPr="00705BB1">
        <w:rPr>
          <w:rFonts w:ascii="Times New Roman" w:hAnsi="Times New Roman" w:cs="Times New Roman"/>
          <w:b w:val="0"/>
          <w:i/>
          <w:sz w:val="24"/>
          <w:szCs w:val="24"/>
          <w:lang w:eastAsia="zh-CN"/>
        </w:rPr>
        <w:lastRenderedPageBreak/>
        <w:t>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5"/>
        <w:spacing w:before="0" w:beforeAutospacing="0" w:after="0" w:afterAutospacing="0"/>
        <w:ind w:firstLine="567"/>
        <w:jc w:val="both"/>
      </w:pPr>
      <w:r w:rsidRPr="00705BB1">
        <w:rPr>
          <w:b/>
        </w:rPr>
        <w:t xml:space="preserve">Принято решение: </w:t>
      </w:r>
    </w:p>
    <w:p w:rsidR="002E74DD" w:rsidRPr="00705BB1" w:rsidRDefault="002E74DD" w:rsidP="00826A72">
      <w:pPr>
        <w:pStyle w:val="a5"/>
        <w:numPr>
          <w:ilvl w:val="0"/>
          <w:numId w:val="212"/>
        </w:numPr>
        <w:spacing w:before="0" w:beforeAutospacing="0" w:after="0" w:afterAutospacing="0"/>
        <w:ind w:left="0" w:firstLine="567"/>
        <w:jc w:val="both"/>
      </w:pPr>
      <w:r w:rsidRPr="00705BB1">
        <w:t>Определить, что заседания Совета Ассоциации могут проводиться очно, заочно и дистанционно.</w:t>
      </w:r>
    </w:p>
    <w:p w:rsidR="002E74DD" w:rsidRPr="00705BB1" w:rsidRDefault="002E74DD" w:rsidP="00826A72">
      <w:pPr>
        <w:pStyle w:val="a5"/>
        <w:numPr>
          <w:ilvl w:val="0"/>
          <w:numId w:val="212"/>
        </w:numPr>
        <w:spacing w:before="0" w:beforeAutospacing="0" w:after="0" w:afterAutospacing="0"/>
        <w:ind w:left="0" w:firstLine="567"/>
        <w:jc w:val="both"/>
      </w:pPr>
      <w:r w:rsidRPr="00705BB1">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2E74DD" w:rsidRPr="00705BB1" w:rsidRDefault="002E74DD" w:rsidP="002E74DD">
      <w:pPr>
        <w:pStyle w:val="a5"/>
        <w:spacing w:before="0" w:beforeAutospacing="0" w:after="0" w:afterAutospacing="0"/>
        <w:ind w:firstLine="567"/>
        <w:jc w:val="both"/>
      </w:pPr>
      <w:r w:rsidRPr="00705BB1">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2E74DD" w:rsidRPr="00705BB1" w:rsidRDefault="002E74DD" w:rsidP="002E74DD">
      <w:pPr>
        <w:pStyle w:val="a5"/>
        <w:spacing w:before="0" w:beforeAutospacing="0" w:after="0" w:afterAutospacing="0"/>
        <w:ind w:firstLine="567"/>
        <w:jc w:val="both"/>
      </w:pPr>
      <w:r w:rsidRPr="00705BB1">
        <w:t xml:space="preserve">Координатор заседания Совета или секретарь заседания готовит проект протокола заседания Совета и отдает на подпись. </w:t>
      </w:r>
    </w:p>
    <w:p w:rsidR="002E74DD" w:rsidRPr="00705BB1" w:rsidRDefault="002E74DD" w:rsidP="002E74DD">
      <w:pPr>
        <w:pStyle w:val="a5"/>
        <w:spacing w:before="0" w:beforeAutospacing="0" w:after="0" w:afterAutospacing="0"/>
        <w:ind w:firstLine="567"/>
        <w:jc w:val="both"/>
      </w:pPr>
      <w:r w:rsidRPr="00705BB1">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2E74DD" w:rsidRDefault="002E74DD" w:rsidP="005A02F6">
      <w:pPr>
        <w:pStyle w:val="a3"/>
        <w:spacing w:after="0" w:line="240" w:lineRule="auto"/>
        <w:ind w:left="0"/>
        <w:rPr>
          <w:rFonts w:ascii="Times New Roman" w:hAnsi="Times New Roman"/>
          <w:sz w:val="24"/>
          <w:szCs w:val="24"/>
        </w:rPr>
      </w:pPr>
    </w:p>
    <w:p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F04F0">
        <w:rPr>
          <w:rFonts w:ascii="Times New Roman" w:hAnsi="Times New Roman"/>
          <w:sz w:val="24"/>
          <w:szCs w:val="24"/>
        </w:rPr>
        <w:t>0</w:t>
      </w:r>
      <w:r>
        <w:rPr>
          <w:rFonts w:ascii="Times New Roman" w:hAnsi="Times New Roman"/>
          <w:sz w:val="24"/>
          <w:szCs w:val="24"/>
        </w:rPr>
        <w:t>1.0</w:t>
      </w:r>
      <w:r w:rsidR="001F04F0">
        <w:rPr>
          <w:rFonts w:ascii="Times New Roman" w:hAnsi="Times New Roman"/>
          <w:sz w:val="24"/>
          <w:szCs w:val="24"/>
        </w:rPr>
        <w:t>4</w:t>
      </w:r>
      <w:r>
        <w:rPr>
          <w:rFonts w:ascii="Times New Roman" w:hAnsi="Times New Roman"/>
          <w:sz w:val="24"/>
          <w:szCs w:val="24"/>
        </w:rPr>
        <w:t>.2021</w:t>
      </w:r>
    </w:p>
    <w:p w:rsidR="001F04F0" w:rsidRDefault="001F04F0" w:rsidP="005A02F6">
      <w:pPr>
        <w:pStyle w:val="a3"/>
        <w:spacing w:after="0" w:line="240" w:lineRule="auto"/>
        <w:ind w:left="0"/>
        <w:rPr>
          <w:rFonts w:ascii="Times New Roman" w:hAnsi="Times New Roman"/>
          <w:sz w:val="24"/>
          <w:szCs w:val="24"/>
        </w:rPr>
      </w:pPr>
    </w:p>
    <w:p w:rsidR="001F04F0" w:rsidRDefault="001F04F0" w:rsidP="001F04F0">
      <w:pPr>
        <w:spacing w:after="0"/>
        <w:ind w:firstLine="567"/>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cs="Helvetica"/>
          <w:sz w:val="21"/>
          <w:szCs w:val="21"/>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1F04F0" w:rsidRDefault="001F04F0" w:rsidP="005A02F6">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22.03.2021</w:t>
      </w:r>
    </w:p>
    <w:p w:rsidR="001F04F0" w:rsidRDefault="001F04F0" w:rsidP="001F04F0">
      <w:pPr>
        <w:pStyle w:val="a3"/>
        <w:spacing w:after="0" w:line="240" w:lineRule="auto"/>
        <w:ind w:left="0"/>
        <w:rPr>
          <w:rFonts w:ascii="Times New Roman" w:hAnsi="Times New Roman"/>
          <w:sz w:val="24"/>
          <w:szCs w:val="24"/>
        </w:rPr>
      </w:pPr>
    </w:p>
    <w:p w:rsidR="001F04F0" w:rsidRPr="005549BB" w:rsidRDefault="001F04F0" w:rsidP="001F04F0">
      <w:pPr>
        <w:spacing w:after="0"/>
        <w:ind w:right="-143" w:firstLine="567"/>
        <w:jc w:val="both"/>
        <w:rPr>
          <w:rFonts w:ascii="Times New Roman" w:hAnsi="Times New Roman" w:cs="Times New Roman"/>
          <w:sz w:val="24"/>
          <w:szCs w:val="24"/>
        </w:rPr>
      </w:pPr>
      <w:r w:rsidRPr="005549BB">
        <w:rPr>
          <w:rFonts w:ascii="Times New Roman" w:hAnsi="Times New Roman" w:cs="Times New Roman"/>
          <w:b/>
          <w:sz w:val="24"/>
          <w:szCs w:val="24"/>
        </w:rPr>
        <w:t xml:space="preserve">Решили: </w:t>
      </w:r>
      <w:r w:rsidRPr="005549B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759" w:type="dxa"/>
        <w:tblInd w:w="96" w:type="dxa"/>
        <w:tblLook w:val="04A0"/>
      </w:tblPr>
      <w:tblGrid>
        <w:gridCol w:w="7383"/>
        <w:gridCol w:w="736"/>
        <w:gridCol w:w="1640"/>
      </w:tblGrid>
      <w:tr w:rsidR="001F04F0" w:rsidRPr="005549BB" w:rsidTr="00E03463">
        <w:trPr>
          <w:trHeight w:val="630"/>
        </w:trPr>
        <w:tc>
          <w:tcPr>
            <w:tcW w:w="7383" w:type="dxa"/>
            <w:tcBorders>
              <w:top w:val="nil"/>
              <w:left w:val="nil"/>
              <w:bottom w:val="nil"/>
              <w:right w:val="nil"/>
            </w:tcBorders>
            <w:shd w:val="clear" w:color="000000" w:fill="FFFFFF"/>
            <w:hideMark/>
          </w:tcPr>
          <w:p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t>ОБЩЕСТВО С ОГРАНИЧЕННОЙ ОТВЕТСТВЕННОСТЬЮ "МАГИСТРАЛЬ ТЕЛЕКОМ"</w:t>
            </w:r>
          </w:p>
        </w:tc>
        <w:tc>
          <w:tcPr>
            <w:tcW w:w="736" w:type="dxa"/>
            <w:tcBorders>
              <w:top w:val="nil"/>
              <w:left w:val="nil"/>
              <w:bottom w:val="nil"/>
              <w:right w:val="nil"/>
            </w:tcBorders>
            <w:shd w:val="clear" w:color="auto" w:fill="auto"/>
            <w:noWrap/>
            <w:hideMark/>
          </w:tcPr>
          <w:p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t>ИНН</w:t>
            </w:r>
          </w:p>
        </w:tc>
        <w:tc>
          <w:tcPr>
            <w:tcW w:w="1640" w:type="dxa"/>
            <w:tcBorders>
              <w:top w:val="nil"/>
              <w:left w:val="nil"/>
              <w:bottom w:val="nil"/>
              <w:right w:val="nil"/>
            </w:tcBorders>
            <w:shd w:val="clear" w:color="auto" w:fill="auto"/>
            <w:noWrap/>
            <w:hideMark/>
          </w:tcPr>
          <w:p w:rsidR="001F04F0" w:rsidRPr="005549BB" w:rsidRDefault="001F04F0" w:rsidP="00E03463">
            <w:pPr>
              <w:spacing w:after="0"/>
              <w:rPr>
                <w:rFonts w:ascii="Times New Roman" w:eastAsia="Times New Roman" w:hAnsi="Times New Roman" w:cs="Times New Roman"/>
                <w:sz w:val="24"/>
                <w:szCs w:val="24"/>
              </w:rPr>
            </w:pPr>
            <w:r w:rsidRPr="005549BB">
              <w:rPr>
                <w:rFonts w:ascii="Times New Roman" w:eastAsia="Times New Roman" w:hAnsi="Times New Roman" w:cs="Times New Roman"/>
                <w:sz w:val="24"/>
                <w:szCs w:val="24"/>
              </w:rPr>
              <w:t>5027138132</w:t>
            </w:r>
          </w:p>
        </w:tc>
      </w:tr>
    </w:tbl>
    <w:p w:rsidR="001F04F0" w:rsidRDefault="001F04F0" w:rsidP="001F04F0">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Заседание совета от </w:t>
      </w:r>
      <w:r w:rsidR="002F058B">
        <w:rPr>
          <w:rFonts w:ascii="Times New Roman" w:hAnsi="Times New Roman"/>
          <w:sz w:val="24"/>
          <w:szCs w:val="24"/>
        </w:rPr>
        <w:t>17</w:t>
      </w:r>
      <w:r>
        <w:rPr>
          <w:rFonts w:ascii="Times New Roman" w:hAnsi="Times New Roman"/>
          <w:sz w:val="24"/>
          <w:szCs w:val="24"/>
        </w:rPr>
        <w:t>.03.2021</w:t>
      </w:r>
    </w:p>
    <w:p w:rsidR="002F058B" w:rsidRDefault="002F058B" w:rsidP="001F04F0">
      <w:pPr>
        <w:pStyle w:val="a3"/>
        <w:spacing w:after="0" w:line="240" w:lineRule="auto"/>
        <w:ind w:left="0"/>
        <w:rPr>
          <w:rFonts w:ascii="Times New Roman" w:hAnsi="Times New Roman"/>
          <w:sz w:val="24"/>
          <w:szCs w:val="24"/>
        </w:rPr>
      </w:pPr>
    </w:p>
    <w:p w:rsidR="002F058B" w:rsidRDefault="002F058B" w:rsidP="002F058B">
      <w:pPr>
        <w:spacing w:after="0"/>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24 марта 2021 года с правом решающего голоса по всем вопросам повестки дня.</w:t>
      </w:r>
    </w:p>
    <w:p w:rsidR="002F058B" w:rsidRDefault="002F058B" w:rsidP="001F04F0">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A06E08">
        <w:rPr>
          <w:rFonts w:ascii="Times New Roman" w:hAnsi="Times New Roman"/>
          <w:sz w:val="24"/>
          <w:szCs w:val="24"/>
        </w:rPr>
        <w:t>4</w:t>
      </w:r>
      <w:r>
        <w:rPr>
          <w:rFonts w:ascii="Times New Roman" w:hAnsi="Times New Roman"/>
          <w:sz w:val="24"/>
          <w:szCs w:val="24"/>
        </w:rPr>
        <w:t>.0</w:t>
      </w:r>
      <w:r w:rsidR="00A06E08">
        <w:rPr>
          <w:rFonts w:ascii="Times New Roman" w:hAnsi="Times New Roman"/>
          <w:sz w:val="24"/>
          <w:szCs w:val="24"/>
        </w:rPr>
        <w:t>2</w:t>
      </w:r>
      <w:r>
        <w:rPr>
          <w:rFonts w:ascii="Times New Roman" w:hAnsi="Times New Roman"/>
          <w:sz w:val="24"/>
          <w:szCs w:val="24"/>
        </w:rPr>
        <w:t>.2021</w:t>
      </w:r>
    </w:p>
    <w:p w:rsidR="00A06E08" w:rsidRDefault="00A06E08" w:rsidP="001F04F0">
      <w:pPr>
        <w:pStyle w:val="a3"/>
        <w:spacing w:after="0" w:line="240" w:lineRule="auto"/>
        <w:ind w:left="0"/>
        <w:rPr>
          <w:rFonts w:ascii="Times New Roman" w:hAnsi="Times New Roman"/>
          <w:sz w:val="24"/>
          <w:szCs w:val="24"/>
        </w:rPr>
      </w:pPr>
    </w:p>
    <w:p w:rsidR="00A06E08" w:rsidRPr="0016395A" w:rsidRDefault="00A06E08" w:rsidP="00A06E08">
      <w:pPr>
        <w:spacing w:after="0"/>
        <w:ind w:firstLine="567"/>
        <w:jc w:val="both"/>
        <w:rPr>
          <w:rFonts w:ascii="Times New Roman" w:hAnsi="Times New Roman" w:cs="Times New Roman"/>
          <w:sz w:val="24"/>
          <w:szCs w:val="24"/>
        </w:rPr>
      </w:pPr>
      <w:r w:rsidRPr="0016395A">
        <w:rPr>
          <w:rFonts w:ascii="Times New Roman" w:hAnsi="Times New Roman" w:cs="Times New Roman"/>
          <w:b/>
          <w:sz w:val="24"/>
          <w:szCs w:val="24"/>
        </w:rPr>
        <w:t xml:space="preserve">Решили: </w:t>
      </w:r>
      <w:r w:rsidRPr="0016395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089"/>
        <w:gridCol w:w="736"/>
        <w:gridCol w:w="1656"/>
      </w:tblGrid>
      <w:tr w:rsidR="00A06E08" w:rsidRPr="0016395A" w:rsidTr="00A06E08">
        <w:trPr>
          <w:trHeight w:val="422"/>
        </w:trPr>
        <w:tc>
          <w:tcPr>
            <w:tcW w:w="7089" w:type="dxa"/>
            <w:tcBorders>
              <w:top w:val="nil"/>
              <w:left w:val="nil"/>
              <w:bottom w:val="nil"/>
              <w:right w:val="nil"/>
            </w:tcBorders>
            <w:shd w:val="clear" w:color="auto" w:fill="auto"/>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ОБЩЕСТВО С ОГРАНИЧЕННОЙ ОТВЕТСТВЕННОСТЬЮ «ИНСТИТУТ ПРОЕКТИРОВАНИЯ ИНФРАСТРУКТУРЫ ТРАНСПОРТА»</w:t>
            </w:r>
          </w:p>
        </w:tc>
        <w:tc>
          <w:tcPr>
            <w:tcW w:w="736" w:type="dxa"/>
            <w:tcBorders>
              <w:top w:val="nil"/>
              <w:left w:val="nil"/>
              <w:bottom w:val="nil"/>
              <w:right w:val="nil"/>
            </w:tcBorders>
            <w:shd w:val="clear" w:color="auto" w:fill="auto"/>
            <w:noWrap/>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ИНН</w:t>
            </w:r>
          </w:p>
        </w:tc>
        <w:tc>
          <w:tcPr>
            <w:tcW w:w="1656" w:type="dxa"/>
            <w:tcBorders>
              <w:top w:val="nil"/>
              <w:left w:val="nil"/>
              <w:bottom w:val="nil"/>
              <w:right w:val="nil"/>
            </w:tcBorders>
            <w:shd w:val="clear" w:color="auto" w:fill="auto"/>
            <w:noWrap/>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368187620336</w:t>
            </w:r>
          </w:p>
          <w:p w:rsidR="00A06E08" w:rsidRPr="0016395A" w:rsidRDefault="00A06E08" w:rsidP="00E03463">
            <w:pPr>
              <w:spacing w:after="0"/>
              <w:rPr>
                <w:rFonts w:ascii="Times New Roman" w:hAnsi="Times New Roman"/>
                <w:sz w:val="24"/>
                <w:szCs w:val="24"/>
              </w:rPr>
            </w:pPr>
          </w:p>
          <w:p w:rsidR="00A06E08" w:rsidRPr="0016395A" w:rsidRDefault="00A06E08" w:rsidP="00E03463">
            <w:pPr>
              <w:spacing w:after="0"/>
              <w:rPr>
                <w:rFonts w:ascii="Times New Roman" w:hAnsi="Times New Roman"/>
                <w:sz w:val="24"/>
                <w:szCs w:val="24"/>
              </w:rPr>
            </w:pPr>
          </w:p>
        </w:tc>
      </w:tr>
    </w:tbl>
    <w:p w:rsidR="00A06E08" w:rsidRDefault="00A06E08" w:rsidP="001F04F0">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37331">
        <w:rPr>
          <w:rFonts w:ascii="Times New Roman" w:hAnsi="Times New Roman"/>
          <w:sz w:val="24"/>
          <w:szCs w:val="24"/>
        </w:rPr>
        <w:t>19</w:t>
      </w:r>
      <w:r>
        <w:rPr>
          <w:rFonts w:ascii="Times New Roman" w:hAnsi="Times New Roman"/>
          <w:sz w:val="24"/>
          <w:szCs w:val="24"/>
        </w:rPr>
        <w:t>.02.2021</w:t>
      </w:r>
    </w:p>
    <w:p w:rsidR="00B37331" w:rsidRDefault="00B37331" w:rsidP="00A06E08">
      <w:pPr>
        <w:pStyle w:val="a3"/>
        <w:spacing w:after="0" w:line="240" w:lineRule="auto"/>
        <w:ind w:left="0"/>
        <w:rPr>
          <w:rFonts w:ascii="Times New Roman" w:hAnsi="Times New Roman"/>
          <w:sz w:val="24"/>
          <w:szCs w:val="24"/>
        </w:rPr>
      </w:pPr>
    </w:p>
    <w:p w:rsidR="00B37331" w:rsidRPr="005A7929" w:rsidRDefault="00B37331" w:rsidP="00B37331">
      <w:pPr>
        <w:spacing w:after="0"/>
        <w:ind w:firstLine="567"/>
        <w:jc w:val="both"/>
        <w:rPr>
          <w:rFonts w:ascii="Times New Roman" w:hAnsi="Times New Roman" w:cs="Times New Roman"/>
          <w:sz w:val="24"/>
          <w:szCs w:val="24"/>
        </w:rPr>
      </w:pPr>
      <w:r w:rsidRPr="005A7929">
        <w:rPr>
          <w:rFonts w:ascii="Times New Roman" w:hAnsi="Times New Roman" w:cs="Times New Roman"/>
          <w:b/>
          <w:sz w:val="24"/>
          <w:szCs w:val="24"/>
        </w:rPr>
        <w:t xml:space="preserve">Решили: </w:t>
      </w:r>
      <w:r w:rsidRPr="005A7929">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37331" w:rsidRPr="005A7929" w:rsidTr="00B37331">
        <w:trPr>
          <w:trHeight w:val="422"/>
        </w:trPr>
        <w:tc>
          <w:tcPr>
            <w:tcW w:w="7329" w:type="dxa"/>
            <w:tcBorders>
              <w:top w:val="nil"/>
              <w:left w:val="nil"/>
              <w:bottom w:val="nil"/>
              <w:right w:val="nil"/>
            </w:tcBorders>
            <w:shd w:val="clear" w:color="auto" w:fill="auto"/>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noWrap/>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ИНН</w:t>
            </w:r>
          </w:p>
        </w:tc>
        <w:tc>
          <w:tcPr>
            <w:tcW w:w="1416" w:type="dxa"/>
            <w:tcBorders>
              <w:top w:val="nil"/>
              <w:left w:val="nil"/>
              <w:bottom w:val="nil"/>
              <w:right w:val="nil"/>
            </w:tcBorders>
            <w:shd w:val="clear" w:color="auto" w:fill="auto"/>
            <w:noWrap/>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3664080760</w:t>
            </w:r>
          </w:p>
          <w:p w:rsidR="00B37331" w:rsidRPr="005A7929" w:rsidRDefault="00B37331" w:rsidP="00E03463">
            <w:pPr>
              <w:spacing w:after="0"/>
              <w:rPr>
                <w:rFonts w:ascii="Times New Roman" w:hAnsi="Times New Roman"/>
                <w:sz w:val="24"/>
                <w:szCs w:val="24"/>
              </w:rPr>
            </w:pPr>
          </w:p>
          <w:p w:rsidR="00B37331" w:rsidRPr="005A7929" w:rsidRDefault="00B37331" w:rsidP="00E03463">
            <w:pPr>
              <w:spacing w:after="0"/>
              <w:rPr>
                <w:rFonts w:ascii="Times New Roman" w:hAnsi="Times New Roman"/>
                <w:sz w:val="24"/>
                <w:szCs w:val="24"/>
              </w:rPr>
            </w:pPr>
          </w:p>
        </w:tc>
      </w:tr>
    </w:tbl>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D2BC4">
        <w:rPr>
          <w:rFonts w:ascii="Times New Roman" w:hAnsi="Times New Roman"/>
          <w:sz w:val="24"/>
          <w:szCs w:val="24"/>
        </w:rPr>
        <w:t>17</w:t>
      </w:r>
      <w:r>
        <w:rPr>
          <w:rFonts w:ascii="Times New Roman" w:hAnsi="Times New Roman"/>
          <w:sz w:val="24"/>
          <w:szCs w:val="24"/>
        </w:rPr>
        <w:t>.02.2021</w:t>
      </w:r>
    </w:p>
    <w:p w:rsidR="005D2BC4" w:rsidRDefault="005D2BC4" w:rsidP="00A06E08">
      <w:pPr>
        <w:pStyle w:val="a3"/>
        <w:spacing w:after="0" w:line="240" w:lineRule="auto"/>
        <w:ind w:left="0"/>
        <w:rPr>
          <w:rFonts w:ascii="Times New Roman" w:hAnsi="Times New Roman"/>
          <w:sz w:val="24"/>
          <w:szCs w:val="24"/>
        </w:rPr>
      </w:pPr>
    </w:p>
    <w:p w:rsidR="005D2BC4" w:rsidRPr="000B07DB" w:rsidRDefault="005D2BC4" w:rsidP="005D2BC4">
      <w:pPr>
        <w:spacing w:after="0"/>
        <w:ind w:firstLine="567"/>
        <w:jc w:val="both"/>
        <w:rPr>
          <w:rFonts w:ascii="Times New Roman" w:hAnsi="Times New Roman" w:cs="Times New Roman"/>
          <w:sz w:val="24"/>
          <w:szCs w:val="24"/>
        </w:rPr>
      </w:pPr>
      <w:r w:rsidRPr="000B07DB">
        <w:rPr>
          <w:rFonts w:ascii="Times New Roman" w:hAnsi="Times New Roman" w:cs="Times New Roman"/>
          <w:b/>
          <w:sz w:val="24"/>
          <w:szCs w:val="24"/>
        </w:rPr>
        <w:t xml:space="preserve">Решили: </w:t>
      </w:r>
      <w:r w:rsidRPr="000B07D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5" w:type="dxa"/>
        <w:tblInd w:w="93" w:type="dxa"/>
        <w:tblLook w:val="04A0"/>
      </w:tblPr>
      <w:tblGrid>
        <w:gridCol w:w="7103"/>
        <w:gridCol w:w="736"/>
        <w:gridCol w:w="1416"/>
      </w:tblGrid>
      <w:tr w:rsidR="005D2BC4" w:rsidRPr="000B07DB" w:rsidTr="00E03463">
        <w:trPr>
          <w:trHeight w:val="422"/>
        </w:trPr>
        <w:tc>
          <w:tcPr>
            <w:tcW w:w="7103" w:type="dxa"/>
            <w:hideMark/>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ОБЩЕСТВО С ОГРАНИЧЕННОЙ ОТВЕТСТВЕННОСТЬЮ "ТРАНСКОЛЭНЕРГО"</w:t>
            </w:r>
          </w:p>
        </w:tc>
        <w:tc>
          <w:tcPr>
            <w:tcW w:w="736" w:type="dxa"/>
            <w:noWrap/>
            <w:hideMark/>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ИНН</w:t>
            </w:r>
          </w:p>
        </w:tc>
        <w:tc>
          <w:tcPr>
            <w:tcW w:w="1416" w:type="dxa"/>
            <w:noWrap/>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7839314160</w:t>
            </w:r>
          </w:p>
          <w:p w:rsidR="005D2BC4" w:rsidRPr="000B07DB" w:rsidRDefault="005D2BC4" w:rsidP="00E03463">
            <w:pPr>
              <w:spacing w:after="0"/>
              <w:rPr>
                <w:rFonts w:ascii="Times New Roman" w:hAnsi="Times New Roman"/>
                <w:sz w:val="24"/>
                <w:szCs w:val="24"/>
              </w:rPr>
            </w:pPr>
          </w:p>
          <w:p w:rsidR="005D2BC4" w:rsidRPr="000B07DB" w:rsidRDefault="005D2BC4" w:rsidP="00E03463">
            <w:pPr>
              <w:spacing w:after="0"/>
              <w:rPr>
                <w:rFonts w:ascii="Times New Roman" w:hAnsi="Times New Roman"/>
                <w:sz w:val="24"/>
                <w:szCs w:val="24"/>
              </w:rPr>
            </w:pPr>
          </w:p>
        </w:tc>
      </w:tr>
    </w:tbl>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16.02.2021</w:t>
      </w:r>
    </w:p>
    <w:p w:rsidR="007E5D2E" w:rsidRDefault="007E5D2E" w:rsidP="00A06E08">
      <w:pPr>
        <w:pStyle w:val="a3"/>
        <w:spacing w:after="0" w:line="240" w:lineRule="auto"/>
        <w:ind w:left="0"/>
        <w:rPr>
          <w:rFonts w:ascii="Times New Roman" w:hAnsi="Times New Roman"/>
          <w:sz w:val="24"/>
          <w:szCs w:val="24"/>
        </w:rPr>
      </w:pPr>
    </w:p>
    <w:p w:rsidR="007E5D2E" w:rsidRPr="007E5D2E" w:rsidRDefault="007E5D2E" w:rsidP="007E5D2E">
      <w:pPr>
        <w:ind w:firstLine="567"/>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«СтройПартнер»  16.07.2020 года, слова </w:t>
      </w:r>
      <w:r w:rsidRPr="007E5D2E">
        <w:rPr>
          <w:rFonts w:ascii="Times New Roman" w:hAnsi="Times New Roman" w:cs="Times New Roman"/>
          <w:i/>
          <w:sz w:val="24"/>
          <w:szCs w:val="24"/>
        </w:rPr>
        <w:t xml:space="preserve">«до 1 января 2021 года» </w:t>
      </w:r>
      <w:r w:rsidRPr="007E5D2E">
        <w:rPr>
          <w:rFonts w:ascii="Times New Roman" w:hAnsi="Times New Roman" w:cs="Times New Roman"/>
          <w:sz w:val="24"/>
          <w:szCs w:val="24"/>
        </w:rPr>
        <w:t xml:space="preserve">заменить на: </w:t>
      </w:r>
      <w:r w:rsidRPr="007E5D2E">
        <w:rPr>
          <w:rFonts w:ascii="Times New Roman" w:hAnsi="Times New Roman" w:cs="Times New Roman"/>
          <w:i/>
          <w:sz w:val="24"/>
          <w:szCs w:val="24"/>
        </w:rPr>
        <w:t>«до 1 января 2022 года»</w:t>
      </w:r>
      <w:r w:rsidRPr="007E5D2E">
        <w:rPr>
          <w:rFonts w:ascii="Times New Roman" w:hAnsi="Times New Roman" w:cs="Times New Roman"/>
          <w:sz w:val="24"/>
          <w:szCs w:val="24"/>
        </w:rPr>
        <w:t>.</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7E5D2E" w:rsidRDefault="007E5D2E" w:rsidP="00A06E08">
      <w:pPr>
        <w:pStyle w:val="a3"/>
        <w:spacing w:after="0" w:line="240" w:lineRule="auto"/>
        <w:ind w:left="0"/>
        <w:rPr>
          <w:rFonts w:ascii="Times New Roman" w:hAnsi="Times New Roman"/>
          <w:sz w:val="24"/>
          <w:szCs w:val="24"/>
        </w:rPr>
      </w:pPr>
    </w:p>
    <w:p w:rsidR="007E5D2E" w:rsidRPr="00D0017D" w:rsidRDefault="007E5D2E" w:rsidP="007E5D2E">
      <w:pPr>
        <w:pStyle w:val="a4"/>
        <w:widowControl w:val="0"/>
        <w:suppressAutoHyphens w:val="0"/>
        <w:ind w:firstLine="567"/>
        <w:jc w:val="both"/>
        <w:rPr>
          <w:rFonts w:ascii="Times New Roman" w:hAnsi="Times New Roman" w:cs="Times New Roman"/>
          <w:b w:val="0"/>
          <w:sz w:val="24"/>
          <w:szCs w:val="24"/>
          <w:highlight w:val="yellow"/>
        </w:rPr>
      </w:pPr>
      <w:r w:rsidRPr="00D0017D">
        <w:rPr>
          <w:rFonts w:ascii="Times New Roman" w:hAnsi="Times New Roman" w:cs="Times New Roman"/>
          <w:sz w:val="24"/>
          <w:szCs w:val="24"/>
        </w:rPr>
        <w:t xml:space="preserve">Принято решение: </w:t>
      </w:r>
      <w:r w:rsidRPr="00D0017D">
        <w:rPr>
          <w:rFonts w:ascii="Times New Roman" w:hAnsi="Times New Roman" w:cs="Times New Roman"/>
          <w:b w:val="0"/>
          <w:sz w:val="24"/>
          <w:szCs w:val="24"/>
        </w:rPr>
        <w:t>председателем Совета Ассоциации избрать Артемкина Николая Филипповича.</w:t>
      </w:r>
    </w:p>
    <w:p w:rsidR="007E5D2E" w:rsidRDefault="007E5D2E" w:rsidP="00A06E08">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Заседание совета от </w:t>
      </w:r>
      <w:r w:rsidR="005D2BC4">
        <w:rPr>
          <w:rFonts w:ascii="Times New Roman" w:hAnsi="Times New Roman"/>
          <w:sz w:val="24"/>
          <w:szCs w:val="24"/>
        </w:rPr>
        <w:t>02</w:t>
      </w:r>
      <w:r>
        <w:rPr>
          <w:rFonts w:ascii="Times New Roman" w:hAnsi="Times New Roman"/>
          <w:sz w:val="24"/>
          <w:szCs w:val="24"/>
        </w:rPr>
        <w:t>.02.2021</w:t>
      </w:r>
    </w:p>
    <w:p w:rsidR="005D2BC4" w:rsidRDefault="005D2BC4" w:rsidP="00A06E08">
      <w:pPr>
        <w:pStyle w:val="a3"/>
        <w:spacing w:after="0" w:line="240" w:lineRule="auto"/>
        <w:ind w:left="0"/>
        <w:rPr>
          <w:rFonts w:ascii="Times New Roman" w:hAnsi="Times New Roman"/>
          <w:sz w:val="24"/>
          <w:szCs w:val="24"/>
        </w:rPr>
      </w:pPr>
    </w:p>
    <w:p w:rsidR="005D2BC4" w:rsidRPr="002D01BF" w:rsidRDefault="005D2BC4" w:rsidP="005D2BC4">
      <w:pPr>
        <w:spacing w:after="0"/>
        <w:ind w:firstLine="567"/>
        <w:jc w:val="both"/>
        <w:rPr>
          <w:rFonts w:ascii="Times New Roman" w:hAnsi="Times New Roman" w:cs="Times New Roman"/>
          <w:sz w:val="24"/>
          <w:szCs w:val="24"/>
        </w:rPr>
      </w:pPr>
      <w:r w:rsidRPr="002D01BF">
        <w:rPr>
          <w:rFonts w:ascii="Times New Roman" w:hAnsi="Times New Roman" w:cs="Times New Roman"/>
          <w:b/>
          <w:sz w:val="24"/>
          <w:szCs w:val="24"/>
        </w:rPr>
        <w:t xml:space="preserve">Решили: </w:t>
      </w:r>
      <w:r w:rsidRPr="002D01BF">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5D2BC4" w:rsidRPr="002D01BF" w:rsidTr="00E03463">
        <w:trPr>
          <w:trHeight w:val="422"/>
        </w:trPr>
        <w:tc>
          <w:tcPr>
            <w:tcW w:w="7386" w:type="dxa"/>
            <w:hideMark/>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ОБЩЕСТВО С ОГРАНИЧЕННОЙ ОТВЕТСТВЕННОСТЬЮ "ВЕСТА"</w:t>
            </w:r>
          </w:p>
        </w:tc>
        <w:tc>
          <w:tcPr>
            <w:tcW w:w="715" w:type="dxa"/>
            <w:noWrap/>
            <w:hideMark/>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ИНН</w:t>
            </w:r>
          </w:p>
        </w:tc>
        <w:tc>
          <w:tcPr>
            <w:tcW w:w="1380" w:type="dxa"/>
            <w:noWrap/>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7710702335</w:t>
            </w:r>
          </w:p>
          <w:p w:rsidR="005D2BC4" w:rsidRPr="002D01BF" w:rsidRDefault="005D2BC4" w:rsidP="00E03463">
            <w:pPr>
              <w:spacing w:after="0"/>
              <w:rPr>
                <w:rFonts w:ascii="Times New Roman" w:hAnsi="Times New Roman"/>
                <w:sz w:val="24"/>
                <w:szCs w:val="24"/>
              </w:rPr>
            </w:pPr>
          </w:p>
          <w:p w:rsidR="005D2BC4" w:rsidRPr="002D01BF" w:rsidRDefault="005D2BC4" w:rsidP="00E03463">
            <w:pPr>
              <w:spacing w:after="0"/>
              <w:rPr>
                <w:rFonts w:ascii="Times New Roman" w:hAnsi="Times New Roman"/>
                <w:sz w:val="24"/>
                <w:szCs w:val="24"/>
              </w:rPr>
            </w:pPr>
          </w:p>
        </w:tc>
      </w:tr>
    </w:tbl>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9</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rsidR="006B3F74" w:rsidRDefault="006B3F74" w:rsidP="00A06E08">
      <w:pPr>
        <w:pStyle w:val="a3"/>
        <w:spacing w:after="0" w:line="240" w:lineRule="auto"/>
        <w:ind w:left="0"/>
        <w:rPr>
          <w:rFonts w:ascii="Times New Roman" w:hAnsi="Times New Roman"/>
          <w:sz w:val="24"/>
          <w:szCs w:val="24"/>
        </w:rPr>
      </w:pPr>
    </w:p>
    <w:p w:rsidR="006B3F74" w:rsidRPr="00CE5B32" w:rsidRDefault="006B3F74" w:rsidP="006B3F74">
      <w:pPr>
        <w:spacing w:after="0" w:line="240" w:lineRule="auto"/>
        <w:ind w:firstLine="567"/>
        <w:jc w:val="both"/>
        <w:rPr>
          <w:rFonts w:ascii="Times New Roman"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6B3F74" w:rsidRPr="00CE5B32" w:rsidTr="00E03463">
        <w:trPr>
          <w:trHeight w:val="422"/>
        </w:trPr>
        <w:tc>
          <w:tcPr>
            <w:tcW w:w="7329" w:type="dxa"/>
            <w:hideMark/>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АКЦИОНЕРНОЕ ОБЩЕСТВО НАУЧНО-ПРОИЗВОДСТВЕННЫЙ ЦЕНТР "ЭТАЛОН"</w:t>
            </w:r>
          </w:p>
        </w:tc>
        <w:tc>
          <w:tcPr>
            <w:tcW w:w="736" w:type="dxa"/>
            <w:noWrap/>
            <w:hideMark/>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ИНН</w:t>
            </w:r>
          </w:p>
        </w:tc>
        <w:tc>
          <w:tcPr>
            <w:tcW w:w="1416" w:type="dxa"/>
            <w:noWrap/>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7729614435</w:t>
            </w:r>
          </w:p>
          <w:p w:rsidR="006B3F74" w:rsidRPr="00CE5B32" w:rsidRDefault="006B3F74" w:rsidP="00E03463">
            <w:pPr>
              <w:spacing w:after="0" w:line="240" w:lineRule="auto"/>
              <w:rPr>
                <w:rFonts w:ascii="Times New Roman" w:hAnsi="Times New Roman" w:cs="Times New Roman"/>
              </w:rPr>
            </w:pPr>
          </w:p>
          <w:p w:rsidR="006B3F74" w:rsidRPr="00CE5B32" w:rsidRDefault="006B3F74" w:rsidP="00E03463">
            <w:pPr>
              <w:spacing w:after="0" w:line="240" w:lineRule="auto"/>
              <w:rPr>
                <w:rFonts w:ascii="Times New Roman" w:hAnsi="Times New Roman" w:cs="Times New Roman"/>
              </w:rPr>
            </w:pPr>
          </w:p>
        </w:tc>
      </w:tr>
    </w:tbl>
    <w:p w:rsidR="006B3F74" w:rsidRPr="00CE5B32" w:rsidRDefault="006B3F74" w:rsidP="006B3F74">
      <w:pPr>
        <w:spacing w:after="0" w:line="240" w:lineRule="auto"/>
        <w:ind w:firstLine="567"/>
        <w:jc w:val="both"/>
        <w:rPr>
          <w:rFonts w:ascii="Times New Roman" w:hAnsi="Times New Roman" w:cs="Times New Roman"/>
          <w:b/>
        </w:rPr>
      </w:pPr>
      <w:r w:rsidRPr="00CE5B32">
        <w:rPr>
          <w:rFonts w:ascii="Times New Roman" w:hAnsi="Times New Roman" w:cs="Times New Roman"/>
          <w:b/>
        </w:rPr>
        <w:t xml:space="preserve">Решили: </w:t>
      </w:r>
      <w:r w:rsidRPr="00CE5B32">
        <w:rPr>
          <w:rFonts w:ascii="Times New Roman" w:hAnsi="Times New Roman" w:cs="Times New Roman"/>
        </w:rPr>
        <w:t>прекратить полномочия руководителя Дисциплинарной комиссии Иващенко Марии Михайловны.</w:t>
      </w:r>
    </w:p>
    <w:p w:rsidR="006B3F74" w:rsidRDefault="006B3F74" w:rsidP="006B3F74">
      <w:pPr>
        <w:spacing w:after="0" w:line="240" w:lineRule="auto"/>
        <w:ind w:firstLine="567"/>
        <w:jc w:val="both"/>
        <w:rPr>
          <w:rFonts w:ascii="Times New Roman" w:hAnsi="Times New Roman" w:cs="Times New Roman"/>
          <w:b/>
        </w:rPr>
      </w:pPr>
    </w:p>
    <w:p w:rsidR="006B3F74" w:rsidRPr="00CE5B32" w:rsidRDefault="006B3F74" w:rsidP="006B3F74">
      <w:pPr>
        <w:spacing w:after="0" w:line="240" w:lineRule="auto"/>
        <w:ind w:firstLine="567"/>
        <w:jc w:val="both"/>
        <w:rPr>
          <w:rFonts w:ascii="Times New Roman" w:eastAsia="DejaVu Sans"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включить в состав Дисциплинарной комиссии Митрофанову Оксану Сергеевну и присвоить ей статус: руководитель Дисциплинарной комиссии (РДК).</w:t>
      </w:r>
    </w:p>
    <w:p w:rsidR="006B3F74" w:rsidRDefault="006B3F74" w:rsidP="00A06E08">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7</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rsidR="006B3F74" w:rsidRDefault="006B3F74" w:rsidP="00A06E08">
      <w:pPr>
        <w:pStyle w:val="a3"/>
        <w:spacing w:after="0" w:line="240" w:lineRule="auto"/>
        <w:ind w:left="0"/>
        <w:rPr>
          <w:rFonts w:ascii="Times New Roman" w:hAnsi="Times New Roman"/>
          <w:sz w:val="24"/>
          <w:szCs w:val="24"/>
        </w:rPr>
      </w:pPr>
    </w:p>
    <w:p w:rsidR="006B3F74" w:rsidRPr="00690CB4" w:rsidRDefault="006B3F74" w:rsidP="006B3F74">
      <w:pPr>
        <w:spacing w:after="0"/>
        <w:ind w:firstLine="567"/>
        <w:jc w:val="both"/>
        <w:rPr>
          <w:rFonts w:ascii="Times New Roman" w:hAnsi="Times New Roman" w:cs="Times New Roman"/>
          <w:sz w:val="24"/>
          <w:szCs w:val="24"/>
        </w:rPr>
      </w:pPr>
      <w:r w:rsidRPr="00690CB4">
        <w:rPr>
          <w:rFonts w:ascii="Times New Roman" w:hAnsi="Times New Roman" w:cs="Times New Roman"/>
          <w:b/>
          <w:sz w:val="24"/>
          <w:szCs w:val="24"/>
        </w:rPr>
        <w:t xml:space="preserve">Решили: </w:t>
      </w:r>
      <w:r w:rsidRPr="00690CB4">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04" w:type="dxa"/>
        <w:tblInd w:w="93" w:type="dxa"/>
        <w:tblLook w:val="04A0"/>
      </w:tblPr>
      <w:tblGrid>
        <w:gridCol w:w="7103"/>
        <w:gridCol w:w="736"/>
        <w:gridCol w:w="1465"/>
      </w:tblGrid>
      <w:tr w:rsidR="006B3F74" w:rsidRPr="00690CB4" w:rsidTr="00E03463">
        <w:trPr>
          <w:trHeight w:val="345"/>
        </w:trPr>
        <w:tc>
          <w:tcPr>
            <w:tcW w:w="7103" w:type="dxa"/>
            <w:hideMark/>
          </w:tcPr>
          <w:p w:rsidR="006B3F74" w:rsidRPr="00690CB4" w:rsidRDefault="006B3F74" w:rsidP="00E03463">
            <w:pPr>
              <w:spacing w:after="0"/>
              <w:ind w:left="49"/>
              <w:rPr>
                <w:rFonts w:ascii="Times New Roman" w:hAnsi="Times New Roman"/>
                <w:sz w:val="24"/>
                <w:szCs w:val="24"/>
              </w:rPr>
            </w:pPr>
            <w:r w:rsidRPr="00690CB4">
              <w:rPr>
                <w:rFonts w:ascii="Times New Roman" w:hAnsi="Times New Roman"/>
                <w:sz w:val="24"/>
                <w:szCs w:val="24"/>
              </w:rPr>
              <w:t>ОБЩЕСТВО С ОГРАНИЧЕННОЙ ОТВЕТСТВЕННОСТЬЮ "ГЕОСПАСЛА"</w:t>
            </w:r>
          </w:p>
        </w:tc>
        <w:tc>
          <w:tcPr>
            <w:tcW w:w="736" w:type="dxa"/>
            <w:noWrap/>
            <w:hideMark/>
          </w:tcPr>
          <w:p w:rsidR="006B3F74" w:rsidRPr="00690CB4" w:rsidRDefault="006B3F74" w:rsidP="00E03463">
            <w:pPr>
              <w:spacing w:after="0"/>
              <w:rPr>
                <w:rFonts w:ascii="Times New Roman" w:eastAsia="Times New Roman" w:hAnsi="Times New Roman" w:cs="Times New Roman"/>
                <w:sz w:val="24"/>
                <w:szCs w:val="24"/>
              </w:rPr>
            </w:pPr>
            <w:r w:rsidRPr="00690CB4">
              <w:rPr>
                <w:rFonts w:ascii="Times New Roman" w:eastAsia="Times New Roman" w:hAnsi="Times New Roman" w:cs="Times New Roman"/>
                <w:sz w:val="24"/>
                <w:szCs w:val="24"/>
              </w:rPr>
              <w:t>ИНН</w:t>
            </w:r>
          </w:p>
        </w:tc>
        <w:tc>
          <w:tcPr>
            <w:tcW w:w="1465" w:type="dxa"/>
            <w:noWrap/>
            <w:hideMark/>
          </w:tcPr>
          <w:p w:rsidR="006B3F74" w:rsidRPr="00690CB4" w:rsidRDefault="006B3F74" w:rsidP="00E03463">
            <w:pPr>
              <w:spacing w:after="0"/>
              <w:ind w:left="49"/>
              <w:rPr>
                <w:rFonts w:ascii="Times New Roman" w:eastAsia="Times New Roman" w:hAnsi="Times New Roman" w:cs="Times New Roman"/>
                <w:color w:val="000000"/>
                <w:sz w:val="24"/>
                <w:szCs w:val="24"/>
              </w:rPr>
            </w:pPr>
            <w:r w:rsidRPr="00690CB4">
              <w:rPr>
                <w:rFonts w:ascii="Times New Roman" w:hAnsi="Times New Roman"/>
                <w:sz w:val="24"/>
                <w:szCs w:val="24"/>
              </w:rPr>
              <w:t>6670342272</w:t>
            </w:r>
          </w:p>
        </w:tc>
      </w:tr>
    </w:tbl>
    <w:p w:rsidR="006B3F74" w:rsidRDefault="006B3F74" w:rsidP="00A06E08">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6</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Pr="00210DF0" w:rsidRDefault="006D353D" w:rsidP="006D353D">
      <w:pPr>
        <w:spacing w:after="0"/>
        <w:ind w:firstLine="567"/>
        <w:jc w:val="both"/>
        <w:rPr>
          <w:rFonts w:ascii="Times New Roman" w:hAnsi="Times New Roman" w:cs="Times New Roman"/>
          <w:sz w:val="24"/>
          <w:szCs w:val="24"/>
        </w:rPr>
      </w:pPr>
      <w:r w:rsidRPr="00210DF0">
        <w:rPr>
          <w:rFonts w:ascii="Times New Roman" w:hAnsi="Times New Roman" w:cs="Times New Roman"/>
          <w:b/>
          <w:sz w:val="24"/>
          <w:szCs w:val="24"/>
        </w:rPr>
        <w:t xml:space="preserve">Решили: </w:t>
      </w:r>
      <w:r w:rsidRPr="00210DF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6D353D" w:rsidRPr="00210DF0" w:rsidTr="00E03463">
        <w:trPr>
          <w:trHeight w:val="422"/>
        </w:trPr>
        <w:tc>
          <w:tcPr>
            <w:tcW w:w="7386" w:type="dxa"/>
            <w:hideMark/>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ОБЩЕСТВО С ОГРАНИЧЕННОЙ ОТВЕТСТВЕННОСТЬЮ «ГЕОДЕЗИЧЕСКО-ЗЕМЛЕУСТРОИТЕЛЬНАЯ КОНТОРА ТРИТ»</w:t>
            </w:r>
          </w:p>
        </w:tc>
        <w:tc>
          <w:tcPr>
            <w:tcW w:w="715" w:type="dxa"/>
            <w:noWrap/>
            <w:hideMark/>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ИНН</w:t>
            </w:r>
          </w:p>
        </w:tc>
        <w:tc>
          <w:tcPr>
            <w:tcW w:w="1380" w:type="dxa"/>
            <w:noWrap/>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2465206488</w:t>
            </w:r>
          </w:p>
          <w:p w:rsidR="006D353D" w:rsidRPr="00210DF0" w:rsidRDefault="006D353D" w:rsidP="00E03463">
            <w:pPr>
              <w:spacing w:after="0"/>
              <w:rPr>
                <w:rFonts w:ascii="Times New Roman" w:hAnsi="Times New Roman" w:cs="Times New Roman"/>
                <w:sz w:val="24"/>
                <w:szCs w:val="24"/>
              </w:rPr>
            </w:pPr>
          </w:p>
          <w:p w:rsidR="006D353D" w:rsidRPr="00210DF0" w:rsidRDefault="006D353D" w:rsidP="00E03463">
            <w:pPr>
              <w:spacing w:after="0"/>
              <w:rPr>
                <w:rFonts w:ascii="Times New Roman" w:hAnsi="Times New Roman" w:cs="Times New Roman"/>
                <w:sz w:val="24"/>
                <w:szCs w:val="24"/>
              </w:rPr>
            </w:pPr>
          </w:p>
        </w:tc>
      </w:tr>
    </w:tbl>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5</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40" w:type="dxa"/>
        <w:tblInd w:w="93" w:type="dxa"/>
        <w:tblLook w:val="04A0"/>
      </w:tblPr>
      <w:tblGrid>
        <w:gridCol w:w="7245"/>
        <w:gridCol w:w="715"/>
        <w:gridCol w:w="1380"/>
      </w:tblGrid>
      <w:tr w:rsidR="006D353D" w:rsidTr="00E03463">
        <w:trPr>
          <w:trHeight w:val="422"/>
        </w:trPr>
        <w:tc>
          <w:tcPr>
            <w:tcW w:w="7245"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«СТРОЙКОМ»</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rsidR="006D353D" w:rsidRDefault="006D353D" w:rsidP="00E03463">
            <w:pPr>
              <w:spacing w:after="0"/>
              <w:rPr>
                <w:sz w:val="24"/>
                <w:szCs w:val="24"/>
              </w:rPr>
            </w:pPr>
            <w:r>
              <w:rPr>
                <w:rFonts w:ascii="Times New Roman" w:hAnsi="Times New Roman"/>
                <w:sz w:val="23"/>
                <w:szCs w:val="23"/>
              </w:rPr>
              <w:t>7801432252</w:t>
            </w:r>
          </w:p>
          <w:p w:rsidR="006D353D" w:rsidRDefault="006D353D" w:rsidP="00E03463">
            <w:pPr>
              <w:spacing w:after="0"/>
              <w:rPr>
                <w:sz w:val="24"/>
                <w:szCs w:val="24"/>
              </w:rPr>
            </w:pPr>
          </w:p>
          <w:p w:rsidR="006D353D" w:rsidRDefault="006D353D" w:rsidP="00E03463">
            <w:pPr>
              <w:spacing w:after="0"/>
              <w:rPr>
                <w:sz w:val="24"/>
                <w:szCs w:val="24"/>
              </w:rPr>
            </w:pPr>
          </w:p>
        </w:tc>
      </w:tr>
    </w:tbl>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0</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353D" w:rsidTr="00E03463">
        <w:trPr>
          <w:trHeight w:val="422"/>
        </w:trPr>
        <w:tc>
          <w:tcPr>
            <w:tcW w:w="7386"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«ДАЛЬТА»</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rsidR="006D353D" w:rsidRDefault="006D353D" w:rsidP="00E03463">
            <w:pPr>
              <w:spacing w:after="0"/>
              <w:rPr>
                <w:sz w:val="24"/>
                <w:szCs w:val="24"/>
              </w:rPr>
            </w:pPr>
            <w:r>
              <w:rPr>
                <w:rFonts w:ascii="Times New Roman" w:hAnsi="Times New Roman"/>
                <w:sz w:val="23"/>
                <w:szCs w:val="23"/>
              </w:rPr>
              <w:t>3817023280</w:t>
            </w:r>
          </w:p>
          <w:p w:rsidR="006D353D" w:rsidRDefault="006D353D" w:rsidP="00E03463">
            <w:pPr>
              <w:spacing w:after="0"/>
              <w:rPr>
                <w:sz w:val="24"/>
                <w:szCs w:val="24"/>
              </w:rPr>
            </w:pPr>
          </w:p>
        </w:tc>
      </w:tr>
    </w:tbl>
    <w:p w:rsidR="006D353D" w:rsidRDefault="006D353D"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D353D">
        <w:rPr>
          <w:rFonts w:ascii="Times New Roman" w:hAnsi="Times New Roman"/>
          <w:sz w:val="24"/>
          <w:szCs w:val="24"/>
        </w:rPr>
        <w:t>19</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353D" w:rsidTr="00E03463">
        <w:trPr>
          <w:trHeight w:val="422"/>
        </w:trPr>
        <w:tc>
          <w:tcPr>
            <w:tcW w:w="7386"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lastRenderedPageBreak/>
              <w:t>ОБЩЕСТВО С ОГРАНИЧЕННОЙ ОТВЕТСТВЕННОСТЬЮ «СИСТЕМЫ И СВЯЗЬ»</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rsidR="006D353D" w:rsidRDefault="006D353D" w:rsidP="00E03463">
            <w:pPr>
              <w:spacing w:after="0"/>
              <w:rPr>
                <w:sz w:val="24"/>
                <w:szCs w:val="24"/>
              </w:rPr>
            </w:pPr>
            <w:r>
              <w:rPr>
                <w:rFonts w:ascii="Times New Roman" w:hAnsi="Times New Roman"/>
                <w:sz w:val="23"/>
                <w:szCs w:val="23"/>
              </w:rPr>
              <w:t>7704762488</w:t>
            </w:r>
          </w:p>
        </w:tc>
      </w:tr>
    </w:tbl>
    <w:p w:rsidR="006D353D" w:rsidRDefault="006D353D"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15</w:t>
      </w:r>
      <w:r>
        <w:rPr>
          <w:rFonts w:ascii="Times New Roman" w:hAnsi="Times New Roman"/>
          <w:sz w:val="24"/>
          <w:szCs w:val="24"/>
        </w:rPr>
        <w:t>.01.2021</w:t>
      </w:r>
    </w:p>
    <w:p w:rsidR="00BD50F0" w:rsidRDefault="00BD50F0" w:rsidP="006B3F74">
      <w:pPr>
        <w:pStyle w:val="a3"/>
        <w:spacing w:after="0" w:line="240" w:lineRule="auto"/>
        <w:ind w:left="0"/>
        <w:rPr>
          <w:rFonts w:ascii="Times New Roman" w:hAnsi="Times New Roman"/>
          <w:sz w:val="24"/>
          <w:szCs w:val="24"/>
        </w:rPr>
      </w:pPr>
    </w:p>
    <w:p w:rsidR="00BD50F0" w:rsidRPr="00E0587D" w:rsidRDefault="00BD50F0" w:rsidP="00BD50F0">
      <w:pPr>
        <w:spacing w:after="0"/>
        <w:ind w:firstLine="567"/>
        <w:jc w:val="both"/>
        <w:rPr>
          <w:rFonts w:ascii="Times New Roman" w:hAnsi="Times New Roman" w:cs="Times New Roman"/>
          <w:sz w:val="24"/>
          <w:szCs w:val="24"/>
        </w:rPr>
      </w:pPr>
      <w:r w:rsidRPr="00E0587D">
        <w:rPr>
          <w:rFonts w:ascii="Times New Roman" w:hAnsi="Times New Roman" w:cs="Times New Roman"/>
          <w:b/>
          <w:sz w:val="24"/>
          <w:szCs w:val="24"/>
        </w:rPr>
        <w:t xml:space="preserve">Решили: </w:t>
      </w:r>
      <w:r w:rsidRPr="00E0587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D50F0" w:rsidRPr="00E0587D" w:rsidTr="00E03463">
        <w:trPr>
          <w:trHeight w:val="422"/>
        </w:trPr>
        <w:tc>
          <w:tcPr>
            <w:tcW w:w="7329" w:type="dxa"/>
            <w:hideMark/>
          </w:tcPr>
          <w:p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ОБЩЕСТВО С ОГРАНИЧЕННОЙ ОТВЕТСТВЕННОСТЬЮ «ГЕО-ФЛОРА»</w:t>
            </w:r>
          </w:p>
        </w:tc>
        <w:tc>
          <w:tcPr>
            <w:tcW w:w="736" w:type="dxa"/>
            <w:noWrap/>
            <w:hideMark/>
          </w:tcPr>
          <w:p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ИНН</w:t>
            </w:r>
          </w:p>
        </w:tc>
        <w:tc>
          <w:tcPr>
            <w:tcW w:w="1416" w:type="dxa"/>
            <w:noWrap/>
            <w:hideMark/>
          </w:tcPr>
          <w:p w:rsidR="00BD50F0" w:rsidRPr="00E0587D" w:rsidRDefault="00BD50F0" w:rsidP="00E03463">
            <w:pPr>
              <w:spacing w:after="0"/>
              <w:rPr>
                <w:sz w:val="24"/>
                <w:szCs w:val="24"/>
              </w:rPr>
            </w:pPr>
            <w:r w:rsidRPr="00E0587D">
              <w:rPr>
                <w:rFonts w:ascii="Times New Roman" w:hAnsi="Times New Roman"/>
                <w:sz w:val="24"/>
                <w:szCs w:val="24"/>
              </w:rPr>
              <w:t>5018115139</w:t>
            </w:r>
          </w:p>
        </w:tc>
      </w:tr>
    </w:tbl>
    <w:p w:rsidR="00BD50F0" w:rsidRDefault="00BD50F0"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30</w:t>
      </w:r>
      <w:r>
        <w:rPr>
          <w:rFonts w:ascii="Times New Roman" w:hAnsi="Times New Roman"/>
          <w:sz w:val="24"/>
          <w:szCs w:val="24"/>
        </w:rPr>
        <w:t>.</w:t>
      </w:r>
      <w:r w:rsidR="00BD50F0">
        <w:rPr>
          <w:rFonts w:ascii="Times New Roman" w:hAnsi="Times New Roman"/>
          <w:sz w:val="24"/>
          <w:szCs w:val="24"/>
        </w:rPr>
        <w:t>12</w:t>
      </w:r>
      <w:r>
        <w:rPr>
          <w:rFonts w:ascii="Times New Roman" w:hAnsi="Times New Roman"/>
          <w:sz w:val="24"/>
          <w:szCs w:val="24"/>
        </w:rPr>
        <w:t>.202</w:t>
      </w:r>
      <w:r w:rsidR="00BD50F0">
        <w:rPr>
          <w:rFonts w:ascii="Times New Roman" w:hAnsi="Times New Roman"/>
          <w:sz w:val="24"/>
          <w:szCs w:val="24"/>
        </w:rPr>
        <w:t>0</w:t>
      </w:r>
    </w:p>
    <w:p w:rsidR="00BD50F0" w:rsidRDefault="00BD50F0" w:rsidP="006B3F74">
      <w:pPr>
        <w:pStyle w:val="a3"/>
        <w:spacing w:after="0" w:line="240" w:lineRule="auto"/>
        <w:ind w:left="0"/>
        <w:rPr>
          <w:rFonts w:ascii="Times New Roman" w:hAnsi="Times New Roman"/>
          <w:sz w:val="24"/>
          <w:szCs w:val="24"/>
        </w:rPr>
      </w:pPr>
    </w:p>
    <w:p w:rsidR="00BD50F0" w:rsidRPr="004C4DCD" w:rsidRDefault="00BD50F0" w:rsidP="00BD50F0">
      <w:pPr>
        <w:spacing w:after="0"/>
        <w:ind w:firstLine="567"/>
        <w:jc w:val="both"/>
        <w:rPr>
          <w:rFonts w:ascii="Times New Roman" w:hAnsi="Times New Roman" w:cs="Times New Roman"/>
          <w:sz w:val="24"/>
          <w:szCs w:val="24"/>
        </w:rPr>
      </w:pPr>
      <w:r w:rsidRPr="004C4DCD">
        <w:rPr>
          <w:rFonts w:ascii="Times New Roman" w:hAnsi="Times New Roman" w:cs="Times New Roman"/>
          <w:b/>
          <w:sz w:val="24"/>
          <w:szCs w:val="24"/>
        </w:rPr>
        <w:t xml:space="preserve">Решили: </w:t>
      </w:r>
      <w:r w:rsidRPr="004C4DC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D50F0" w:rsidRPr="004C4DCD" w:rsidTr="00BD50F0">
        <w:trPr>
          <w:trHeight w:val="422"/>
        </w:trPr>
        <w:tc>
          <w:tcPr>
            <w:tcW w:w="7329" w:type="dxa"/>
            <w:hideMark/>
          </w:tcPr>
          <w:p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ЗАКРЫТОЕ АКЦИОНЕРНОЕ ОБЩЕСТВО «ЛАНА-СТРОЙ»</w:t>
            </w:r>
          </w:p>
        </w:tc>
        <w:tc>
          <w:tcPr>
            <w:tcW w:w="736" w:type="dxa"/>
            <w:noWrap/>
            <w:hideMark/>
          </w:tcPr>
          <w:p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ИНН</w:t>
            </w:r>
          </w:p>
        </w:tc>
        <w:tc>
          <w:tcPr>
            <w:tcW w:w="1416" w:type="dxa"/>
            <w:noWrap/>
            <w:hideMark/>
          </w:tcPr>
          <w:p w:rsidR="00BD50F0" w:rsidRPr="004C4DCD" w:rsidRDefault="00BD50F0" w:rsidP="00E03463">
            <w:pPr>
              <w:spacing w:after="0"/>
              <w:rPr>
                <w:sz w:val="24"/>
                <w:szCs w:val="24"/>
              </w:rPr>
            </w:pPr>
            <w:r w:rsidRPr="004C4DCD">
              <w:rPr>
                <w:rFonts w:ascii="Times New Roman" w:hAnsi="Times New Roman"/>
                <w:sz w:val="24"/>
                <w:szCs w:val="24"/>
              </w:rPr>
              <w:t>7804448469</w:t>
            </w:r>
          </w:p>
        </w:tc>
      </w:tr>
    </w:tbl>
    <w:p w:rsidR="00BD50F0" w:rsidRDefault="00BD50F0" w:rsidP="006B3F74">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3D25D7">
        <w:rPr>
          <w:rFonts w:ascii="Times New Roman" w:hAnsi="Times New Roman"/>
          <w:sz w:val="24"/>
          <w:szCs w:val="24"/>
        </w:rPr>
        <w:t>25</w:t>
      </w:r>
      <w:r>
        <w:rPr>
          <w:rFonts w:ascii="Times New Roman" w:hAnsi="Times New Roman"/>
          <w:sz w:val="24"/>
          <w:szCs w:val="24"/>
        </w:rPr>
        <w:t>.12.2020</w:t>
      </w:r>
    </w:p>
    <w:p w:rsidR="003D25D7" w:rsidRDefault="003D25D7" w:rsidP="00BD50F0">
      <w:pPr>
        <w:pStyle w:val="a3"/>
        <w:spacing w:after="0" w:line="240" w:lineRule="auto"/>
        <w:ind w:left="0"/>
        <w:rPr>
          <w:rFonts w:ascii="Times New Roman" w:hAnsi="Times New Roman"/>
          <w:sz w:val="24"/>
          <w:szCs w:val="24"/>
        </w:rPr>
      </w:pPr>
    </w:p>
    <w:p w:rsidR="003D25D7" w:rsidRPr="00433012" w:rsidRDefault="003D25D7" w:rsidP="003D25D7">
      <w:pPr>
        <w:spacing w:after="0"/>
        <w:ind w:firstLine="567"/>
        <w:jc w:val="both"/>
        <w:rPr>
          <w:rFonts w:ascii="Times New Roman" w:hAnsi="Times New Roman" w:cs="Times New Roman"/>
          <w:sz w:val="24"/>
          <w:szCs w:val="24"/>
        </w:rPr>
      </w:pPr>
      <w:r w:rsidRPr="00433012">
        <w:rPr>
          <w:rFonts w:ascii="Times New Roman" w:hAnsi="Times New Roman" w:cs="Times New Roman"/>
          <w:b/>
          <w:sz w:val="24"/>
          <w:szCs w:val="24"/>
        </w:rPr>
        <w:t xml:space="preserve">Решили: </w:t>
      </w:r>
      <w:r w:rsidRPr="004330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D25D7" w:rsidRPr="00433012" w:rsidTr="003D25D7">
        <w:trPr>
          <w:trHeight w:val="422"/>
        </w:trPr>
        <w:tc>
          <w:tcPr>
            <w:tcW w:w="7329" w:type="dxa"/>
            <w:tcBorders>
              <w:top w:val="nil"/>
              <w:left w:val="nil"/>
              <w:bottom w:val="nil"/>
              <w:right w:val="nil"/>
            </w:tcBorders>
            <w:shd w:val="clear" w:color="auto" w:fill="auto"/>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«РОСТСТРОЙПРОЕКТ»</w:t>
            </w: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«АРДИС-СТРОЙМОНТАЖ»</w:t>
            </w:r>
          </w:p>
        </w:tc>
        <w:tc>
          <w:tcPr>
            <w:tcW w:w="736" w:type="dxa"/>
            <w:tcBorders>
              <w:top w:val="nil"/>
              <w:left w:val="nil"/>
              <w:bottom w:val="nil"/>
              <w:right w:val="nil"/>
            </w:tcBorders>
            <w:shd w:val="clear" w:color="auto" w:fill="auto"/>
            <w:noWrap/>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rsidR="003D25D7" w:rsidRPr="00433012" w:rsidRDefault="003D25D7" w:rsidP="00E03463">
            <w:pPr>
              <w:spacing w:after="0"/>
              <w:rPr>
                <w:rFonts w:ascii="Times New Roman" w:hAnsi="Times New Roman" w:cs="Times New Roman"/>
                <w:sz w:val="24"/>
                <w:szCs w:val="24"/>
              </w:rPr>
            </w:pP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rsidR="003D25D7" w:rsidRPr="00433012" w:rsidRDefault="003D25D7" w:rsidP="00E03463">
            <w:pPr>
              <w:spacing w:after="0"/>
              <w:rPr>
                <w:rFonts w:ascii="Times New Roman" w:hAnsi="Times New Roman" w:cs="Times New Roman"/>
                <w:sz w:val="24"/>
                <w:szCs w:val="24"/>
              </w:rPr>
            </w:pPr>
          </w:p>
        </w:tc>
        <w:tc>
          <w:tcPr>
            <w:tcW w:w="1416" w:type="dxa"/>
            <w:tcBorders>
              <w:top w:val="nil"/>
              <w:left w:val="nil"/>
              <w:bottom w:val="nil"/>
              <w:right w:val="nil"/>
            </w:tcBorders>
            <w:shd w:val="clear" w:color="auto" w:fill="auto"/>
            <w:noWrap/>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2635130408</w:t>
            </w:r>
          </w:p>
          <w:p w:rsidR="003D25D7" w:rsidRDefault="003D25D7" w:rsidP="00E03463">
            <w:pPr>
              <w:spacing w:after="0"/>
              <w:rPr>
                <w:rFonts w:ascii="Times New Roman" w:hAnsi="Times New Roman" w:cs="Times New Roman"/>
                <w:sz w:val="24"/>
                <w:szCs w:val="24"/>
              </w:rPr>
            </w:pP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5321128442</w:t>
            </w:r>
          </w:p>
          <w:p w:rsidR="003D25D7" w:rsidRPr="00433012" w:rsidRDefault="003D25D7" w:rsidP="00E03463">
            <w:pPr>
              <w:spacing w:after="0"/>
              <w:rPr>
                <w:rFonts w:ascii="Times New Roman" w:hAnsi="Times New Roman" w:cs="Times New Roman"/>
                <w:sz w:val="24"/>
                <w:szCs w:val="24"/>
              </w:rPr>
            </w:pPr>
          </w:p>
        </w:tc>
      </w:tr>
    </w:tbl>
    <w:p w:rsidR="003D25D7" w:rsidRDefault="003D25D7"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2286D">
        <w:rPr>
          <w:rFonts w:ascii="Times New Roman" w:hAnsi="Times New Roman"/>
          <w:sz w:val="24"/>
          <w:szCs w:val="24"/>
        </w:rPr>
        <w:t>24</w:t>
      </w:r>
      <w:r>
        <w:rPr>
          <w:rFonts w:ascii="Times New Roman" w:hAnsi="Times New Roman"/>
          <w:sz w:val="24"/>
          <w:szCs w:val="24"/>
        </w:rPr>
        <w:t>.12.2020</w:t>
      </w:r>
    </w:p>
    <w:p w:rsidR="00B2286D" w:rsidRDefault="00B2286D" w:rsidP="00BD50F0">
      <w:pPr>
        <w:pStyle w:val="a3"/>
        <w:spacing w:after="0" w:line="240" w:lineRule="auto"/>
        <w:ind w:left="0"/>
        <w:rPr>
          <w:rFonts w:ascii="Times New Roman" w:hAnsi="Times New Roman"/>
          <w:sz w:val="24"/>
          <w:szCs w:val="24"/>
        </w:rPr>
      </w:pPr>
    </w:p>
    <w:p w:rsidR="00B2286D" w:rsidRPr="00635712" w:rsidRDefault="00B2286D" w:rsidP="00B2286D">
      <w:pPr>
        <w:spacing w:after="0"/>
        <w:ind w:firstLine="567"/>
        <w:jc w:val="both"/>
        <w:rPr>
          <w:rFonts w:ascii="Times New Roman" w:hAnsi="Times New Roman" w:cs="Times New Roman"/>
          <w:sz w:val="24"/>
          <w:szCs w:val="24"/>
        </w:rPr>
      </w:pPr>
      <w:r w:rsidRPr="00635712">
        <w:rPr>
          <w:rFonts w:ascii="Times New Roman" w:hAnsi="Times New Roman" w:cs="Times New Roman"/>
          <w:b/>
          <w:sz w:val="24"/>
          <w:szCs w:val="24"/>
        </w:rPr>
        <w:t xml:space="preserve">Решили: </w:t>
      </w:r>
      <w:r w:rsidRPr="006357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2286D" w:rsidRPr="00635712" w:rsidTr="00B2286D">
        <w:trPr>
          <w:trHeight w:val="422"/>
        </w:trPr>
        <w:tc>
          <w:tcPr>
            <w:tcW w:w="7329" w:type="dxa"/>
            <w:hideMark/>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«СТИЛЬ»</w:t>
            </w: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«РУСЛАЙН М»</w:t>
            </w:r>
          </w:p>
        </w:tc>
        <w:tc>
          <w:tcPr>
            <w:tcW w:w="736" w:type="dxa"/>
            <w:noWrap/>
            <w:hideMark/>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p w:rsidR="00B2286D" w:rsidRDefault="00B2286D" w:rsidP="00E03463">
            <w:pPr>
              <w:spacing w:after="0"/>
              <w:rPr>
                <w:rFonts w:ascii="Times New Roman" w:hAnsi="Times New Roman" w:cs="Times New Roman"/>
                <w:sz w:val="24"/>
                <w:szCs w:val="24"/>
              </w:rPr>
            </w:pP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tc>
        <w:tc>
          <w:tcPr>
            <w:tcW w:w="1416" w:type="dxa"/>
            <w:noWrap/>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7811370020</w:t>
            </w:r>
          </w:p>
          <w:p w:rsidR="00B2286D" w:rsidRDefault="00B2286D" w:rsidP="00E03463">
            <w:pPr>
              <w:spacing w:after="0"/>
              <w:rPr>
                <w:rFonts w:ascii="Times New Roman" w:hAnsi="Times New Roman" w:cs="Times New Roman"/>
                <w:sz w:val="24"/>
                <w:szCs w:val="24"/>
              </w:rPr>
            </w:pP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7701564015</w:t>
            </w:r>
          </w:p>
          <w:p w:rsidR="00B2286D" w:rsidRPr="00635712" w:rsidRDefault="00B2286D" w:rsidP="00E03463">
            <w:pPr>
              <w:spacing w:after="0"/>
              <w:rPr>
                <w:rFonts w:ascii="Times New Roman" w:hAnsi="Times New Roman" w:cs="Times New Roman"/>
                <w:sz w:val="24"/>
                <w:szCs w:val="24"/>
              </w:rPr>
            </w:pPr>
          </w:p>
        </w:tc>
      </w:tr>
    </w:tbl>
    <w:p w:rsidR="00B2286D" w:rsidRDefault="00B2286D"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B3E17">
        <w:rPr>
          <w:rFonts w:ascii="Times New Roman" w:hAnsi="Times New Roman"/>
          <w:sz w:val="24"/>
          <w:szCs w:val="24"/>
        </w:rPr>
        <w:t>23</w:t>
      </w:r>
      <w:r>
        <w:rPr>
          <w:rFonts w:ascii="Times New Roman" w:hAnsi="Times New Roman"/>
          <w:sz w:val="24"/>
          <w:szCs w:val="24"/>
        </w:rPr>
        <w:t>.12.2020</w:t>
      </w:r>
    </w:p>
    <w:p w:rsidR="00FB3E17" w:rsidRDefault="00FB3E17" w:rsidP="00BD50F0">
      <w:pPr>
        <w:pStyle w:val="a3"/>
        <w:spacing w:after="0" w:line="240" w:lineRule="auto"/>
        <w:ind w:left="0"/>
        <w:rPr>
          <w:rFonts w:ascii="Times New Roman" w:hAnsi="Times New Roman"/>
          <w:sz w:val="24"/>
          <w:szCs w:val="24"/>
        </w:rPr>
      </w:pPr>
    </w:p>
    <w:p w:rsidR="00FB3E17" w:rsidRDefault="00FB3E17" w:rsidP="00FB3E17">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FB3E17" w:rsidTr="00E03463">
        <w:trPr>
          <w:trHeight w:val="422"/>
        </w:trPr>
        <w:tc>
          <w:tcPr>
            <w:tcW w:w="7386" w:type="dxa"/>
            <w:hideMark/>
          </w:tcPr>
          <w:p w:rsidR="00FB3E17" w:rsidRDefault="00FB3E17"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«ГЕНЕРАТОР»</w:t>
            </w:r>
          </w:p>
        </w:tc>
        <w:tc>
          <w:tcPr>
            <w:tcW w:w="715" w:type="dxa"/>
            <w:noWrap/>
            <w:hideMark/>
          </w:tcPr>
          <w:p w:rsidR="00FB3E17" w:rsidRDefault="00FB3E17"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rsidR="00FB3E17" w:rsidRDefault="00FB3E17" w:rsidP="00E03463">
            <w:pPr>
              <w:spacing w:after="0"/>
              <w:rPr>
                <w:sz w:val="24"/>
                <w:szCs w:val="24"/>
              </w:rPr>
            </w:pPr>
            <w:r>
              <w:rPr>
                <w:rFonts w:ascii="Times New Roman" w:hAnsi="Times New Roman"/>
                <w:sz w:val="23"/>
                <w:szCs w:val="23"/>
              </w:rPr>
              <w:t>5190189745</w:t>
            </w:r>
          </w:p>
        </w:tc>
      </w:tr>
    </w:tbl>
    <w:p w:rsidR="00FB3E17" w:rsidRDefault="00FB3E17"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18</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2B1F5B" w:rsidRDefault="004D6D66" w:rsidP="004D6D66">
      <w:pPr>
        <w:spacing w:after="0"/>
        <w:ind w:firstLine="567"/>
        <w:jc w:val="both"/>
        <w:rPr>
          <w:rFonts w:ascii="Times New Roman" w:hAnsi="Times New Roman" w:cs="Times New Roman"/>
          <w:sz w:val="24"/>
          <w:szCs w:val="24"/>
        </w:rPr>
      </w:pPr>
      <w:r w:rsidRPr="002B1F5B">
        <w:rPr>
          <w:rFonts w:ascii="Times New Roman" w:hAnsi="Times New Roman" w:cs="Times New Roman"/>
          <w:b/>
          <w:sz w:val="24"/>
          <w:szCs w:val="24"/>
        </w:rPr>
        <w:t xml:space="preserve">Решили: </w:t>
      </w:r>
      <w:r w:rsidRPr="002B1F5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2B1F5B" w:rsidTr="004D6D66">
        <w:trPr>
          <w:trHeight w:val="422"/>
        </w:trPr>
        <w:tc>
          <w:tcPr>
            <w:tcW w:w="7329" w:type="dxa"/>
            <w:hideMark/>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ОБЩЕСТВО С ОГРАНИЧЕННОЙ ОТВЕТСТВЕННОСТЬЮ «ГАРАНТ»</w:t>
            </w:r>
          </w:p>
        </w:tc>
        <w:tc>
          <w:tcPr>
            <w:tcW w:w="736" w:type="dxa"/>
            <w:noWrap/>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ИНН</w:t>
            </w:r>
          </w:p>
          <w:p w:rsidR="004D6D66" w:rsidRPr="002B1F5B" w:rsidRDefault="004D6D66" w:rsidP="00E03463">
            <w:pPr>
              <w:spacing w:after="0"/>
              <w:rPr>
                <w:rFonts w:ascii="Times New Roman" w:hAnsi="Times New Roman"/>
                <w:sz w:val="24"/>
                <w:szCs w:val="24"/>
              </w:rPr>
            </w:pPr>
          </w:p>
        </w:tc>
        <w:tc>
          <w:tcPr>
            <w:tcW w:w="1416" w:type="dxa"/>
            <w:noWrap/>
            <w:hideMark/>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2327008932</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17</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Default="004D6D66" w:rsidP="004D6D66">
      <w:pPr>
        <w:spacing w:after="0"/>
        <w:ind w:firstLine="567"/>
        <w:jc w:val="both"/>
        <w:rPr>
          <w:rFonts w:ascii="Times New Roman" w:hAnsi="Times New Roman" w:cs="Times New Roman"/>
          <w:sz w:val="23"/>
          <w:szCs w:val="23"/>
        </w:rPr>
      </w:pPr>
      <w:r>
        <w:rPr>
          <w:rFonts w:ascii="Times New Roman" w:hAnsi="Times New Roman" w:cs="Times New Roman"/>
          <w:b/>
          <w:sz w:val="23"/>
          <w:szCs w:val="23"/>
        </w:rPr>
        <w:lastRenderedPageBreak/>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4D6D66" w:rsidTr="00E03463">
        <w:trPr>
          <w:trHeight w:val="422"/>
        </w:trPr>
        <w:tc>
          <w:tcPr>
            <w:tcW w:w="7386" w:type="dxa"/>
            <w:hideMark/>
          </w:tcPr>
          <w:p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«ПРИВОЛЖСКИЙ ГЕОДЕЗИЧЕСКИЙ СЕРВИС»</w:t>
            </w:r>
          </w:p>
        </w:tc>
        <w:tc>
          <w:tcPr>
            <w:tcW w:w="715" w:type="dxa"/>
            <w:noWrap/>
            <w:hideMark/>
          </w:tcPr>
          <w:p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rsidR="004D6D66" w:rsidRDefault="004D6D66" w:rsidP="00E03463">
            <w:pPr>
              <w:spacing w:after="0"/>
              <w:rPr>
                <w:sz w:val="24"/>
                <w:szCs w:val="24"/>
              </w:rPr>
            </w:pPr>
            <w:r>
              <w:rPr>
                <w:rFonts w:ascii="Times New Roman" w:eastAsia="Times New Roman" w:hAnsi="Times New Roman" w:cs="Times New Roman"/>
                <w:color w:val="000000"/>
                <w:sz w:val="23"/>
                <w:szCs w:val="23"/>
              </w:rPr>
              <w:t>5262153405</w:t>
            </w:r>
          </w:p>
        </w:tc>
      </w:tr>
      <w:tr w:rsidR="004D6D66" w:rsidTr="00E03463">
        <w:trPr>
          <w:trHeight w:val="345"/>
        </w:trPr>
        <w:tc>
          <w:tcPr>
            <w:tcW w:w="7386" w:type="dxa"/>
            <w:hideMark/>
          </w:tcPr>
          <w:p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"СИБГЕОЭКОЛОГИЯ"</w:t>
            </w:r>
          </w:p>
        </w:tc>
        <w:tc>
          <w:tcPr>
            <w:tcW w:w="715" w:type="dxa"/>
            <w:noWrap/>
            <w:hideMark/>
          </w:tcPr>
          <w:p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rsidR="004D6D66" w:rsidRDefault="004D6D66" w:rsidP="00E03463">
            <w:pPr>
              <w:spacing w:after="0"/>
              <w:rPr>
                <w:sz w:val="24"/>
                <w:szCs w:val="24"/>
              </w:rPr>
            </w:pPr>
            <w:r>
              <w:rPr>
                <w:rFonts w:ascii="Times New Roman" w:eastAsia="Times New Roman" w:hAnsi="Times New Roman" w:cs="Times New Roman"/>
                <w:color w:val="000000"/>
                <w:sz w:val="23"/>
                <w:szCs w:val="23"/>
              </w:rPr>
              <w:t>3811153236</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16</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9F11C1" w:rsidRDefault="004D6D66" w:rsidP="004D6D66">
      <w:pPr>
        <w:spacing w:after="0"/>
        <w:ind w:firstLine="567"/>
        <w:jc w:val="both"/>
        <w:rPr>
          <w:rFonts w:ascii="Times New Roman" w:hAnsi="Times New Roman" w:cs="Times New Roman"/>
          <w:sz w:val="24"/>
          <w:szCs w:val="24"/>
        </w:rPr>
      </w:pPr>
      <w:r w:rsidRPr="009F11C1">
        <w:rPr>
          <w:rFonts w:ascii="Times New Roman" w:hAnsi="Times New Roman" w:cs="Times New Roman"/>
          <w:b/>
          <w:sz w:val="24"/>
          <w:szCs w:val="24"/>
        </w:rPr>
        <w:t xml:space="preserve">Решили: </w:t>
      </w:r>
      <w:r w:rsidRPr="009F11C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9F11C1" w:rsidTr="00E03463">
        <w:trPr>
          <w:trHeight w:val="345"/>
        </w:trPr>
        <w:tc>
          <w:tcPr>
            <w:tcW w:w="7329" w:type="dxa"/>
            <w:hideMark/>
          </w:tcPr>
          <w:p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"ГЕНЕЗИС"</w:t>
            </w:r>
          </w:p>
        </w:tc>
        <w:tc>
          <w:tcPr>
            <w:tcW w:w="736" w:type="dxa"/>
            <w:noWrap/>
            <w:hideMark/>
          </w:tcPr>
          <w:p w:rsidR="004D6D66" w:rsidRPr="009F11C1" w:rsidRDefault="004D6D66" w:rsidP="00E03463">
            <w:pPr>
              <w:spacing w:after="0"/>
              <w:rPr>
                <w:rFonts w:ascii="Times New Roman" w:eastAsia="Times New Roman" w:hAnsi="Times New Roman" w:cs="Times New Roman"/>
                <w:sz w:val="24"/>
                <w:szCs w:val="24"/>
                <w:lang w:eastAsia="en-US"/>
              </w:rPr>
            </w:pPr>
            <w:r w:rsidRPr="009F11C1">
              <w:rPr>
                <w:rFonts w:ascii="Times New Roman" w:eastAsia="Times New Roman" w:hAnsi="Times New Roman" w:cs="Times New Roman"/>
                <w:sz w:val="24"/>
                <w:szCs w:val="24"/>
                <w:lang w:eastAsia="en-US"/>
              </w:rPr>
              <w:t>ИНН</w:t>
            </w:r>
          </w:p>
        </w:tc>
        <w:tc>
          <w:tcPr>
            <w:tcW w:w="1416" w:type="dxa"/>
            <w:noWrap/>
            <w:hideMark/>
          </w:tcPr>
          <w:p w:rsidR="004D6D66" w:rsidRPr="009F11C1" w:rsidRDefault="004D6D66" w:rsidP="00E03463">
            <w:pPr>
              <w:spacing w:after="0"/>
              <w:rPr>
                <w:rFonts w:ascii="Times New Roman" w:eastAsia="Times New Roman" w:hAnsi="Times New Roman" w:cs="Times New Roman"/>
                <w:color w:val="000000"/>
                <w:sz w:val="24"/>
                <w:szCs w:val="24"/>
                <w:lang w:eastAsia="en-US"/>
              </w:rPr>
            </w:pPr>
            <w:r w:rsidRPr="009F11C1">
              <w:rPr>
                <w:rFonts w:ascii="Times New Roman" w:eastAsia="Times New Roman" w:hAnsi="Times New Roman" w:cs="Times New Roman"/>
                <w:color w:val="000000"/>
                <w:sz w:val="24"/>
                <w:szCs w:val="24"/>
                <w:lang w:eastAsia="en-US"/>
              </w:rPr>
              <w:t xml:space="preserve">5190928523  </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11</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62417C" w:rsidRDefault="004D6D66" w:rsidP="004D6D66">
      <w:pPr>
        <w:spacing w:after="0"/>
        <w:ind w:firstLine="567"/>
        <w:jc w:val="both"/>
        <w:rPr>
          <w:rFonts w:ascii="Times New Roman" w:hAnsi="Times New Roman" w:cs="Times New Roman"/>
          <w:sz w:val="24"/>
          <w:szCs w:val="24"/>
        </w:rPr>
      </w:pPr>
      <w:r w:rsidRPr="0062417C">
        <w:rPr>
          <w:rFonts w:ascii="Times New Roman" w:hAnsi="Times New Roman" w:cs="Times New Roman"/>
          <w:b/>
          <w:sz w:val="24"/>
          <w:szCs w:val="24"/>
        </w:rPr>
        <w:t xml:space="preserve">Решили: </w:t>
      </w:r>
      <w:r w:rsidRPr="0062417C">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62417C" w:rsidTr="004D6D66">
        <w:trPr>
          <w:trHeight w:val="345"/>
        </w:trPr>
        <w:tc>
          <w:tcPr>
            <w:tcW w:w="7329" w:type="dxa"/>
            <w:tcBorders>
              <w:top w:val="nil"/>
              <w:left w:val="nil"/>
              <w:bottom w:val="nil"/>
              <w:right w:val="nil"/>
            </w:tcBorders>
            <w:shd w:val="clear" w:color="auto" w:fill="auto"/>
            <w:hideMark/>
          </w:tcPr>
          <w:p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"СТРОЙИЗЫСКАНИЯ-НН"</w:t>
            </w:r>
          </w:p>
        </w:tc>
        <w:tc>
          <w:tcPr>
            <w:tcW w:w="736" w:type="dxa"/>
            <w:tcBorders>
              <w:top w:val="nil"/>
              <w:left w:val="nil"/>
              <w:bottom w:val="nil"/>
              <w:right w:val="nil"/>
            </w:tcBorders>
            <w:shd w:val="clear" w:color="auto" w:fill="auto"/>
            <w:noWrap/>
            <w:hideMark/>
          </w:tcPr>
          <w:p w:rsidR="004D6D66" w:rsidRPr="0062417C" w:rsidRDefault="004D6D66" w:rsidP="00E03463">
            <w:pPr>
              <w:spacing w:after="0"/>
              <w:rPr>
                <w:rFonts w:ascii="Times New Roman" w:eastAsia="Times New Roman" w:hAnsi="Times New Roman" w:cs="Times New Roman"/>
                <w:sz w:val="24"/>
                <w:szCs w:val="24"/>
              </w:rPr>
            </w:pPr>
            <w:r w:rsidRPr="0062417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D6D66" w:rsidRPr="0062417C" w:rsidRDefault="004D6D66" w:rsidP="00E03463">
            <w:pPr>
              <w:spacing w:after="0"/>
              <w:rPr>
                <w:rFonts w:ascii="Times New Roman" w:eastAsia="Times New Roman" w:hAnsi="Times New Roman" w:cs="Times New Roman"/>
                <w:color w:val="000000"/>
                <w:sz w:val="24"/>
                <w:szCs w:val="24"/>
              </w:rPr>
            </w:pPr>
            <w:r w:rsidRPr="0062417C">
              <w:rPr>
                <w:rFonts w:ascii="Times New Roman" w:eastAsia="Times New Roman" w:hAnsi="Times New Roman" w:cs="Times New Roman"/>
                <w:color w:val="000000"/>
                <w:sz w:val="24"/>
                <w:szCs w:val="24"/>
              </w:rPr>
              <w:t>5260136725</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w:t>
      </w:r>
      <w:r>
        <w:rPr>
          <w:rFonts w:ascii="Times New Roman" w:hAnsi="Times New Roman"/>
          <w:sz w:val="24"/>
          <w:szCs w:val="24"/>
        </w:rPr>
        <w:t>0.12.2020</w:t>
      </w:r>
    </w:p>
    <w:p w:rsidR="004D6D66" w:rsidRDefault="004D6D66" w:rsidP="00BD50F0">
      <w:pPr>
        <w:pStyle w:val="a3"/>
        <w:spacing w:after="0" w:line="240" w:lineRule="auto"/>
        <w:ind w:left="0"/>
        <w:rPr>
          <w:rFonts w:ascii="Times New Roman" w:hAnsi="Times New Roman"/>
          <w:sz w:val="24"/>
          <w:szCs w:val="24"/>
        </w:rPr>
      </w:pPr>
    </w:p>
    <w:p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Степаненко Петр Юрьевич ИНН 616803645240 </w:t>
      </w:r>
    </w:p>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27</w:t>
      </w:r>
      <w:r>
        <w:rPr>
          <w:rFonts w:ascii="Times New Roman" w:hAnsi="Times New Roman"/>
          <w:sz w:val="24"/>
          <w:szCs w:val="24"/>
        </w:rPr>
        <w:t>.1</w:t>
      </w:r>
      <w:r w:rsidR="004D6D66">
        <w:rPr>
          <w:rFonts w:ascii="Times New Roman" w:hAnsi="Times New Roman"/>
          <w:sz w:val="24"/>
          <w:szCs w:val="24"/>
        </w:rPr>
        <w:t>0</w:t>
      </w:r>
      <w:r>
        <w:rPr>
          <w:rFonts w:ascii="Times New Roman" w:hAnsi="Times New Roman"/>
          <w:sz w:val="24"/>
          <w:szCs w:val="24"/>
        </w:rPr>
        <w:t>.2020</w:t>
      </w:r>
    </w:p>
    <w:p w:rsidR="004D6D66" w:rsidRDefault="004D6D66" w:rsidP="00BD50F0">
      <w:pPr>
        <w:pStyle w:val="a3"/>
        <w:spacing w:after="0" w:line="240" w:lineRule="auto"/>
        <w:ind w:left="0"/>
        <w:rPr>
          <w:rFonts w:ascii="Times New Roman" w:hAnsi="Times New Roman"/>
          <w:sz w:val="24"/>
          <w:szCs w:val="24"/>
        </w:rPr>
      </w:pPr>
    </w:p>
    <w:p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ФРЕЛИХ СЕРГЕЙ НИКОЛАЕВИЧ ИНН 682712413626 </w:t>
      </w: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12.10.2020</w:t>
      </w:r>
    </w:p>
    <w:p w:rsidR="004D6D66" w:rsidRDefault="004D6D66" w:rsidP="00BD50F0">
      <w:pPr>
        <w:pStyle w:val="a3"/>
        <w:spacing w:after="0" w:line="240" w:lineRule="auto"/>
        <w:ind w:left="0"/>
        <w:rPr>
          <w:rFonts w:ascii="Times New Roman" w:hAnsi="Times New Roman"/>
          <w:sz w:val="24"/>
          <w:szCs w:val="24"/>
        </w:rPr>
      </w:pPr>
    </w:p>
    <w:p w:rsidR="007E5D2E" w:rsidRPr="00650BA8" w:rsidRDefault="007E5D2E" w:rsidP="007E5D2E">
      <w:pPr>
        <w:pStyle w:val="a5"/>
        <w:shd w:val="clear" w:color="auto" w:fill="FFFFFF"/>
        <w:spacing w:before="0" w:beforeAutospacing="0" w:after="0" w:afterAutospacing="0"/>
        <w:ind w:firstLine="540"/>
        <w:jc w:val="both"/>
        <w:rPr>
          <w:b/>
          <w:sz w:val="22"/>
          <w:szCs w:val="22"/>
        </w:rPr>
      </w:pPr>
      <w:r w:rsidRPr="00650BA8">
        <w:rPr>
          <w:b/>
          <w:sz w:val="22"/>
          <w:szCs w:val="22"/>
        </w:rPr>
        <w:t xml:space="preserve">Решили: </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1. Предоставить заем члену саморегулируемой организации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следующих условиях:</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размер займа – 500 000 рублей;</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цели займа  - выплата заработной платы;</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срок предоставления займа - 9 месяцев;</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lastRenderedPageBreak/>
        <w:t>- способ обеспечения исполнения обязательств заемщика по договору займа - поручительство учредителя.</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2. Поручить генеральному директору обеспечить подготовку и заключение договора займа с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указанных условиях.</w:t>
      </w:r>
    </w:p>
    <w:p w:rsidR="007E5D2E" w:rsidRDefault="007E5D2E" w:rsidP="00BD50F0">
      <w:pPr>
        <w:pStyle w:val="a3"/>
        <w:spacing w:after="0" w:line="240" w:lineRule="auto"/>
        <w:ind w:left="0"/>
        <w:rPr>
          <w:rFonts w:ascii="Times New Roman" w:hAnsi="Times New Roman"/>
          <w:sz w:val="24"/>
          <w:szCs w:val="24"/>
        </w:rPr>
      </w:pPr>
    </w:p>
    <w:p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08.10.2020</w:t>
      </w:r>
    </w:p>
    <w:p w:rsidR="004D6D66" w:rsidRDefault="004D6D66" w:rsidP="004D6D66">
      <w:pPr>
        <w:pStyle w:val="a3"/>
        <w:spacing w:after="0" w:line="240" w:lineRule="auto"/>
        <w:ind w:left="0"/>
        <w:rPr>
          <w:rFonts w:ascii="Times New Roman" w:hAnsi="Times New Roman"/>
          <w:sz w:val="24"/>
          <w:szCs w:val="24"/>
        </w:rPr>
      </w:pPr>
    </w:p>
    <w:p w:rsidR="004D6D66" w:rsidRPr="0029081A" w:rsidRDefault="004D6D66" w:rsidP="004D6D66">
      <w:pPr>
        <w:spacing w:after="0"/>
        <w:ind w:right="-143" w:firstLine="567"/>
        <w:jc w:val="both"/>
        <w:rPr>
          <w:rFonts w:ascii="Times New Roman" w:hAnsi="Times New Roman" w:cs="Times New Roman"/>
          <w:sz w:val="24"/>
          <w:szCs w:val="24"/>
        </w:rPr>
      </w:pPr>
      <w:r w:rsidRPr="0029081A">
        <w:rPr>
          <w:rFonts w:ascii="Times New Roman" w:hAnsi="Times New Roman" w:cs="Times New Roman"/>
          <w:b/>
          <w:sz w:val="24"/>
          <w:szCs w:val="24"/>
        </w:rPr>
        <w:t xml:space="preserve">Решили: </w:t>
      </w:r>
      <w:r w:rsidRPr="0029081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D6D66" w:rsidRPr="0029081A" w:rsidTr="004D6D66">
        <w:trPr>
          <w:trHeight w:val="390"/>
        </w:trPr>
        <w:tc>
          <w:tcPr>
            <w:tcW w:w="7473" w:type="dxa"/>
            <w:tcBorders>
              <w:top w:val="nil"/>
              <w:left w:val="nil"/>
              <w:bottom w:val="nil"/>
              <w:right w:val="nil"/>
            </w:tcBorders>
            <w:shd w:val="clear" w:color="auto" w:fill="auto"/>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ОБЩЕСТВО С ОГРАНИЧЕННОЙ ОТВЕТСТВЕННОСТЬЮ "ЭПРОН"</w:t>
            </w:r>
          </w:p>
        </w:tc>
        <w:tc>
          <w:tcPr>
            <w:tcW w:w="736" w:type="dxa"/>
            <w:tcBorders>
              <w:top w:val="nil"/>
              <w:left w:val="nil"/>
              <w:bottom w:val="nil"/>
              <w:right w:val="nil"/>
            </w:tcBorders>
            <w:shd w:val="clear" w:color="auto" w:fill="auto"/>
            <w:noWrap/>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2452021761</w:t>
            </w:r>
          </w:p>
        </w:tc>
      </w:tr>
    </w:tbl>
    <w:p w:rsidR="004D6D66" w:rsidRDefault="004D6D66" w:rsidP="004D6D66">
      <w:pPr>
        <w:pStyle w:val="a3"/>
        <w:spacing w:after="0" w:line="240" w:lineRule="auto"/>
        <w:ind w:left="0"/>
        <w:rPr>
          <w:rFonts w:ascii="Times New Roman" w:hAnsi="Times New Roman"/>
          <w:sz w:val="24"/>
          <w:szCs w:val="24"/>
        </w:rPr>
      </w:pPr>
    </w:p>
    <w:p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CD5257">
        <w:rPr>
          <w:rFonts w:ascii="Times New Roman" w:hAnsi="Times New Roman"/>
          <w:sz w:val="24"/>
          <w:szCs w:val="24"/>
        </w:rPr>
        <w:t>8</w:t>
      </w:r>
      <w:r>
        <w:rPr>
          <w:rFonts w:ascii="Times New Roman" w:hAnsi="Times New Roman"/>
          <w:sz w:val="24"/>
          <w:szCs w:val="24"/>
        </w:rPr>
        <w:t>.</w:t>
      </w:r>
      <w:r w:rsidR="00CD5257">
        <w:rPr>
          <w:rFonts w:ascii="Times New Roman" w:hAnsi="Times New Roman"/>
          <w:sz w:val="24"/>
          <w:szCs w:val="24"/>
        </w:rPr>
        <w:t>09</w:t>
      </w:r>
      <w:r>
        <w:rPr>
          <w:rFonts w:ascii="Times New Roman" w:hAnsi="Times New Roman"/>
          <w:sz w:val="24"/>
          <w:szCs w:val="24"/>
        </w:rPr>
        <w:t>.2020</w:t>
      </w:r>
    </w:p>
    <w:p w:rsidR="00CD5257" w:rsidRDefault="00CD5257" w:rsidP="004D6D66">
      <w:pPr>
        <w:pStyle w:val="a3"/>
        <w:spacing w:after="0" w:line="240" w:lineRule="auto"/>
        <w:ind w:left="0"/>
        <w:rPr>
          <w:rFonts w:ascii="Times New Roman" w:hAnsi="Times New Roman"/>
          <w:sz w:val="24"/>
          <w:szCs w:val="24"/>
        </w:rPr>
      </w:pPr>
    </w:p>
    <w:p w:rsidR="00CD5257" w:rsidRPr="00215B40" w:rsidRDefault="00CD5257" w:rsidP="00CD5257">
      <w:pPr>
        <w:spacing w:after="0"/>
        <w:ind w:right="-143" w:firstLine="567"/>
        <w:jc w:val="both"/>
        <w:rPr>
          <w:rFonts w:ascii="Times New Roman" w:hAnsi="Times New Roman" w:cs="Times New Roman"/>
          <w:sz w:val="24"/>
          <w:szCs w:val="24"/>
        </w:rPr>
      </w:pPr>
      <w:r w:rsidRPr="00215B40">
        <w:rPr>
          <w:rFonts w:ascii="Times New Roman" w:hAnsi="Times New Roman" w:cs="Times New Roman"/>
          <w:b/>
          <w:sz w:val="24"/>
          <w:szCs w:val="24"/>
        </w:rPr>
        <w:t xml:space="preserve">Решили: </w:t>
      </w:r>
      <w:r w:rsidRPr="00215B4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D5257" w:rsidRPr="00215B40" w:rsidTr="00CD5257">
        <w:trPr>
          <w:trHeight w:val="675"/>
        </w:trPr>
        <w:tc>
          <w:tcPr>
            <w:tcW w:w="7329" w:type="dxa"/>
            <w:tcBorders>
              <w:top w:val="nil"/>
              <w:left w:val="nil"/>
              <w:bottom w:val="nil"/>
              <w:right w:val="nil"/>
            </w:tcBorders>
            <w:shd w:val="clear" w:color="auto" w:fill="auto"/>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ОБЩЕСТВО С ОГРАНИЧЕННОЙ ОТВЕТСТВЕННОСТЬЮ "ГЕОСТРОЙПРОЕКТ"</w:t>
            </w:r>
          </w:p>
        </w:tc>
        <w:tc>
          <w:tcPr>
            <w:tcW w:w="736" w:type="dxa"/>
            <w:tcBorders>
              <w:top w:val="nil"/>
              <w:left w:val="nil"/>
              <w:bottom w:val="nil"/>
              <w:right w:val="nil"/>
            </w:tcBorders>
            <w:shd w:val="clear" w:color="auto" w:fill="auto"/>
            <w:noWrap/>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7606111960</w:t>
            </w:r>
          </w:p>
        </w:tc>
      </w:tr>
    </w:tbl>
    <w:p w:rsidR="00CD5257" w:rsidRDefault="00CD5257" w:rsidP="004D6D66">
      <w:pPr>
        <w:pStyle w:val="a3"/>
        <w:spacing w:after="0" w:line="240" w:lineRule="auto"/>
        <w:ind w:left="0"/>
        <w:rPr>
          <w:rFonts w:ascii="Times New Roman" w:hAnsi="Times New Roman"/>
          <w:sz w:val="24"/>
          <w:szCs w:val="24"/>
        </w:rPr>
      </w:pPr>
    </w:p>
    <w:p w:rsidR="00CD5257" w:rsidRDefault="00CD5257" w:rsidP="00CD5257">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D76629">
        <w:rPr>
          <w:rFonts w:ascii="Times New Roman" w:hAnsi="Times New Roman"/>
          <w:sz w:val="24"/>
          <w:szCs w:val="24"/>
        </w:rPr>
        <w:t>5</w:t>
      </w:r>
      <w:r>
        <w:rPr>
          <w:rFonts w:ascii="Times New Roman" w:hAnsi="Times New Roman"/>
          <w:sz w:val="24"/>
          <w:szCs w:val="24"/>
        </w:rPr>
        <w:t>.0</w:t>
      </w:r>
      <w:r w:rsidR="00D76629">
        <w:rPr>
          <w:rFonts w:ascii="Times New Roman" w:hAnsi="Times New Roman"/>
          <w:sz w:val="24"/>
          <w:szCs w:val="24"/>
        </w:rPr>
        <w:t>8</w:t>
      </w:r>
      <w:r>
        <w:rPr>
          <w:rFonts w:ascii="Times New Roman" w:hAnsi="Times New Roman"/>
          <w:sz w:val="24"/>
          <w:szCs w:val="24"/>
        </w:rPr>
        <w:t>.2020</w:t>
      </w:r>
    </w:p>
    <w:p w:rsidR="00D76629" w:rsidRDefault="00D76629" w:rsidP="00CD5257">
      <w:pPr>
        <w:pStyle w:val="a3"/>
        <w:spacing w:after="0" w:line="240" w:lineRule="auto"/>
        <w:ind w:left="0"/>
        <w:rPr>
          <w:rFonts w:ascii="Times New Roman" w:hAnsi="Times New Roman"/>
          <w:sz w:val="24"/>
          <w:szCs w:val="24"/>
        </w:rPr>
      </w:pPr>
    </w:p>
    <w:p w:rsidR="00D76629" w:rsidRPr="006E477C" w:rsidRDefault="00D76629" w:rsidP="00D766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6629" w:rsidRPr="00D76629" w:rsidRDefault="00D76629" w:rsidP="00D76629">
      <w:pPr>
        <w:ind w:left="417"/>
        <w:jc w:val="both"/>
        <w:rPr>
          <w:rFonts w:ascii="Times New Roman" w:hAnsi="Times New Roman"/>
          <w:sz w:val="24"/>
          <w:szCs w:val="24"/>
        </w:rPr>
      </w:pPr>
      <w:r w:rsidRPr="00D76629">
        <w:rPr>
          <w:rFonts w:ascii="Times New Roman" w:hAnsi="Times New Roman"/>
          <w:sz w:val="24"/>
          <w:szCs w:val="24"/>
        </w:rPr>
        <w:t xml:space="preserve">Общество с ограниченной ответственностью «Альянс-СС» ИНН 6453074650 </w:t>
      </w: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22.07.2020</w:t>
      </w:r>
    </w:p>
    <w:p w:rsid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ind w:firstLine="709"/>
        <w:jc w:val="both"/>
        <w:rPr>
          <w:rFonts w:ascii="Times New Roman" w:hAnsi="Times New Roman" w:cs="Times New Roman"/>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r w:rsidRPr="007E5D2E">
        <w:rPr>
          <w:rFonts w:ascii="Times New Roman" w:hAnsi="Times New Roman" w:cs="Times New Roman"/>
          <w:sz w:val="24"/>
          <w:szCs w:val="24"/>
          <w:lang w:eastAsia="zh-CN"/>
        </w:rPr>
        <w:t xml:space="preserve">внести изменения в Положение о компенсационном фонде обеспечения договорных обязательств (в новой редакции), на основании письма Ростехнадзора № 09-01-03/4341 от 20.07.2020г., а именно: </w:t>
      </w:r>
    </w:p>
    <w:p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пункт 9.7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противоречащий статье 55.16 Градостроительного кодекса Российской Федерации;</w:t>
      </w:r>
    </w:p>
    <w:p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ссылки 1, 2 и 3 к подпунктам а), б) и в)  пункта 6.1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не соответствующие пункту 4 постановления Правительства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противоречащие специальным нормам части 17 статьи 3.3 Федерального закона от 29.12.2004 2 № 191-ФЗ «О введении в действие Градостроительного кодекса Российской Федерации»</w:t>
      </w:r>
      <w:r w:rsidRPr="007E5D2E">
        <w:rPr>
          <w:rFonts w:ascii="Times New Roman" w:hAnsi="Times New Roman" w:cs="Times New Roman"/>
          <w:sz w:val="24"/>
          <w:szCs w:val="24"/>
          <w:shd w:val="clear" w:color="auto" w:fill="FFFFFF"/>
        </w:rPr>
        <w:t>.</w:t>
      </w:r>
    </w:p>
    <w:p w:rsidR="007E5D2E" w:rsidRDefault="007E5D2E" w:rsidP="007E5D2E">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16.07.2020</w:t>
      </w:r>
    </w:p>
    <w:p w:rsid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ind w:left="720"/>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p>
    <w:p w:rsidR="007E5D2E" w:rsidRPr="007E5D2E" w:rsidRDefault="007E5D2E" w:rsidP="00826A72">
      <w:pPr>
        <w:pStyle w:val="a3"/>
        <w:widowControl w:val="0"/>
        <w:numPr>
          <w:ilvl w:val="0"/>
          <w:numId w:val="210"/>
        </w:numPr>
        <w:overflowPunct w:val="0"/>
        <w:adjustRightInd w:val="0"/>
        <w:spacing w:after="0" w:line="240" w:lineRule="auto"/>
        <w:jc w:val="both"/>
        <w:rPr>
          <w:rFonts w:ascii="Times New Roman" w:hAnsi="Times New Roman"/>
          <w:b/>
          <w:sz w:val="24"/>
          <w:szCs w:val="24"/>
          <w:lang w:eastAsia="zh-CN"/>
        </w:rPr>
      </w:pPr>
      <w:r w:rsidRPr="007E5D2E">
        <w:rPr>
          <w:rFonts w:ascii="Times New Roman" w:hAnsi="Times New Roman"/>
          <w:sz w:val="24"/>
          <w:szCs w:val="24"/>
          <w:lang w:eastAsia="zh-CN"/>
        </w:rPr>
        <w:t xml:space="preserve">Использовать компенсационный фонд обеспечения договорных обязательств </w:t>
      </w:r>
      <w:r w:rsidRPr="007E5D2E">
        <w:rPr>
          <w:rFonts w:ascii="Times New Roman" w:hAnsi="Times New Roman"/>
          <w:sz w:val="24"/>
          <w:szCs w:val="24"/>
        </w:rPr>
        <w:lastRenderedPageBreak/>
        <w:t xml:space="preserve">Ассоциации инженеров-изыскателей «СтройПартнер» </w:t>
      </w:r>
      <w:r w:rsidRPr="007E5D2E">
        <w:rPr>
          <w:rFonts w:ascii="Times New Roman" w:hAnsi="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Утвердить положение о компенсационном фонде обеспечения договорных обязательств в новой редакции.</w:t>
      </w:r>
    </w:p>
    <w:p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7E5D2E" w:rsidRDefault="007E5D2E" w:rsidP="007E5D2E">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16.06.2020</w:t>
      </w:r>
    </w:p>
    <w:p w:rsidR="00D76629" w:rsidRDefault="00D76629" w:rsidP="00CD5257">
      <w:pPr>
        <w:pStyle w:val="a3"/>
        <w:spacing w:after="0" w:line="240" w:lineRule="auto"/>
        <w:ind w:left="0"/>
        <w:rPr>
          <w:rFonts w:ascii="Times New Roman" w:hAnsi="Times New Roman"/>
          <w:sz w:val="24"/>
          <w:szCs w:val="24"/>
        </w:rPr>
      </w:pPr>
    </w:p>
    <w:p w:rsidR="007E5D2E" w:rsidRPr="00032DD6" w:rsidRDefault="007E5D2E" w:rsidP="007E5D2E">
      <w:pPr>
        <w:spacing w:after="0" w:line="240" w:lineRule="auto"/>
        <w:jc w:val="both"/>
        <w:rPr>
          <w:rFonts w:ascii="Times New Roman" w:hAnsi="Times New Roman" w:cs="Times New Roman"/>
        </w:rPr>
      </w:pPr>
      <w:r w:rsidRPr="00032DD6">
        <w:rPr>
          <w:rFonts w:ascii="Times New Roman" w:eastAsia="Times New Roman" w:hAnsi="Times New Roman" w:cs="Times New Roman"/>
          <w:b/>
        </w:rPr>
        <w:t xml:space="preserve">Решили: </w:t>
      </w:r>
      <w:r w:rsidRPr="00032DD6">
        <w:rPr>
          <w:rFonts w:ascii="Times New Roman" w:hAnsi="Times New Roman" w:cs="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7E5D2E" w:rsidRDefault="007E5D2E" w:rsidP="00CD5257">
      <w:pPr>
        <w:pStyle w:val="a3"/>
        <w:spacing w:after="0" w:line="240" w:lineRule="auto"/>
        <w:ind w:left="0"/>
        <w:rPr>
          <w:rFonts w:ascii="Times New Roman" w:hAnsi="Times New Roman"/>
          <w:sz w:val="24"/>
          <w:szCs w:val="24"/>
        </w:rPr>
      </w:pPr>
    </w:p>
    <w:p w:rsidR="00D76629" w:rsidRDefault="00D76629" w:rsidP="00D7662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6398D">
        <w:rPr>
          <w:rFonts w:ascii="Times New Roman" w:hAnsi="Times New Roman"/>
          <w:sz w:val="24"/>
          <w:szCs w:val="24"/>
        </w:rPr>
        <w:t>04</w:t>
      </w:r>
      <w:r>
        <w:rPr>
          <w:rFonts w:ascii="Times New Roman" w:hAnsi="Times New Roman"/>
          <w:sz w:val="24"/>
          <w:szCs w:val="24"/>
        </w:rPr>
        <w:t>.0</w:t>
      </w:r>
      <w:r w:rsidR="00A6398D">
        <w:rPr>
          <w:rFonts w:ascii="Times New Roman" w:hAnsi="Times New Roman"/>
          <w:sz w:val="24"/>
          <w:szCs w:val="24"/>
        </w:rPr>
        <w:t>6</w:t>
      </w:r>
      <w:r>
        <w:rPr>
          <w:rFonts w:ascii="Times New Roman" w:hAnsi="Times New Roman"/>
          <w:sz w:val="24"/>
          <w:szCs w:val="24"/>
        </w:rPr>
        <w:t>.2020</w:t>
      </w:r>
    </w:p>
    <w:p w:rsidR="00A6398D" w:rsidRDefault="00A6398D" w:rsidP="00D76629">
      <w:pPr>
        <w:pStyle w:val="a3"/>
        <w:spacing w:after="0" w:line="240" w:lineRule="auto"/>
        <w:ind w:left="0"/>
        <w:rPr>
          <w:rFonts w:ascii="Times New Roman" w:hAnsi="Times New Roman"/>
          <w:sz w:val="24"/>
          <w:szCs w:val="24"/>
        </w:rPr>
      </w:pPr>
    </w:p>
    <w:p w:rsidR="00A6398D" w:rsidRPr="00883081" w:rsidRDefault="00A6398D" w:rsidP="00A6398D">
      <w:pPr>
        <w:spacing w:after="0"/>
        <w:ind w:firstLine="567"/>
        <w:jc w:val="both"/>
        <w:rPr>
          <w:rFonts w:ascii="Times New Roman" w:hAnsi="Times New Roman" w:cs="Times New Roman"/>
          <w:sz w:val="24"/>
          <w:szCs w:val="24"/>
        </w:rPr>
      </w:pPr>
      <w:r w:rsidRPr="00883081">
        <w:rPr>
          <w:rFonts w:ascii="Times New Roman" w:hAnsi="Times New Roman" w:cs="Times New Roman"/>
          <w:b/>
          <w:sz w:val="24"/>
          <w:szCs w:val="24"/>
        </w:rPr>
        <w:t xml:space="preserve">Решили: </w:t>
      </w:r>
      <w:r w:rsidRPr="0088308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"СВЯЗЬ ПРОЕКТ БИЗНЕС"</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7720283725</w:t>
            </w:r>
          </w:p>
        </w:tc>
      </w:tr>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"ЭЛЕКТРОПРОМСЕРВИС"</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3525096668</w:t>
            </w:r>
          </w:p>
        </w:tc>
      </w:tr>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"БОЛЬВЕРК"</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6381012469</w:t>
            </w:r>
          </w:p>
        </w:tc>
      </w:tr>
    </w:tbl>
    <w:p w:rsidR="00A6398D" w:rsidRDefault="00A6398D" w:rsidP="00D76629">
      <w:pPr>
        <w:pStyle w:val="a3"/>
        <w:spacing w:after="0" w:line="240" w:lineRule="auto"/>
        <w:ind w:left="0"/>
        <w:rPr>
          <w:rFonts w:ascii="Times New Roman" w:hAnsi="Times New Roman"/>
          <w:sz w:val="24"/>
          <w:szCs w:val="24"/>
        </w:rPr>
      </w:pPr>
    </w:p>
    <w:p w:rsidR="00A6398D" w:rsidRDefault="00A6398D" w:rsidP="00A6398D">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81B4C">
        <w:rPr>
          <w:rFonts w:ascii="Times New Roman" w:hAnsi="Times New Roman"/>
          <w:sz w:val="24"/>
          <w:szCs w:val="24"/>
        </w:rPr>
        <w:t>27</w:t>
      </w:r>
      <w:r>
        <w:rPr>
          <w:rFonts w:ascii="Times New Roman" w:hAnsi="Times New Roman"/>
          <w:sz w:val="24"/>
          <w:szCs w:val="24"/>
        </w:rPr>
        <w:t>.0</w:t>
      </w:r>
      <w:r w:rsidR="00481B4C">
        <w:rPr>
          <w:rFonts w:ascii="Times New Roman" w:hAnsi="Times New Roman"/>
          <w:sz w:val="24"/>
          <w:szCs w:val="24"/>
        </w:rPr>
        <w:t>5</w:t>
      </w:r>
      <w:r>
        <w:rPr>
          <w:rFonts w:ascii="Times New Roman" w:hAnsi="Times New Roman"/>
          <w:sz w:val="24"/>
          <w:szCs w:val="24"/>
        </w:rPr>
        <w:t>.2020</w:t>
      </w:r>
    </w:p>
    <w:p w:rsidR="00481B4C" w:rsidRDefault="00481B4C" w:rsidP="00A6398D">
      <w:pPr>
        <w:pStyle w:val="a3"/>
        <w:spacing w:after="0" w:line="240" w:lineRule="auto"/>
        <w:ind w:left="0"/>
        <w:rPr>
          <w:rFonts w:ascii="Times New Roman" w:hAnsi="Times New Roman"/>
          <w:sz w:val="24"/>
          <w:szCs w:val="24"/>
        </w:rPr>
      </w:pPr>
    </w:p>
    <w:p w:rsidR="00481B4C" w:rsidRPr="006E477C" w:rsidRDefault="00481B4C" w:rsidP="00481B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81B4C" w:rsidRPr="00481B4C" w:rsidRDefault="00481B4C" w:rsidP="00481B4C">
      <w:pPr>
        <w:ind w:left="417"/>
        <w:jc w:val="both"/>
        <w:rPr>
          <w:rFonts w:ascii="Times New Roman" w:hAnsi="Times New Roman"/>
          <w:sz w:val="24"/>
          <w:szCs w:val="24"/>
        </w:rPr>
      </w:pPr>
      <w:r w:rsidRPr="00481B4C">
        <w:rPr>
          <w:rFonts w:ascii="Times New Roman" w:hAnsi="Times New Roman"/>
          <w:sz w:val="24"/>
          <w:szCs w:val="24"/>
        </w:rPr>
        <w:t xml:space="preserve">Общество с ограниченной ответственностью «Автодорпроект» ИНН 5507223099 </w:t>
      </w: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15</w:t>
      </w:r>
      <w:r>
        <w:rPr>
          <w:rFonts w:ascii="Times New Roman" w:hAnsi="Times New Roman"/>
          <w:sz w:val="24"/>
          <w:szCs w:val="24"/>
        </w:rPr>
        <w:t>.05.2020</w:t>
      </w:r>
    </w:p>
    <w:p w:rsidR="00F84563" w:rsidRDefault="00F84563" w:rsidP="00481B4C">
      <w:pPr>
        <w:pStyle w:val="a3"/>
        <w:spacing w:after="0" w:line="240" w:lineRule="auto"/>
        <w:ind w:left="0"/>
        <w:rPr>
          <w:rFonts w:ascii="Times New Roman" w:hAnsi="Times New Roman"/>
          <w:sz w:val="24"/>
          <w:szCs w:val="24"/>
        </w:rPr>
      </w:pPr>
    </w:p>
    <w:p w:rsidR="00F84563" w:rsidRPr="006E477C" w:rsidRDefault="00F84563" w:rsidP="00F845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F84563" w:rsidRPr="00F84563" w:rsidRDefault="00F84563" w:rsidP="00F84563">
      <w:pPr>
        <w:ind w:left="417"/>
        <w:jc w:val="both"/>
        <w:rPr>
          <w:rFonts w:ascii="Times New Roman" w:hAnsi="Times New Roman"/>
          <w:sz w:val="24"/>
          <w:szCs w:val="24"/>
        </w:rPr>
      </w:pPr>
      <w:r w:rsidRPr="00F84563">
        <w:rPr>
          <w:rFonts w:ascii="Times New Roman" w:hAnsi="Times New Roman"/>
          <w:sz w:val="24"/>
          <w:szCs w:val="24"/>
        </w:rPr>
        <w:t xml:space="preserve">Общество с ограниченной ответственностью «НАВИГАТОР-СБС» ИНН 7811637812 </w:t>
      </w:r>
    </w:p>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Заседание совета от </w:t>
      </w:r>
      <w:r w:rsidR="00F84563">
        <w:rPr>
          <w:rFonts w:ascii="Times New Roman" w:hAnsi="Times New Roman"/>
          <w:sz w:val="24"/>
          <w:szCs w:val="24"/>
        </w:rPr>
        <w:t>1</w:t>
      </w:r>
      <w:r>
        <w:rPr>
          <w:rFonts w:ascii="Times New Roman" w:hAnsi="Times New Roman"/>
          <w:sz w:val="24"/>
          <w:szCs w:val="24"/>
        </w:rPr>
        <w:t>7.0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Pr="00D10CEA" w:rsidRDefault="00F84563" w:rsidP="00F84563">
      <w:pPr>
        <w:spacing w:after="0"/>
        <w:ind w:right="-143" w:firstLine="567"/>
        <w:jc w:val="both"/>
        <w:rPr>
          <w:rFonts w:ascii="Times New Roman" w:hAnsi="Times New Roman" w:cs="Times New Roman"/>
          <w:sz w:val="24"/>
          <w:szCs w:val="24"/>
        </w:rPr>
      </w:pPr>
      <w:r w:rsidRPr="00D10CEA">
        <w:rPr>
          <w:rFonts w:ascii="Times New Roman" w:hAnsi="Times New Roman" w:cs="Times New Roman"/>
          <w:b/>
          <w:sz w:val="24"/>
          <w:szCs w:val="24"/>
        </w:rPr>
        <w:t xml:space="preserve">Решили: </w:t>
      </w:r>
      <w:r w:rsidRPr="00D10CE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F84563" w:rsidRPr="00D10CEA" w:rsidTr="00F84563">
        <w:trPr>
          <w:trHeight w:val="360"/>
        </w:trPr>
        <w:tc>
          <w:tcPr>
            <w:tcW w:w="7473" w:type="dxa"/>
            <w:tcBorders>
              <w:top w:val="nil"/>
              <w:left w:val="nil"/>
              <w:bottom w:val="nil"/>
              <w:right w:val="nil"/>
            </w:tcBorders>
            <w:shd w:val="clear" w:color="000000" w:fill="FFFFFF"/>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ОБЩЕСТВО С ОГРАНИЧЕННОЙ ОТВЕТСТВЕННОСТЬЮ "СМАРТ СТРОЙ"</w:t>
            </w:r>
          </w:p>
        </w:tc>
        <w:tc>
          <w:tcPr>
            <w:tcW w:w="736" w:type="dxa"/>
            <w:tcBorders>
              <w:top w:val="nil"/>
              <w:left w:val="nil"/>
              <w:bottom w:val="nil"/>
              <w:right w:val="nil"/>
            </w:tcBorders>
            <w:shd w:val="clear" w:color="auto" w:fill="auto"/>
            <w:noWrap/>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 xml:space="preserve">7701956020  </w:t>
            </w:r>
          </w:p>
        </w:tc>
      </w:tr>
    </w:tbl>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16</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Pr="00C7261E" w:rsidRDefault="00F84563" w:rsidP="00F84563">
      <w:pPr>
        <w:spacing w:after="0"/>
        <w:ind w:right="-143" w:firstLine="567"/>
        <w:jc w:val="both"/>
        <w:rPr>
          <w:rFonts w:ascii="Times New Roman" w:hAnsi="Times New Roman" w:cs="Times New Roman"/>
          <w:sz w:val="24"/>
          <w:szCs w:val="24"/>
        </w:rPr>
      </w:pPr>
      <w:r w:rsidRPr="00C7261E">
        <w:rPr>
          <w:rFonts w:ascii="Times New Roman" w:hAnsi="Times New Roman" w:cs="Times New Roman"/>
          <w:b/>
          <w:sz w:val="24"/>
          <w:szCs w:val="24"/>
        </w:rPr>
        <w:t xml:space="preserve">Решили: </w:t>
      </w:r>
      <w:r w:rsidRPr="00C7261E">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3" w:type="dxa"/>
        <w:tblInd w:w="93" w:type="dxa"/>
        <w:tblLook w:val="04A0"/>
      </w:tblPr>
      <w:tblGrid>
        <w:gridCol w:w="7471"/>
        <w:gridCol w:w="736"/>
        <w:gridCol w:w="1416"/>
      </w:tblGrid>
      <w:tr w:rsidR="00F84563" w:rsidRPr="00C7261E" w:rsidTr="00F84563">
        <w:trPr>
          <w:trHeight w:val="690"/>
        </w:trPr>
        <w:tc>
          <w:tcPr>
            <w:tcW w:w="7471" w:type="dxa"/>
            <w:tcBorders>
              <w:top w:val="nil"/>
              <w:left w:val="nil"/>
              <w:bottom w:val="nil"/>
              <w:right w:val="nil"/>
            </w:tcBorders>
            <w:shd w:val="clear" w:color="000000" w:fill="FFFFFF"/>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ОБЩЕСТВО С ОГРАНИЧЕННОЙ ОТВЕТСТВЕННОСТЬЮ "ПРОИЗВОДСТВЕННО-КОММЕРЧЕСКИЙ ЦЕНТР "БРЕСЛЕР"</w:t>
            </w:r>
          </w:p>
        </w:tc>
        <w:tc>
          <w:tcPr>
            <w:tcW w:w="736" w:type="dxa"/>
            <w:tcBorders>
              <w:top w:val="nil"/>
              <w:left w:val="nil"/>
              <w:bottom w:val="nil"/>
              <w:right w:val="nil"/>
            </w:tcBorders>
            <w:shd w:val="clear" w:color="auto" w:fill="auto"/>
            <w:noWrap/>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 xml:space="preserve">2540155732  </w:t>
            </w:r>
          </w:p>
        </w:tc>
      </w:tr>
    </w:tbl>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13</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Default="00F84563" w:rsidP="00F8456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18D2">
        <w:rPr>
          <w:rFonts w:ascii="Times New Roman" w:hAnsi="Times New Roman"/>
          <w:sz w:val="24"/>
          <w:szCs w:val="24"/>
        </w:rPr>
        <w:t>8</w:t>
      </w:r>
      <w:r>
        <w:rPr>
          <w:rFonts w:ascii="Times New Roman" w:hAnsi="Times New Roman"/>
          <w:sz w:val="24"/>
          <w:szCs w:val="24"/>
        </w:rPr>
        <w:t>.0</w:t>
      </w:r>
      <w:r w:rsidR="006D18D2">
        <w:rPr>
          <w:rFonts w:ascii="Times New Roman" w:hAnsi="Times New Roman"/>
          <w:sz w:val="24"/>
          <w:szCs w:val="24"/>
        </w:rPr>
        <w:t>2</w:t>
      </w:r>
      <w:r>
        <w:rPr>
          <w:rFonts w:ascii="Times New Roman" w:hAnsi="Times New Roman"/>
          <w:sz w:val="24"/>
          <w:szCs w:val="24"/>
        </w:rPr>
        <w:t>.2020</w:t>
      </w:r>
    </w:p>
    <w:p w:rsidR="006D18D2" w:rsidRDefault="006D18D2" w:rsidP="00481B4C">
      <w:pPr>
        <w:pStyle w:val="a3"/>
        <w:spacing w:after="0" w:line="240" w:lineRule="auto"/>
        <w:ind w:left="0"/>
        <w:rPr>
          <w:rFonts w:ascii="Times New Roman" w:hAnsi="Times New Roman"/>
          <w:sz w:val="24"/>
          <w:szCs w:val="24"/>
        </w:rPr>
      </w:pPr>
    </w:p>
    <w:p w:rsidR="006D18D2" w:rsidRPr="009514A5" w:rsidRDefault="006D18D2" w:rsidP="006D18D2">
      <w:pPr>
        <w:spacing w:after="0"/>
        <w:ind w:right="-143" w:firstLine="567"/>
        <w:jc w:val="both"/>
        <w:rPr>
          <w:rFonts w:ascii="Times New Roman" w:hAnsi="Times New Roman" w:cs="Times New Roman"/>
          <w:sz w:val="24"/>
          <w:szCs w:val="24"/>
        </w:rPr>
      </w:pPr>
      <w:r w:rsidRPr="009514A5">
        <w:rPr>
          <w:rFonts w:ascii="Times New Roman" w:hAnsi="Times New Roman" w:cs="Times New Roman"/>
          <w:b/>
          <w:sz w:val="24"/>
          <w:szCs w:val="24"/>
        </w:rPr>
        <w:t xml:space="preserve">Решили: </w:t>
      </w:r>
      <w:r w:rsidRPr="009514A5">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18D2" w:rsidRPr="009514A5" w:rsidTr="00E03463">
        <w:trPr>
          <w:trHeight w:val="675"/>
        </w:trPr>
        <w:tc>
          <w:tcPr>
            <w:tcW w:w="7386" w:type="dxa"/>
            <w:tcBorders>
              <w:top w:val="nil"/>
              <w:left w:val="nil"/>
              <w:bottom w:val="nil"/>
              <w:right w:val="nil"/>
            </w:tcBorders>
            <w:shd w:val="clear" w:color="auto" w:fill="auto"/>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ОБЩЕСТВО С ОГРАНИЧЕННОЙ ОТВЕТСТВЕННОСТЬЮ "НАУЧНО-ТЕХНИЧЕСКИЙ ЦЕНТР "ПРОМСТРОЙЭКСПЕРТИЗА"</w:t>
            </w:r>
          </w:p>
        </w:tc>
        <w:tc>
          <w:tcPr>
            <w:tcW w:w="715" w:type="dxa"/>
            <w:tcBorders>
              <w:top w:val="nil"/>
              <w:left w:val="nil"/>
              <w:bottom w:val="nil"/>
              <w:right w:val="nil"/>
            </w:tcBorders>
            <w:shd w:val="clear" w:color="auto" w:fill="auto"/>
            <w:noWrap/>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7743927831</w:t>
            </w:r>
          </w:p>
        </w:tc>
      </w:tr>
    </w:tbl>
    <w:p w:rsidR="006D18D2" w:rsidRDefault="006D18D2" w:rsidP="00481B4C">
      <w:pPr>
        <w:pStyle w:val="a3"/>
        <w:spacing w:after="0" w:line="240" w:lineRule="auto"/>
        <w:ind w:left="0"/>
        <w:rPr>
          <w:rFonts w:ascii="Times New Roman" w:hAnsi="Times New Roman"/>
          <w:sz w:val="24"/>
          <w:szCs w:val="24"/>
        </w:rPr>
      </w:pPr>
    </w:p>
    <w:p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85328">
        <w:rPr>
          <w:rFonts w:ascii="Times New Roman" w:hAnsi="Times New Roman"/>
          <w:sz w:val="24"/>
          <w:szCs w:val="24"/>
        </w:rPr>
        <w:t>11</w:t>
      </w:r>
      <w:r>
        <w:rPr>
          <w:rFonts w:ascii="Times New Roman" w:hAnsi="Times New Roman"/>
          <w:sz w:val="24"/>
          <w:szCs w:val="24"/>
        </w:rPr>
        <w:t>.02.2020</w:t>
      </w:r>
    </w:p>
    <w:p w:rsidR="00685328" w:rsidRDefault="00685328" w:rsidP="006D18D2">
      <w:pPr>
        <w:pStyle w:val="a3"/>
        <w:spacing w:after="0" w:line="240" w:lineRule="auto"/>
        <w:ind w:left="0"/>
        <w:rPr>
          <w:rFonts w:ascii="Times New Roman" w:hAnsi="Times New Roman"/>
          <w:sz w:val="24"/>
          <w:szCs w:val="24"/>
        </w:rPr>
      </w:pPr>
    </w:p>
    <w:p w:rsidR="00685328" w:rsidRPr="009C2F92" w:rsidRDefault="00685328" w:rsidP="00685328">
      <w:pPr>
        <w:spacing w:after="0"/>
        <w:ind w:firstLine="567"/>
        <w:jc w:val="both"/>
        <w:rPr>
          <w:rFonts w:ascii="Times New Roman" w:hAnsi="Times New Roman" w:cs="Times New Roman"/>
          <w:sz w:val="24"/>
          <w:szCs w:val="24"/>
        </w:rPr>
      </w:pPr>
      <w:r w:rsidRPr="009C2F92">
        <w:rPr>
          <w:rFonts w:ascii="Times New Roman" w:hAnsi="Times New Roman" w:cs="Times New Roman"/>
          <w:b/>
          <w:sz w:val="24"/>
          <w:szCs w:val="24"/>
        </w:rPr>
        <w:t xml:space="preserve">Решили: </w:t>
      </w:r>
      <w:r w:rsidRPr="009C2F9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685328" w:rsidRPr="009C2F92" w:rsidTr="00685328">
        <w:trPr>
          <w:trHeight w:val="390"/>
        </w:trPr>
        <w:tc>
          <w:tcPr>
            <w:tcW w:w="7388" w:type="dxa"/>
            <w:tcBorders>
              <w:top w:val="nil"/>
              <w:left w:val="nil"/>
              <w:bottom w:val="nil"/>
              <w:right w:val="nil"/>
            </w:tcBorders>
            <w:shd w:val="clear" w:color="auto" w:fill="auto"/>
            <w:noWrap/>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"ГЕОИНВЕСТПРОЕКТ"</w:t>
            </w:r>
          </w:p>
        </w:tc>
        <w:tc>
          <w:tcPr>
            <w:tcW w:w="73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2308080556</w:t>
            </w:r>
          </w:p>
        </w:tc>
      </w:tr>
      <w:tr w:rsidR="00685328" w:rsidRPr="009C2F92" w:rsidTr="00685328">
        <w:trPr>
          <w:trHeight w:val="390"/>
        </w:trPr>
        <w:tc>
          <w:tcPr>
            <w:tcW w:w="7388" w:type="dxa"/>
            <w:tcBorders>
              <w:top w:val="nil"/>
              <w:left w:val="nil"/>
              <w:bottom w:val="nil"/>
              <w:right w:val="nil"/>
            </w:tcBorders>
            <w:shd w:val="clear" w:color="auto" w:fill="auto"/>
            <w:noWrap/>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"ГРАДСТРОЙПРОЕКТ"</w:t>
            </w:r>
          </w:p>
        </w:tc>
        <w:tc>
          <w:tcPr>
            <w:tcW w:w="73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7205019728</w:t>
            </w:r>
          </w:p>
        </w:tc>
      </w:tr>
    </w:tbl>
    <w:p w:rsidR="00685328" w:rsidRDefault="00685328" w:rsidP="006D18D2">
      <w:pPr>
        <w:pStyle w:val="a3"/>
        <w:spacing w:after="0" w:line="240" w:lineRule="auto"/>
        <w:ind w:left="0"/>
        <w:rPr>
          <w:rFonts w:ascii="Times New Roman" w:hAnsi="Times New Roman"/>
          <w:sz w:val="24"/>
          <w:szCs w:val="24"/>
        </w:rPr>
      </w:pPr>
    </w:p>
    <w:p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85328">
        <w:rPr>
          <w:rFonts w:ascii="Times New Roman" w:hAnsi="Times New Roman"/>
          <w:sz w:val="24"/>
          <w:szCs w:val="24"/>
        </w:rPr>
        <w:t>3</w:t>
      </w:r>
      <w:r>
        <w:rPr>
          <w:rFonts w:ascii="Times New Roman" w:hAnsi="Times New Roman"/>
          <w:sz w:val="24"/>
          <w:szCs w:val="24"/>
        </w:rPr>
        <w:t>.0</w:t>
      </w:r>
      <w:r w:rsidR="00685328">
        <w:rPr>
          <w:rFonts w:ascii="Times New Roman" w:hAnsi="Times New Roman"/>
          <w:sz w:val="24"/>
          <w:szCs w:val="24"/>
        </w:rPr>
        <w:t>1</w:t>
      </w:r>
      <w:r>
        <w:rPr>
          <w:rFonts w:ascii="Times New Roman" w:hAnsi="Times New Roman"/>
          <w:sz w:val="24"/>
          <w:szCs w:val="24"/>
        </w:rPr>
        <w:t>.2020</w:t>
      </w:r>
    </w:p>
    <w:p w:rsidR="00685328" w:rsidRDefault="00685328" w:rsidP="006D18D2">
      <w:pPr>
        <w:pStyle w:val="a3"/>
        <w:spacing w:after="0" w:line="240" w:lineRule="auto"/>
        <w:ind w:left="0"/>
        <w:rPr>
          <w:rFonts w:ascii="Times New Roman" w:hAnsi="Times New Roman"/>
          <w:sz w:val="24"/>
          <w:szCs w:val="24"/>
        </w:rPr>
      </w:pPr>
    </w:p>
    <w:p w:rsidR="00685328" w:rsidRPr="00251A84" w:rsidRDefault="00685328" w:rsidP="00685328">
      <w:pPr>
        <w:spacing w:after="0"/>
        <w:ind w:firstLine="567"/>
        <w:jc w:val="both"/>
        <w:rPr>
          <w:rFonts w:ascii="Times New Roman" w:hAnsi="Times New Roman" w:cs="Times New Roman"/>
          <w:sz w:val="24"/>
          <w:szCs w:val="24"/>
        </w:rPr>
      </w:pPr>
      <w:r w:rsidRPr="00251A84">
        <w:rPr>
          <w:rFonts w:ascii="Times New Roman" w:hAnsi="Times New Roman" w:cs="Times New Roman"/>
          <w:b/>
          <w:sz w:val="24"/>
          <w:szCs w:val="24"/>
        </w:rPr>
        <w:t xml:space="preserve">Решили: </w:t>
      </w:r>
      <w:r w:rsidRPr="00251A8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15" w:type="dxa"/>
        <w:tblInd w:w="91" w:type="dxa"/>
        <w:tblLook w:val="04A0"/>
      </w:tblPr>
      <w:tblGrid>
        <w:gridCol w:w="6963"/>
        <w:gridCol w:w="736"/>
        <w:gridCol w:w="1416"/>
      </w:tblGrid>
      <w:tr w:rsidR="00685328" w:rsidRPr="00251A84" w:rsidTr="00685328">
        <w:trPr>
          <w:trHeight w:val="660"/>
        </w:trPr>
        <w:tc>
          <w:tcPr>
            <w:tcW w:w="6963" w:type="dxa"/>
            <w:tcBorders>
              <w:top w:val="nil"/>
              <w:left w:val="nil"/>
              <w:bottom w:val="nil"/>
              <w:right w:val="nil"/>
            </w:tcBorders>
            <w:shd w:val="clear" w:color="auto" w:fill="auto"/>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"ЭНЕРГОПРОЕКТСТРОЙ-ИНЖИНИРИНГ</w:t>
            </w:r>
          </w:p>
        </w:tc>
        <w:tc>
          <w:tcPr>
            <w:tcW w:w="73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 xml:space="preserve">7813416632  </w:t>
            </w:r>
          </w:p>
        </w:tc>
      </w:tr>
      <w:tr w:rsidR="00685328" w:rsidRPr="00251A84" w:rsidTr="00685328">
        <w:trPr>
          <w:trHeight w:val="375"/>
        </w:trPr>
        <w:tc>
          <w:tcPr>
            <w:tcW w:w="6963" w:type="dxa"/>
            <w:tcBorders>
              <w:top w:val="nil"/>
              <w:left w:val="nil"/>
              <w:bottom w:val="nil"/>
              <w:right w:val="nil"/>
            </w:tcBorders>
            <w:shd w:val="clear" w:color="auto" w:fill="auto"/>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"СТРОЙМОНТАЖ-2002"</w:t>
            </w:r>
          </w:p>
        </w:tc>
        <w:tc>
          <w:tcPr>
            <w:tcW w:w="736" w:type="dxa"/>
            <w:tcBorders>
              <w:top w:val="nil"/>
              <w:left w:val="nil"/>
              <w:bottom w:val="nil"/>
              <w:right w:val="nil"/>
            </w:tcBorders>
            <w:shd w:val="clear" w:color="auto" w:fill="auto"/>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1435125832</w:t>
            </w:r>
          </w:p>
        </w:tc>
      </w:tr>
    </w:tbl>
    <w:p w:rsidR="00685328" w:rsidRDefault="00685328" w:rsidP="006D18D2">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21.01.2020</w:t>
      </w:r>
    </w:p>
    <w:p w:rsidR="00685328" w:rsidRDefault="00685328" w:rsidP="00685328">
      <w:pPr>
        <w:pStyle w:val="a3"/>
        <w:spacing w:after="0" w:line="240" w:lineRule="auto"/>
        <w:ind w:left="0"/>
        <w:rPr>
          <w:rFonts w:ascii="Times New Roman" w:hAnsi="Times New Roman"/>
          <w:sz w:val="24"/>
          <w:szCs w:val="24"/>
        </w:rPr>
      </w:pPr>
    </w:p>
    <w:p w:rsidR="00685328" w:rsidRPr="005A2CD1" w:rsidRDefault="00685328" w:rsidP="00685328">
      <w:pPr>
        <w:spacing w:after="0"/>
        <w:ind w:firstLine="567"/>
        <w:jc w:val="both"/>
        <w:rPr>
          <w:rFonts w:ascii="Times New Roman" w:hAnsi="Times New Roman" w:cs="Times New Roman"/>
          <w:sz w:val="24"/>
          <w:szCs w:val="24"/>
        </w:rPr>
      </w:pPr>
      <w:r w:rsidRPr="005A2CD1">
        <w:rPr>
          <w:rFonts w:ascii="Times New Roman" w:hAnsi="Times New Roman" w:cs="Times New Roman"/>
          <w:b/>
          <w:sz w:val="24"/>
          <w:szCs w:val="24"/>
        </w:rPr>
        <w:t xml:space="preserve">Решили: </w:t>
      </w:r>
      <w:r w:rsidRPr="005A2CD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685328" w:rsidRPr="005A2CD1" w:rsidTr="00685328">
        <w:trPr>
          <w:trHeight w:val="705"/>
        </w:trPr>
        <w:tc>
          <w:tcPr>
            <w:tcW w:w="7331" w:type="dxa"/>
            <w:tcBorders>
              <w:top w:val="nil"/>
              <w:left w:val="nil"/>
              <w:bottom w:val="nil"/>
              <w:right w:val="nil"/>
            </w:tcBorders>
            <w:shd w:val="clear" w:color="auto" w:fill="auto"/>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ОБЩЕСТВО С ОГРАНИЧЕННОЙ ОТВЕТСТВЕННОСТЬЮ "ПРОЕКТНО-СТРОИТЕЛЬНАЯ КОМПАНИЯ "ОМЕГА"</w:t>
            </w:r>
          </w:p>
        </w:tc>
        <w:tc>
          <w:tcPr>
            <w:tcW w:w="736" w:type="dxa"/>
            <w:tcBorders>
              <w:top w:val="nil"/>
              <w:left w:val="nil"/>
              <w:bottom w:val="nil"/>
              <w:right w:val="nil"/>
            </w:tcBorders>
            <w:shd w:val="clear" w:color="auto" w:fill="auto"/>
            <w:noWrap/>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 xml:space="preserve">7840360322  </w:t>
            </w:r>
          </w:p>
        </w:tc>
      </w:tr>
    </w:tbl>
    <w:p w:rsidR="00685328" w:rsidRDefault="00685328"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10.01.2020</w:t>
      </w:r>
    </w:p>
    <w:p w:rsidR="00685328" w:rsidRDefault="00685328" w:rsidP="00685328">
      <w:pPr>
        <w:pStyle w:val="a3"/>
        <w:spacing w:after="0" w:line="240" w:lineRule="auto"/>
        <w:ind w:left="0"/>
        <w:rPr>
          <w:rFonts w:ascii="Times New Roman" w:hAnsi="Times New Roman"/>
          <w:sz w:val="24"/>
          <w:szCs w:val="24"/>
        </w:rPr>
      </w:pPr>
    </w:p>
    <w:p w:rsidR="00685328" w:rsidRPr="00433393" w:rsidRDefault="00685328" w:rsidP="00685328">
      <w:pPr>
        <w:spacing w:after="0"/>
        <w:ind w:firstLine="567"/>
        <w:jc w:val="both"/>
        <w:rPr>
          <w:rFonts w:ascii="Times New Roman" w:hAnsi="Times New Roman" w:cs="Times New Roman"/>
          <w:sz w:val="24"/>
          <w:szCs w:val="24"/>
        </w:rPr>
      </w:pPr>
      <w:r w:rsidRPr="00433393">
        <w:rPr>
          <w:rFonts w:ascii="Times New Roman" w:hAnsi="Times New Roman" w:cs="Times New Roman"/>
          <w:b/>
          <w:sz w:val="24"/>
          <w:szCs w:val="24"/>
        </w:rPr>
        <w:t xml:space="preserve">Решили: </w:t>
      </w:r>
      <w:r w:rsidRPr="0043339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077"/>
        <w:gridCol w:w="736"/>
        <w:gridCol w:w="1656"/>
      </w:tblGrid>
      <w:tr w:rsidR="00685328" w:rsidRPr="00433393" w:rsidTr="00685328">
        <w:trPr>
          <w:trHeight w:val="300"/>
        </w:trPr>
        <w:tc>
          <w:tcPr>
            <w:tcW w:w="7077" w:type="dxa"/>
            <w:tcBorders>
              <w:top w:val="nil"/>
              <w:left w:val="nil"/>
              <w:bottom w:val="nil"/>
              <w:right w:val="nil"/>
            </w:tcBorders>
            <w:shd w:val="clear" w:color="000000" w:fill="FFFFFF"/>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ИП ТОХТОБИН АРКАДИЙ АЛЕКСЕЕВИЧ</w:t>
            </w:r>
          </w:p>
        </w:tc>
        <w:tc>
          <w:tcPr>
            <w:tcW w:w="736" w:type="dxa"/>
            <w:tcBorders>
              <w:top w:val="nil"/>
              <w:left w:val="nil"/>
              <w:bottom w:val="nil"/>
              <w:right w:val="nil"/>
            </w:tcBorders>
            <w:shd w:val="clear" w:color="auto" w:fill="auto"/>
            <w:noWrap/>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661300266199</w:t>
            </w:r>
          </w:p>
        </w:tc>
      </w:tr>
    </w:tbl>
    <w:p w:rsidR="00685328" w:rsidRDefault="00685328" w:rsidP="00685328">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17.12.2019</w:t>
      </w:r>
    </w:p>
    <w:p w:rsidR="007E5D2E" w:rsidRP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Принято решение: </w:t>
      </w:r>
      <w:r w:rsidRPr="007E5D2E">
        <w:rPr>
          <w:rFonts w:ascii="Times New Roman" w:hAnsi="Times New Roman" w:cs="Times New Roman"/>
          <w:sz w:val="24"/>
          <w:szCs w:val="24"/>
        </w:rPr>
        <w:t>в соответствии с нарушениями, указанными в п. 1 Предписания Ростехнадзора № 09-01-07/7852-П от 08.10.2019г., внести следующие изменения во внутренние документы Ассоциации:</w:t>
      </w:r>
    </w:p>
    <w:p w:rsidR="007E5D2E" w:rsidRPr="007E5D2E" w:rsidRDefault="007E5D2E" w:rsidP="007E5D2E">
      <w:pPr>
        <w:spacing w:after="0" w:line="240" w:lineRule="auto"/>
        <w:jc w:val="both"/>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системе мер дисциплинарного воздействия (в новой редакции):</w:t>
      </w:r>
    </w:p>
    <w:p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п. 8.1 ч. 8 Положения привести в соответствие с ч. 13 ст. 55.5 ГрК РФ, изложив его в следующей редакции:</w:t>
      </w:r>
    </w:p>
    <w:p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 xml:space="preserve">«8.1. Настоящее Положение, </w:t>
      </w:r>
      <w:r w:rsidRPr="007E5D2E">
        <w:rPr>
          <w:rFonts w:ascii="Times New Roman" w:hAnsi="Times New Roman" w:cs="Times New Roman"/>
          <w:i/>
          <w:sz w:val="24"/>
          <w:szCs w:val="24"/>
          <w:shd w:val="clear" w:color="auto" w:fill="FFFFFF"/>
        </w:rPr>
        <w:t>изменения, внесенные в него, решение о признании его утратившим силу вступают в силу не ранее чем через десять дней после дня их принятия в соответствии с </w:t>
      </w:r>
      <w:hyperlink r:id="rId8" w:anchor="dst101996" w:history="1">
        <w:r w:rsidRPr="007E5D2E">
          <w:rPr>
            <w:rStyle w:val="ae"/>
            <w:rFonts w:ascii="Times New Roman" w:hAnsi="Times New Roman" w:cs="Times New Roman"/>
            <w:i/>
            <w:sz w:val="24"/>
            <w:szCs w:val="24"/>
            <w:shd w:val="clear" w:color="auto" w:fill="FFFFFF"/>
          </w:rPr>
          <w:t>частью 13 статьи 55.5</w:t>
        </w:r>
      </w:hyperlink>
      <w:r w:rsidRPr="007E5D2E">
        <w:rPr>
          <w:rFonts w:ascii="Times New Roman" w:hAnsi="Times New Roman" w:cs="Times New Roman"/>
          <w:i/>
          <w:sz w:val="24"/>
          <w:szCs w:val="24"/>
          <w:shd w:val="clear" w:color="auto" w:fill="FFFFFF"/>
        </w:rPr>
        <w:t> Градостроительного кодекса РФ».</w:t>
      </w:r>
    </w:p>
    <w:p w:rsidR="007E5D2E" w:rsidRPr="007E5D2E" w:rsidRDefault="007E5D2E" w:rsidP="007E5D2E">
      <w:pPr>
        <w:spacing w:after="0" w:line="240" w:lineRule="auto"/>
        <w:jc w:val="both"/>
        <w:rPr>
          <w:rFonts w:ascii="Times New Roman" w:hAnsi="Times New Roman" w:cs="Times New Roman"/>
          <w:sz w:val="24"/>
          <w:szCs w:val="24"/>
        </w:rPr>
      </w:pPr>
    </w:p>
    <w:p w:rsidR="007E5D2E" w:rsidRPr="007E5D2E" w:rsidRDefault="007E5D2E" w:rsidP="007E5D2E">
      <w:pPr>
        <w:spacing w:after="0" w:line="240" w:lineRule="auto"/>
        <w:jc w:val="both"/>
        <w:outlineLvl w:val="0"/>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7E5D2E" w:rsidRPr="007E5D2E" w:rsidRDefault="007E5D2E" w:rsidP="007E5D2E">
      <w:pPr>
        <w:spacing w:after="0" w:line="240" w:lineRule="auto"/>
        <w:jc w:val="both"/>
        <w:outlineLvl w:val="0"/>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учесть в Положении требования приказа Минстроя России от 10 апреля 2017 года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дополнив пунктом 5.7 и изложить его в следующей редакции:</w:t>
      </w:r>
    </w:p>
    <w:p w:rsidR="007E5D2E" w:rsidRPr="007E5D2E" w:rsidRDefault="007E5D2E" w:rsidP="007E5D2E">
      <w:pPr>
        <w:pStyle w:val="ConsPlusTitle"/>
        <w:ind w:firstLine="567"/>
        <w:jc w:val="both"/>
        <w:rPr>
          <w:rFonts w:ascii="Times New Roman" w:hAnsi="Times New Roman" w:cs="Times New Roman"/>
          <w:b w:val="0"/>
          <w:i/>
        </w:rPr>
      </w:pPr>
      <w:r w:rsidRPr="007E5D2E">
        <w:rPr>
          <w:rFonts w:ascii="Times New Roman" w:hAnsi="Times New Roman" w:cs="Times New Roman"/>
          <w:i/>
        </w:rPr>
        <w:t>«</w:t>
      </w:r>
      <w:r w:rsidRPr="007E5D2E">
        <w:rPr>
          <w:rFonts w:ascii="Times New Roman" w:eastAsia="Times New Roman" w:hAnsi="Times New Roman" w:cs="Times New Roman"/>
          <w:b w:val="0"/>
          <w:i/>
        </w:rPr>
        <w:t>5.7.  Порядок уведомления Ассоциации членом Ассоциации о фактическом совокупном размере обязательств по договорам подряда на выполнение инженерных изысканий, заключенным членом Ассоциации в течение отчетного года с использованием конкурентных способов заключения договоров должен учитывать требования приказа Минстроя России от 10 апреля 2017 года № 700/пр «</w:t>
      </w:r>
      <w:r w:rsidRPr="007E5D2E">
        <w:rPr>
          <w:rFonts w:ascii="Times New Roman" w:hAnsi="Times New Roman" w:cs="Times New Roman"/>
          <w:b w:val="0"/>
          <w:i/>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а именно:</w:t>
      </w:r>
    </w:p>
    <w:p w:rsidR="007E5D2E" w:rsidRPr="007E5D2E" w:rsidRDefault="007E5D2E" w:rsidP="007E5D2E">
      <w:pPr>
        <w:pStyle w:val="ConsPlusTitle"/>
        <w:ind w:firstLine="567"/>
        <w:jc w:val="both"/>
        <w:rPr>
          <w:rFonts w:ascii="Times New Roman" w:hAnsi="Times New Roman" w:cs="Times New Roman"/>
          <w:b w:val="0"/>
          <w:i/>
        </w:rPr>
      </w:pP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Уведомление представляется членами Ассоциации 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Член саморегулируемой организации, который выполняет работы по договорам, обязан ежегодно представлять уведомление в Ассоциацию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4. Уведомление должно содержать:</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б) сведения о фактическом совокупном размере обязательств по договорам по состоянию на 1 января отчетного года </w:t>
      </w:r>
      <w:hyperlink r:id="rId9"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r:id="rId10"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r:id="rId11"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r:id="rId12"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&lt;*&gt; Учитываются обязательства по договорам в рамках: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w:t>
      </w:r>
      <w:r w:rsidRPr="007E5D2E">
        <w:rPr>
          <w:rFonts w:ascii="Times New Roman" w:hAnsi="Times New Roman" w:cs="Times New Roman"/>
          <w:i/>
          <w:sz w:val="24"/>
          <w:szCs w:val="24"/>
        </w:rPr>
        <w:lastRenderedPageBreak/>
        <w:t>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5. К уведомлению прилагаются копии документов (договоров, дополнительных соглашений к ним, актов приемки результатов работ), подтверждающих: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совокупный размер обязательств по договорам, которые были заключены членом саморегулируемой организации в течение отчетного года;</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б) совокупный размер обязательств по договорам, которые были прекращены в течение отчетного года;</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r w:rsidRPr="007E5D2E">
        <w:rPr>
          <w:rFonts w:ascii="Times New Roman" w:hAnsi="Times New Roman" w:cs="Times New Roman"/>
          <w:bCs/>
          <w:i/>
          <w:color w:val="000000"/>
          <w:sz w:val="24"/>
          <w:szCs w:val="24"/>
        </w:rPr>
        <w:t>».</w:t>
      </w:r>
    </w:p>
    <w:p w:rsidR="007E5D2E" w:rsidRDefault="007E5D2E"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10.12.2019</w:t>
      </w:r>
    </w:p>
    <w:p w:rsidR="00685328" w:rsidRDefault="00685328" w:rsidP="00685328">
      <w:pPr>
        <w:pStyle w:val="a3"/>
        <w:spacing w:after="0" w:line="240" w:lineRule="auto"/>
        <w:ind w:left="0"/>
        <w:rPr>
          <w:rFonts w:ascii="Times New Roman" w:hAnsi="Times New Roman"/>
          <w:sz w:val="24"/>
          <w:szCs w:val="24"/>
        </w:rPr>
      </w:pPr>
    </w:p>
    <w:p w:rsidR="00685328" w:rsidRPr="006E477C" w:rsidRDefault="00685328" w:rsidP="006853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85328" w:rsidRPr="00685328" w:rsidRDefault="00685328" w:rsidP="00685328">
      <w:pPr>
        <w:ind w:left="417"/>
        <w:jc w:val="both"/>
        <w:rPr>
          <w:rFonts w:ascii="Times New Roman" w:hAnsi="Times New Roman"/>
          <w:sz w:val="24"/>
          <w:szCs w:val="24"/>
        </w:rPr>
      </w:pPr>
      <w:r w:rsidRPr="00685328">
        <w:rPr>
          <w:rFonts w:ascii="Times New Roman" w:hAnsi="Times New Roman"/>
          <w:sz w:val="24"/>
          <w:szCs w:val="24"/>
        </w:rPr>
        <w:t xml:space="preserve">Общество с ограниченной ответственностью «БТИ Кадастр» ИНН 4705072668 </w:t>
      </w:r>
    </w:p>
    <w:p w:rsidR="00685328" w:rsidRDefault="00685328"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09</w:t>
      </w:r>
      <w:r>
        <w:rPr>
          <w:rFonts w:ascii="Times New Roman" w:hAnsi="Times New Roman"/>
          <w:sz w:val="24"/>
          <w:szCs w:val="24"/>
        </w:rPr>
        <w:t>.12.2019</w:t>
      </w:r>
    </w:p>
    <w:p w:rsidR="00D77084" w:rsidRDefault="00D77084" w:rsidP="00685328">
      <w:pPr>
        <w:pStyle w:val="a3"/>
        <w:spacing w:after="0" w:line="240" w:lineRule="auto"/>
        <w:ind w:left="0"/>
        <w:rPr>
          <w:rFonts w:ascii="Times New Roman" w:hAnsi="Times New Roman"/>
          <w:sz w:val="24"/>
          <w:szCs w:val="24"/>
        </w:rPr>
      </w:pPr>
    </w:p>
    <w:p w:rsidR="00D77084" w:rsidRPr="00F11BD9" w:rsidRDefault="00D77084" w:rsidP="00D77084">
      <w:pPr>
        <w:autoSpaceDE w:val="0"/>
        <w:autoSpaceDN w:val="0"/>
        <w:adjustRightInd w:val="0"/>
        <w:spacing w:after="0" w:line="240" w:lineRule="auto"/>
        <w:ind w:firstLine="540"/>
        <w:jc w:val="both"/>
        <w:rPr>
          <w:rFonts w:ascii="Times New Roman" w:hAnsi="Times New Roman"/>
          <w:sz w:val="24"/>
          <w:szCs w:val="24"/>
        </w:rPr>
      </w:pPr>
      <w:r w:rsidRPr="00F11BD9">
        <w:rPr>
          <w:rFonts w:ascii="Times New Roman" w:hAnsi="Times New Roman"/>
          <w:b/>
          <w:sz w:val="24"/>
          <w:szCs w:val="24"/>
        </w:rPr>
        <w:lastRenderedPageBreak/>
        <w:t xml:space="preserve">Решили: </w:t>
      </w:r>
      <w:r w:rsidRPr="00F11BD9">
        <w:rPr>
          <w:rFonts w:ascii="Times New Roman" w:hAnsi="Times New Roman"/>
          <w:sz w:val="24"/>
          <w:szCs w:val="24"/>
        </w:rPr>
        <w:t xml:space="preserve">принять </w:t>
      </w:r>
      <w:r w:rsidRPr="00F11BD9">
        <w:rPr>
          <w:rFonts w:ascii="Times New Roman" w:eastAsiaTheme="minorHAnsi" w:hAnsi="Times New Roman" w:cs="Times New Roman"/>
          <w:sz w:val="24"/>
          <w:szCs w:val="24"/>
          <w:lang w:eastAsia="en-US"/>
        </w:rPr>
        <w:t xml:space="preserve">нижепоименованных лиц </w:t>
      </w:r>
      <w:r w:rsidRPr="00F11BD9">
        <w:rPr>
          <w:rFonts w:ascii="Times New Roman" w:hAnsi="Times New Roman"/>
          <w:sz w:val="24"/>
          <w:szCs w:val="24"/>
        </w:rPr>
        <w:t>в члены Ассоциации</w:t>
      </w:r>
      <w:r w:rsidRPr="00F11BD9">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F11BD9">
        <w:rPr>
          <w:rFonts w:ascii="Times New Roman" w:hAnsi="Times New Roman"/>
          <w:sz w:val="24"/>
          <w:szCs w:val="24"/>
        </w:rPr>
        <w:t>, а именно:</w:t>
      </w:r>
    </w:p>
    <w:p w:rsidR="00D77084" w:rsidRPr="00D77084" w:rsidRDefault="00D77084" w:rsidP="00D77084">
      <w:pPr>
        <w:spacing w:after="0" w:line="240" w:lineRule="auto"/>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«ГЕОПРОЕКТСЕРВИС» ИНН 1435237159 </w:t>
      </w:r>
    </w:p>
    <w:p w:rsidR="00D77084" w:rsidRDefault="00D77084" w:rsidP="00685328">
      <w:pPr>
        <w:pStyle w:val="a3"/>
        <w:spacing w:after="0" w:line="240" w:lineRule="auto"/>
        <w:ind w:left="0"/>
        <w:rPr>
          <w:rFonts w:ascii="Times New Roman" w:hAnsi="Times New Roman"/>
          <w:sz w:val="24"/>
          <w:szCs w:val="24"/>
        </w:rPr>
      </w:pPr>
    </w:p>
    <w:p w:rsidR="00D77084" w:rsidRPr="00F11BD9" w:rsidRDefault="00D77084" w:rsidP="00D77084">
      <w:pPr>
        <w:spacing w:after="0" w:line="240" w:lineRule="auto"/>
        <w:ind w:firstLine="567"/>
        <w:jc w:val="both"/>
        <w:rPr>
          <w:rFonts w:ascii="Times New Roman" w:hAnsi="Times New Roman" w:cs="Times New Roman"/>
          <w:sz w:val="24"/>
          <w:szCs w:val="24"/>
        </w:rPr>
      </w:pPr>
      <w:r w:rsidRPr="00F11BD9">
        <w:rPr>
          <w:rFonts w:ascii="Times New Roman" w:hAnsi="Times New Roman" w:cs="Times New Roman"/>
          <w:b/>
          <w:sz w:val="24"/>
          <w:szCs w:val="24"/>
        </w:rPr>
        <w:t xml:space="preserve">Решили: </w:t>
      </w:r>
      <w:r w:rsidRPr="00F11BD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D77084" w:rsidRPr="00F11BD9" w:rsidTr="00E03463">
        <w:trPr>
          <w:trHeight w:val="345"/>
        </w:trPr>
        <w:tc>
          <w:tcPr>
            <w:tcW w:w="7247" w:type="dxa"/>
            <w:tcBorders>
              <w:top w:val="nil"/>
              <w:left w:val="nil"/>
              <w:bottom w:val="nil"/>
              <w:right w:val="nil"/>
            </w:tcBorders>
            <w:shd w:val="clear" w:color="000000" w:fill="FFFFFF"/>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ОБЩЕСТВО С ОГРАНИЧЕННОЙ ОТВЕТСТВЕННОСТЬЮ "ПРОЕКТРЕМСТРОЙ"</w:t>
            </w:r>
          </w:p>
        </w:tc>
        <w:tc>
          <w:tcPr>
            <w:tcW w:w="736" w:type="dxa"/>
            <w:tcBorders>
              <w:top w:val="nil"/>
              <w:left w:val="nil"/>
              <w:bottom w:val="nil"/>
              <w:right w:val="nil"/>
            </w:tcBorders>
            <w:shd w:val="clear" w:color="auto" w:fill="auto"/>
            <w:noWrap/>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 xml:space="preserve">4029029835  </w:t>
            </w:r>
          </w:p>
        </w:tc>
      </w:tr>
    </w:tbl>
    <w:p w:rsidR="00D77084" w:rsidRDefault="00D77084"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04</w:t>
      </w:r>
      <w:r>
        <w:rPr>
          <w:rFonts w:ascii="Times New Roman" w:hAnsi="Times New Roman"/>
          <w:sz w:val="24"/>
          <w:szCs w:val="24"/>
        </w:rPr>
        <w:t>.12.2019</w:t>
      </w:r>
    </w:p>
    <w:p w:rsidR="00D77084" w:rsidRDefault="00D77084" w:rsidP="00685328">
      <w:pPr>
        <w:pStyle w:val="a3"/>
        <w:spacing w:after="0" w:line="240" w:lineRule="auto"/>
        <w:ind w:left="0"/>
        <w:rPr>
          <w:rFonts w:ascii="Times New Roman" w:hAnsi="Times New Roman"/>
          <w:sz w:val="24"/>
          <w:szCs w:val="24"/>
        </w:rPr>
      </w:pPr>
    </w:p>
    <w:p w:rsidR="00D77084" w:rsidRPr="008C73B6" w:rsidRDefault="00D77084" w:rsidP="00D77084">
      <w:pPr>
        <w:spacing w:after="0"/>
        <w:ind w:firstLine="567"/>
        <w:jc w:val="both"/>
        <w:rPr>
          <w:rFonts w:ascii="Times New Roman" w:hAnsi="Times New Roman"/>
          <w:b/>
          <w:sz w:val="24"/>
          <w:szCs w:val="24"/>
        </w:rPr>
      </w:pPr>
      <w:r w:rsidRPr="008C73B6">
        <w:rPr>
          <w:rFonts w:ascii="Times New Roman" w:hAnsi="Times New Roman"/>
          <w:b/>
          <w:sz w:val="24"/>
          <w:szCs w:val="24"/>
        </w:rPr>
        <w:t xml:space="preserve">Решили: </w:t>
      </w:r>
      <w:r w:rsidRPr="008C73B6">
        <w:rPr>
          <w:rFonts w:ascii="Times New Roman" w:hAnsi="Times New Roman"/>
          <w:sz w:val="24"/>
          <w:szCs w:val="24"/>
        </w:rPr>
        <w:t xml:space="preserve">делегировать </w:t>
      </w:r>
      <w:r>
        <w:rPr>
          <w:rFonts w:ascii="Times New Roman" w:hAnsi="Times New Roman"/>
          <w:sz w:val="24"/>
          <w:szCs w:val="24"/>
        </w:rPr>
        <w:t xml:space="preserve">Евдокимова Александра Юрьевича </w:t>
      </w:r>
      <w:r w:rsidRPr="008C73B6">
        <w:rPr>
          <w:rFonts w:ascii="Times New Roman" w:hAnsi="Times New Roman"/>
          <w:sz w:val="24"/>
          <w:szCs w:val="24"/>
        </w:rPr>
        <w:t>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D77084" w:rsidRDefault="00D77084"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28</w:t>
      </w:r>
      <w:r>
        <w:rPr>
          <w:rFonts w:ascii="Times New Roman" w:hAnsi="Times New Roman"/>
          <w:sz w:val="24"/>
          <w:szCs w:val="24"/>
        </w:rPr>
        <w:t>.</w:t>
      </w:r>
      <w:r w:rsidR="00D77084">
        <w:rPr>
          <w:rFonts w:ascii="Times New Roman" w:hAnsi="Times New Roman"/>
          <w:sz w:val="24"/>
          <w:szCs w:val="24"/>
        </w:rPr>
        <w:t>11</w:t>
      </w:r>
      <w:r>
        <w:rPr>
          <w:rFonts w:ascii="Times New Roman" w:hAnsi="Times New Roman"/>
          <w:sz w:val="24"/>
          <w:szCs w:val="24"/>
        </w:rPr>
        <w:t>.2019</w:t>
      </w:r>
    </w:p>
    <w:p w:rsidR="00D77084" w:rsidRDefault="00D77084" w:rsidP="00685328">
      <w:pPr>
        <w:pStyle w:val="a3"/>
        <w:spacing w:after="0" w:line="240" w:lineRule="auto"/>
        <w:ind w:left="0"/>
        <w:rPr>
          <w:rFonts w:ascii="Times New Roman" w:hAnsi="Times New Roman"/>
          <w:sz w:val="24"/>
          <w:szCs w:val="24"/>
        </w:rPr>
      </w:pPr>
    </w:p>
    <w:p w:rsidR="00D77084" w:rsidRPr="00074C9B" w:rsidRDefault="00D77084" w:rsidP="00D77084">
      <w:pPr>
        <w:spacing w:after="0" w:line="240" w:lineRule="auto"/>
        <w:ind w:firstLine="567"/>
        <w:jc w:val="both"/>
        <w:rPr>
          <w:rFonts w:ascii="Times New Roman" w:hAnsi="Times New Roman" w:cs="Times New Roman"/>
          <w:sz w:val="24"/>
          <w:szCs w:val="24"/>
        </w:rPr>
      </w:pPr>
      <w:r w:rsidRPr="00074C9B">
        <w:rPr>
          <w:rFonts w:ascii="Times New Roman" w:hAnsi="Times New Roman" w:cs="Times New Roman"/>
          <w:b/>
          <w:sz w:val="24"/>
          <w:szCs w:val="24"/>
        </w:rPr>
        <w:t xml:space="preserve">Решили: </w:t>
      </w:r>
      <w:r w:rsidRPr="00074C9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D77084" w:rsidRPr="00074C9B" w:rsidTr="00E03463">
        <w:trPr>
          <w:trHeight w:val="345"/>
        </w:trPr>
        <w:tc>
          <w:tcPr>
            <w:tcW w:w="7245" w:type="dxa"/>
            <w:tcBorders>
              <w:top w:val="nil"/>
              <w:left w:val="nil"/>
              <w:bottom w:val="nil"/>
              <w:right w:val="nil"/>
            </w:tcBorders>
            <w:shd w:val="clear" w:color="auto" w:fill="auto"/>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ОБЩЕСТВО С ОГРАНИЧЕННОЙ ОТВЕТСТВЕННОСТЬЮ "СПГ ЛЕГИОН"</w:t>
            </w:r>
          </w:p>
        </w:tc>
        <w:tc>
          <w:tcPr>
            <w:tcW w:w="736" w:type="dxa"/>
            <w:tcBorders>
              <w:top w:val="nil"/>
              <w:left w:val="nil"/>
              <w:bottom w:val="nil"/>
              <w:right w:val="nil"/>
            </w:tcBorders>
            <w:shd w:val="clear" w:color="auto" w:fill="auto"/>
            <w:noWrap/>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 xml:space="preserve">7802749132  </w:t>
            </w:r>
          </w:p>
        </w:tc>
      </w:tr>
    </w:tbl>
    <w:p w:rsidR="00D77084" w:rsidRDefault="00D77084" w:rsidP="00685328">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29.10.2019</w:t>
      </w:r>
    </w:p>
    <w:p w:rsidR="00D77084" w:rsidRDefault="00D77084" w:rsidP="00D77084">
      <w:pPr>
        <w:pStyle w:val="a3"/>
        <w:spacing w:after="0" w:line="240" w:lineRule="auto"/>
        <w:ind w:left="0"/>
        <w:rPr>
          <w:rFonts w:ascii="Times New Roman" w:hAnsi="Times New Roman"/>
          <w:sz w:val="24"/>
          <w:szCs w:val="24"/>
        </w:rPr>
      </w:pPr>
    </w:p>
    <w:p w:rsidR="00D77084" w:rsidRPr="003C4E1E" w:rsidRDefault="00D77084" w:rsidP="00D77084">
      <w:pPr>
        <w:spacing w:after="0" w:line="240" w:lineRule="auto"/>
        <w:ind w:firstLine="567"/>
        <w:jc w:val="both"/>
        <w:rPr>
          <w:rFonts w:ascii="Times New Roman" w:hAnsi="Times New Roman" w:cs="Times New Roman"/>
          <w:sz w:val="23"/>
          <w:szCs w:val="23"/>
        </w:rPr>
      </w:pPr>
      <w:r w:rsidRPr="003C4E1E">
        <w:rPr>
          <w:rFonts w:ascii="Times New Roman" w:hAnsi="Times New Roman" w:cs="Times New Roman"/>
          <w:b/>
          <w:sz w:val="23"/>
          <w:szCs w:val="23"/>
        </w:rPr>
        <w:t xml:space="preserve">Решили: </w:t>
      </w:r>
      <w:r w:rsidRPr="003C4E1E">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10050" w:type="dxa"/>
        <w:tblInd w:w="91" w:type="dxa"/>
        <w:tblLook w:val="04A0"/>
      </w:tblPr>
      <w:tblGrid>
        <w:gridCol w:w="7955"/>
        <w:gridCol w:w="715"/>
        <w:gridCol w:w="1380"/>
      </w:tblGrid>
      <w:tr w:rsidR="00D77084" w:rsidRPr="00430C02" w:rsidTr="00E03463">
        <w:trPr>
          <w:trHeight w:val="345"/>
        </w:trPr>
        <w:tc>
          <w:tcPr>
            <w:tcW w:w="7955" w:type="dxa"/>
            <w:tcBorders>
              <w:top w:val="nil"/>
              <w:left w:val="nil"/>
              <w:bottom w:val="nil"/>
              <w:right w:val="nil"/>
            </w:tcBorders>
            <w:shd w:val="clear" w:color="auto" w:fill="auto"/>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ОБЩЕСТВО С ОГРАНИЧЕННОЙ ОТВЕТСТВЕННОСТЬЮ "ГЛАВНЫЙ СПЕЦИАЛИСТ"</w:t>
            </w:r>
          </w:p>
        </w:tc>
        <w:tc>
          <w:tcPr>
            <w:tcW w:w="715" w:type="dxa"/>
            <w:tcBorders>
              <w:top w:val="nil"/>
              <w:left w:val="nil"/>
              <w:bottom w:val="nil"/>
              <w:right w:val="nil"/>
            </w:tcBorders>
            <w:shd w:val="clear" w:color="auto" w:fill="auto"/>
            <w:noWrap/>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ИНН</w:t>
            </w:r>
          </w:p>
        </w:tc>
        <w:tc>
          <w:tcPr>
            <w:tcW w:w="1380" w:type="dxa"/>
            <w:tcBorders>
              <w:top w:val="nil"/>
              <w:left w:val="nil"/>
              <w:bottom w:val="nil"/>
              <w:right w:val="nil"/>
            </w:tcBorders>
            <w:shd w:val="clear" w:color="auto" w:fill="auto"/>
            <w:noWrap/>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7807110766</w:t>
            </w:r>
          </w:p>
        </w:tc>
      </w:tr>
    </w:tbl>
    <w:p w:rsidR="00D77084" w:rsidRDefault="00D77084"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01.10.2019</w:t>
      </w:r>
    </w:p>
    <w:p w:rsidR="00D77084" w:rsidRDefault="00D77084" w:rsidP="00D77084">
      <w:pPr>
        <w:pStyle w:val="a3"/>
        <w:spacing w:after="0" w:line="240" w:lineRule="auto"/>
        <w:ind w:left="0"/>
        <w:rPr>
          <w:rFonts w:ascii="Times New Roman" w:hAnsi="Times New Roman"/>
          <w:sz w:val="24"/>
          <w:szCs w:val="24"/>
        </w:rPr>
      </w:pPr>
    </w:p>
    <w:p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«НОРМАТИВЭКСПЕРТ» ИНН 5503133863 </w:t>
      </w: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16.09.2019</w:t>
      </w:r>
    </w:p>
    <w:p w:rsidR="00D77084" w:rsidRDefault="00D77084" w:rsidP="00D77084">
      <w:pPr>
        <w:pStyle w:val="a3"/>
        <w:spacing w:after="0" w:line="240" w:lineRule="auto"/>
        <w:ind w:left="0"/>
        <w:rPr>
          <w:rFonts w:ascii="Times New Roman" w:hAnsi="Times New Roman"/>
          <w:sz w:val="24"/>
          <w:szCs w:val="24"/>
        </w:rPr>
      </w:pPr>
    </w:p>
    <w:p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eastAsiaTheme="minorHAnsi" w:hAnsi="Times New Roman" w:cs="Times New Roman"/>
          <w:sz w:val="24"/>
          <w:szCs w:val="24"/>
          <w:lang w:eastAsia="en-US"/>
        </w:rPr>
        <w:lastRenderedPageBreak/>
        <w:t>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Государственное бюджетное учреждение «БУ «ЮГОРСКИЙ ИНСТИТУТ РАЗВИТИЯ СТРОИТЕЛЬНОГО КОМПЛЕКСА» ИНН 8601032837 </w:t>
      </w:r>
    </w:p>
    <w:p w:rsidR="00DE6843" w:rsidRDefault="00DE6843" w:rsidP="00DE6843">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13.09.2019</w:t>
      </w:r>
    </w:p>
    <w:p w:rsidR="00DE6843" w:rsidRPr="00DE6843" w:rsidRDefault="00DE6843" w:rsidP="00DE6843">
      <w:pPr>
        <w:pStyle w:val="a3"/>
        <w:spacing w:after="0" w:line="240" w:lineRule="auto"/>
        <w:ind w:left="0"/>
        <w:rPr>
          <w:rFonts w:ascii="Times New Roman" w:hAnsi="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для приведения в соответствие с действующим законодательством, внести следующие изменения во внутренние документы Ассоциации:</w:t>
      </w:r>
    </w:p>
    <w:p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компенсационном фонде обеспечения договорных обязательств:</w:t>
      </w: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раздел 2 Положения дополнить пунктом 2.11,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«2.11 </w:t>
      </w:r>
      <w:r w:rsidRPr="00DE6843">
        <w:rPr>
          <w:rFonts w:ascii="Times New Roman" w:hAnsi="Times New Roman" w:cs="Times New Roman"/>
          <w:i/>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DE6843" w:rsidRPr="00DE6843" w:rsidRDefault="00DE6843" w:rsidP="00DE6843">
      <w:pPr>
        <w:spacing w:after="0" w:line="240" w:lineRule="auto"/>
        <w:jc w:val="both"/>
        <w:outlineLvl w:val="0"/>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реестре членов Ассоциации инженеров-изыскателей «СтройПартнер»:</w:t>
      </w:r>
    </w:p>
    <w:p w:rsidR="00DE6843" w:rsidRPr="00DE6843" w:rsidRDefault="00DE6843" w:rsidP="00DE6843">
      <w:pPr>
        <w:spacing w:after="0" w:line="240" w:lineRule="auto"/>
        <w:jc w:val="both"/>
        <w:outlineLvl w:val="0"/>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«4.2 Форма выписки из реестра членов </w:t>
      </w:r>
      <w:r w:rsidRPr="00DE6843">
        <w:rPr>
          <w:rStyle w:val="blk"/>
          <w:rFonts w:ascii="Times New Roman" w:hAnsi="Times New Roman" w:cs="Times New Roman"/>
          <w:i/>
          <w:sz w:val="24"/>
          <w:szCs w:val="24"/>
        </w:rPr>
        <w:t>саморегулируемой организации</w:t>
      </w:r>
      <w:r w:rsidRPr="00DE6843">
        <w:rPr>
          <w:rFonts w:ascii="Times New Roman" w:hAnsi="Times New Roman" w:cs="Times New Roman"/>
          <w:i/>
          <w:sz w:val="24"/>
          <w:szCs w:val="24"/>
        </w:rPr>
        <w:t xml:space="preserve"> утверждена </w:t>
      </w:r>
      <w:r w:rsidRPr="00DE6843">
        <w:rPr>
          <w:rFonts w:ascii="Times New Roman" w:hAnsi="Times New Roman" w:cs="Times New Roman"/>
          <w:i/>
          <w:sz w:val="24"/>
          <w:szCs w:val="24"/>
          <w:shd w:val="clear" w:color="auto" w:fill="FFFFFF"/>
        </w:rPr>
        <w:t xml:space="preserve">Приказом Федеральной службы по экологическому, технологическому и атомному надзору </w:t>
      </w:r>
      <w:r w:rsidRPr="00DE6843">
        <w:rPr>
          <w:rFonts w:ascii="Times New Roman" w:hAnsi="Times New Roman" w:cs="Times New Roman"/>
          <w:bCs/>
          <w:i/>
          <w:color w:val="000000"/>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учесть в Положении требования части 4 и части 5 статьи 55.14 ГрК РФ, а именно:</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4.8.1,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4.11,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w:t>
      </w:r>
      <w:r w:rsidRPr="00DE6843">
        <w:rPr>
          <w:rFonts w:ascii="Times New Roman" w:hAnsi="Times New Roman" w:cs="Times New Roman"/>
          <w:i/>
          <w:sz w:val="24"/>
          <w:szCs w:val="24"/>
        </w:rPr>
        <w:lastRenderedPageBreak/>
        <w:t>указанных нарушений при строительстве, реконструкции, капитальном ремонте, сносе иных объектов капитального строительства».</w:t>
      </w:r>
    </w:p>
    <w:p w:rsidR="00DE6843" w:rsidRDefault="00DE6843" w:rsidP="00DE6843">
      <w:pPr>
        <w:spacing w:after="0" w:line="240" w:lineRule="auto"/>
        <w:jc w:val="both"/>
        <w:rPr>
          <w:rFonts w:ascii="Times New Roman" w:hAnsi="Times New Roman" w:cs="Times New Roman"/>
          <w:b/>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 xml:space="preserve">для приведения в соответствие с действующим законодательством, утвердить следующие </w:t>
      </w:r>
      <w:r w:rsidRPr="00DE6843">
        <w:rPr>
          <w:rStyle w:val="11"/>
          <w:rFonts w:ascii="Times New Roman" w:hAnsi="Times New Roman" w:cs="Times New Roman"/>
          <w:sz w:val="24"/>
          <w:szCs w:val="24"/>
        </w:rPr>
        <w:t>внутренние документы Ассоциации в новой редакции</w:t>
      </w:r>
      <w:r w:rsidRPr="00DE6843">
        <w:rPr>
          <w:rFonts w:ascii="Times New Roman" w:hAnsi="Times New Roman" w:cs="Times New Roman"/>
          <w:sz w:val="24"/>
          <w:szCs w:val="24"/>
        </w:rPr>
        <w:t>:</w:t>
      </w:r>
    </w:p>
    <w:p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 xml:space="preserve">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 </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Положение актуализировано и более не содержит нормы, действовавшие до  1 июля  2017г.;</w:t>
      </w:r>
    </w:p>
    <w:p w:rsidR="00DE6843" w:rsidRPr="00DE6843" w:rsidRDefault="00DE6843" w:rsidP="00DE6843">
      <w:pPr>
        <w:autoSpaceDE w:val="0"/>
        <w:autoSpaceDN w:val="0"/>
        <w:spacing w:after="0" w:line="240" w:lineRule="auto"/>
        <w:jc w:val="both"/>
        <w:rPr>
          <w:rFonts w:ascii="Times New Roman" w:hAnsi="Times New Roman" w:cs="Times New Roman"/>
          <w:sz w:val="24"/>
          <w:szCs w:val="24"/>
        </w:rPr>
      </w:pPr>
    </w:p>
    <w:p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Положение о системе мер дисциплинарного воздействия:</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Положение актуализировано и более не содержит нормы, действовавшие до  1 июля  2017г.;</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5 статьи  10 Федерального закона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раздел  7  Положения  приведен в  соответствие  с  частями  7  и  8  статьи  10 Федерального  закона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9 статьи  10 Федерального закона №  315-ФЗ.</w:t>
      </w:r>
    </w:p>
    <w:p w:rsidR="00DE6843" w:rsidRDefault="00DE6843" w:rsidP="00DE6843">
      <w:pPr>
        <w:spacing w:after="0" w:line="240" w:lineRule="auto"/>
        <w:jc w:val="both"/>
        <w:rPr>
          <w:rFonts w:ascii="Times New Roman" w:hAnsi="Times New Roman" w:cs="Times New Roman"/>
          <w:b/>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Принято решение:</w:t>
      </w:r>
      <w:r w:rsidRPr="00DE6843">
        <w:rPr>
          <w:rFonts w:ascii="Times New Roman" w:hAnsi="Times New Roman" w:cs="Times New Roman"/>
          <w:sz w:val="24"/>
          <w:szCs w:val="24"/>
        </w:rPr>
        <w:t xml:space="preserve"> одобрить решение </w:t>
      </w:r>
      <w:r w:rsidRPr="00DE6843">
        <w:rPr>
          <w:rStyle w:val="11"/>
          <w:rFonts w:ascii="Times New Roman" w:hAnsi="Times New Roman" w:cs="Times New Roman"/>
          <w:sz w:val="24"/>
          <w:szCs w:val="24"/>
        </w:rPr>
        <w:t xml:space="preserve">генерального директора Ассоциации №б/н от 05.04.2019г. о размещении </w:t>
      </w:r>
      <w:r w:rsidRPr="00DE6843">
        <w:rPr>
          <w:rFonts w:ascii="Times New Roman" w:hAnsi="Times New Roman" w:cs="Times New Roman"/>
          <w:sz w:val="24"/>
          <w:szCs w:val="24"/>
        </w:rPr>
        <w:t xml:space="preserve">денежных средств компенсационных фондов возмещения вреда и обеспечения договорных обязательств в банке </w:t>
      </w:r>
      <w:r w:rsidRPr="00DE6843">
        <w:rPr>
          <w:rFonts w:ascii="Times New Roman" w:hAnsi="Times New Roman" w:cs="Times New Roman"/>
          <w:color w:val="000000"/>
          <w:sz w:val="24"/>
          <w:szCs w:val="24"/>
        </w:rPr>
        <w:t>АКЦИОНЕРНОЕ ОБЩЕСТВО «</w:t>
      </w:r>
      <w:r w:rsidRPr="00DE6843">
        <w:rPr>
          <w:rFonts w:ascii="Times New Roman" w:hAnsi="Times New Roman" w:cs="Times New Roman"/>
          <w:sz w:val="24"/>
          <w:szCs w:val="24"/>
        </w:rPr>
        <w:t>АЛЬФА-БАНК</w:t>
      </w:r>
      <w:r w:rsidRPr="00DE6843">
        <w:rPr>
          <w:rFonts w:ascii="Times New Roman" w:hAnsi="Times New Roman" w:cs="Times New Roman"/>
          <w:color w:val="000000"/>
          <w:sz w:val="24"/>
          <w:szCs w:val="24"/>
        </w:rPr>
        <w:t>».</w:t>
      </w:r>
    </w:p>
    <w:p w:rsidR="00DE6843" w:rsidRDefault="00DE6843"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29.08.2019</w:t>
      </w:r>
    </w:p>
    <w:p w:rsidR="00D77084" w:rsidRDefault="00D77084" w:rsidP="00D77084">
      <w:pPr>
        <w:pStyle w:val="a3"/>
        <w:spacing w:after="0" w:line="240" w:lineRule="auto"/>
        <w:ind w:left="0"/>
        <w:rPr>
          <w:rFonts w:ascii="Times New Roman" w:hAnsi="Times New Roman"/>
          <w:sz w:val="24"/>
          <w:szCs w:val="24"/>
        </w:rPr>
      </w:pPr>
    </w:p>
    <w:p w:rsidR="00D77084" w:rsidRPr="00D36B57" w:rsidRDefault="00D77084" w:rsidP="00D77084">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D77084" w:rsidRPr="00D36B57" w:rsidTr="00E03463">
        <w:trPr>
          <w:trHeight w:val="615"/>
        </w:trPr>
        <w:tc>
          <w:tcPr>
            <w:tcW w:w="7388" w:type="dxa"/>
            <w:tcBorders>
              <w:top w:val="nil"/>
              <w:left w:val="nil"/>
              <w:bottom w:val="nil"/>
              <w:right w:val="nil"/>
            </w:tcBorders>
            <w:shd w:val="clear" w:color="auto" w:fill="auto"/>
            <w:hideMark/>
          </w:tcPr>
          <w:p w:rsidR="00D77084" w:rsidRPr="00D36B57" w:rsidRDefault="00D77084" w:rsidP="00E03463">
            <w:pPr>
              <w:spacing w:after="0" w:line="240" w:lineRule="auto"/>
              <w:rPr>
                <w:rFonts w:ascii="Times New Roman" w:eastAsia="Times New Roman" w:hAnsi="Times New Roman" w:cs="Times New Roman"/>
                <w:sz w:val="24"/>
                <w:szCs w:val="24"/>
              </w:rPr>
            </w:pPr>
            <w:r w:rsidRPr="00205C1F">
              <w:rPr>
                <w:rFonts w:ascii="Times New Roman" w:hAnsi="Times New Roman"/>
                <w:sz w:val="24"/>
                <w:szCs w:val="24"/>
              </w:rPr>
              <w:t>ОБЩЕСТВО С ОГРАНИЧЕННОЙ ОТВЕТСТВЕННОСТЬЮ "Кузбасспроектуголь"</w:t>
            </w:r>
          </w:p>
        </w:tc>
        <w:tc>
          <w:tcPr>
            <w:tcW w:w="736" w:type="dxa"/>
            <w:tcBorders>
              <w:top w:val="nil"/>
              <w:left w:val="nil"/>
              <w:bottom w:val="nil"/>
              <w:right w:val="nil"/>
            </w:tcBorders>
            <w:shd w:val="clear" w:color="auto" w:fill="auto"/>
            <w:noWrap/>
            <w:hideMark/>
          </w:tcPr>
          <w:p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4253015823</w:t>
            </w:r>
          </w:p>
        </w:tc>
      </w:tr>
    </w:tbl>
    <w:p w:rsidR="00D77084" w:rsidRDefault="00D77084"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F20FF">
        <w:rPr>
          <w:rFonts w:ascii="Times New Roman" w:hAnsi="Times New Roman"/>
          <w:sz w:val="24"/>
          <w:szCs w:val="24"/>
        </w:rPr>
        <w:t>23</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rsidR="00AF20FF" w:rsidRDefault="00AF20FF" w:rsidP="00D77084">
      <w:pPr>
        <w:pStyle w:val="a3"/>
        <w:spacing w:after="0" w:line="240" w:lineRule="auto"/>
        <w:ind w:left="0"/>
        <w:rPr>
          <w:rFonts w:ascii="Times New Roman" w:hAnsi="Times New Roman"/>
          <w:sz w:val="24"/>
          <w:szCs w:val="24"/>
        </w:rPr>
      </w:pPr>
    </w:p>
    <w:p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t xml:space="preserve">Закрытое акционерное общество «Институт Гипротрансмост-Ульяновск» ИНН 7325039726 </w:t>
      </w: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Заседание совета от </w:t>
      </w:r>
      <w:r w:rsidR="00AF20FF">
        <w:rPr>
          <w:rFonts w:ascii="Times New Roman" w:hAnsi="Times New Roman"/>
          <w:sz w:val="24"/>
          <w:szCs w:val="24"/>
        </w:rPr>
        <w:t>21</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rsidR="00AF20FF" w:rsidRDefault="00AF20FF" w:rsidP="00D77084">
      <w:pPr>
        <w:pStyle w:val="a3"/>
        <w:spacing w:after="0" w:line="240" w:lineRule="auto"/>
        <w:ind w:left="0"/>
        <w:rPr>
          <w:rFonts w:ascii="Times New Roman" w:hAnsi="Times New Roman"/>
          <w:sz w:val="24"/>
          <w:szCs w:val="24"/>
        </w:rPr>
      </w:pPr>
    </w:p>
    <w:p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t xml:space="preserve">Общество с ограниченной ответственностью «Строительная Компания Вектор» ИНН 5642021081 </w:t>
      </w: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08.08.2019</w:t>
      </w:r>
    </w:p>
    <w:p w:rsidR="00745699" w:rsidRPr="00745699" w:rsidRDefault="00745699" w:rsidP="00745699">
      <w:pPr>
        <w:pStyle w:val="a3"/>
        <w:spacing w:after="0" w:line="240" w:lineRule="auto"/>
        <w:ind w:left="0"/>
        <w:rPr>
          <w:rFonts w:ascii="Times New Roman" w:hAnsi="Times New Roman"/>
          <w:sz w:val="24"/>
          <w:szCs w:val="24"/>
        </w:rPr>
      </w:pP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утвердить </w:t>
      </w:r>
      <w:r w:rsidRPr="00745699">
        <w:rPr>
          <w:rStyle w:val="11"/>
          <w:rFonts w:ascii="Times New Roman" w:hAnsi="Times New Roman" w:cs="Times New Roman"/>
          <w:sz w:val="24"/>
          <w:szCs w:val="24"/>
        </w:rPr>
        <w:t>размер членского взноса для организаций в размере 5 000 рублей ежемесячно.</w:t>
      </w: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745699" w:rsidRDefault="00745699" w:rsidP="00745699">
      <w:pPr>
        <w:spacing w:after="0" w:line="240" w:lineRule="auto"/>
        <w:jc w:val="both"/>
        <w:rPr>
          <w:rFonts w:ascii="Times New Roman" w:hAnsi="Times New Roman" w:cs="Times New Roman"/>
          <w:b/>
          <w:sz w:val="24"/>
          <w:szCs w:val="24"/>
        </w:rPr>
      </w:pPr>
    </w:p>
    <w:p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45699" w:rsidRDefault="00745699" w:rsidP="00AF20FF">
      <w:pPr>
        <w:pStyle w:val="a3"/>
        <w:spacing w:after="0" w:line="240" w:lineRule="auto"/>
        <w:ind w:left="0"/>
        <w:rPr>
          <w:rFonts w:ascii="Times New Roman" w:hAnsi="Times New Roman"/>
          <w:sz w:val="24"/>
          <w:szCs w:val="24"/>
        </w:rPr>
      </w:pPr>
    </w:p>
    <w:p w:rsidR="00AF20FF" w:rsidRDefault="00AF20FF" w:rsidP="00AF20FF">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19B5">
        <w:rPr>
          <w:rFonts w:ascii="Times New Roman" w:hAnsi="Times New Roman"/>
          <w:sz w:val="24"/>
          <w:szCs w:val="24"/>
        </w:rPr>
        <w:t>6</w:t>
      </w:r>
      <w:r>
        <w:rPr>
          <w:rFonts w:ascii="Times New Roman" w:hAnsi="Times New Roman"/>
          <w:sz w:val="24"/>
          <w:szCs w:val="24"/>
        </w:rPr>
        <w:t>.0</w:t>
      </w:r>
      <w:r w:rsidR="00E219B5">
        <w:rPr>
          <w:rFonts w:ascii="Times New Roman" w:hAnsi="Times New Roman"/>
          <w:sz w:val="24"/>
          <w:szCs w:val="24"/>
        </w:rPr>
        <w:t>7</w:t>
      </w:r>
      <w:r>
        <w:rPr>
          <w:rFonts w:ascii="Times New Roman" w:hAnsi="Times New Roman"/>
          <w:sz w:val="24"/>
          <w:szCs w:val="24"/>
        </w:rPr>
        <w:t>.2019</w:t>
      </w:r>
    </w:p>
    <w:p w:rsidR="00E219B5" w:rsidRDefault="00E219B5" w:rsidP="00AF20FF">
      <w:pPr>
        <w:pStyle w:val="a3"/>
        <w:spacing w:after="0" w:line="240" w:lineRule="auto"/>
        <w:ind w:left="0"/>
        <w:rPr>
          <w:rFonts w:ascii="Times New Roman" w:hAnsi="Times New Roman"/>
          <w:sz w:val="24"/>
          <w:szCs w:val="24"/>
        </w:rPr>
      </w:pPr>
    </w:p>
    <w:p w:rsidR="00E219B5" w:rsidRPr="00B079B8" w:rsidRDefault="00E219B5" w:rsidP="00E219B5">
      <w:pPr>
        <w:spacing w:after="0" w:line="240" w:lineRule="auto"/>
        <w:ind w:firstLine="567"/>
        <w:jc w:val="both"/>
        <w:rPr>
          <w:rFonts w:ascii="Times New Roman" w:hAnsi="Times New Roman" w:cs="Times New Roman"/>
          <w:sz w:val="24"/>
          <w:szCs w:val="24"/>
        </w:rPr>
      </w:pPr>
      <w:r w:rsidRPr="00B079B8">
        <w:rPr>
          <w:rFonts w:ascii="Times New Roman" w:hAnsi="Times New Roman" w:cs="Times New Roman"/>
          <w:b/>
          <w:sz w:val="24"/>
          <w:szCs w:val="24"/>
        </w:rPr>
        <w:t xml:space="preserve">Решили: </w:t>
      </w:r>
      <w:r w:rsidRPr="00B079B8">
        <w:rPr>
          <w:rFonts w:ascii="Times New Roman" w:hAnsi="Times New Roman" w:cs="Times New Roman"/>
          <w:sz w:val="24"/>
          <w:szCs w:val="24"/>
        </w:rP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rsidR="00E219B5" w:rsidRDefault="00E219B5" w:rsidP="00AF20FF">
      <w:pPr>
        <w:pStyle w:val="a3"/>
        <w:spacing w:after="0" w:line="240" w:lineRule="auto"/>
        <w:ind w:left="0"/>
        <w:rPr>
          <w:rFonts w:ascii="Times New Roman" w:hAnsi="Times New Roman"/>
          <w:sz w:val="24"/>
          <w:szCs w:val="24"/>
        </w:rPr>
      </w:pPr>
    </w:p>
    <w:p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3094A">
        <w:rPr>
          <w:rFonts w:ascii="Times New Roman" w:hAnsi="Times New Roman"/>
          <w:sz w:val="24"/>
          <w:szCs w:val="24"/>
        </w:rPr>
        <w:t>1</w:t>
      </w:r>
      <w:r>
        <w:rPr>
          <w:rFonts w:ascii="Times New Roman" w:hAnsi="Times New Roman"/>
          <w:sz w:val="24"/>
          <w:szCs w:val="24"/>
        </w:rPr>
        <w:t>6.07.2019</w:t>
      </w:r>
    </w:p>
    <w:p w:rsidR="00F3094A" w:rsidRDefault="00F3094A" w:rsidP="00E219B5">
      <w:pPr>
        <w:pStyle w:val="a3"/>
        <w:spacing w:after="0" w:line="240" w:lineRule="auto"/>
        <w:ind w:left="0"/>
        <w:rPr>
          <w:rFonts w:ascii="Times New Roman" w:hAnsi="Times New Roman"/>
          <w:sz w:val="24"/>
          <w:szCs w:val="24"/>
        </w:rPr>
      </w:pPr>
    </w:p>
    <w:p w:rsidR="00F3094A" w:rsidRPr="006E477C" w:rsidRDefault="00F3094A" w:rsidP="00F3094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w:t>
      </w:r>
      <w:r>
        <w:rPr>
          <w:rFonts w:ascii="Times New Roman" w:eastAsiaTheme="minorHAnsi" w:hAnsi="Times New Roman" w:cs="Times New Roman"/>
          <w:sz w:val="24"/>
          <w:szCs w:val="24"/>
          <w:lang w:eastAsia="en-US"/>
        </w:rPr>
        <w:lastRenderedPageBreak/>
        <w:t>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F3094A" w:rsidRPr="00F3094A" w:rsidRDefault="00F3094A" w:rsidP="00F3094A">
      <w:pPr>
        <w:ind w:left="417"/>
        <w:jc w:val="both"/>
        <w:rPr>
          <w:rFonts w:ascii="Times New Roman" w:hAnsi="Times New Roman"/>
          <w:sz w:val="24"/>
          <w:szCs w:val="24"/>
        </w:rPr>
      </w:pPr>
      <w:r w:rsidRPr="00F3094A">
        <w:rPr>
          <w:rFonts w:ascii="Times New Roman" w:hAnsi="Times New Roman"/>
          <w:sz w:val="24"/>
          <w:szCs w:val="24"/>
        </w:rPr>
        <w:t xml:space="preserve">Общество с ограниченной ответственностью «ТрансКолЭнерго» ИНН 7839314160 </w:t>
      </w:r>
    </w:p>
    <w:p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BA3A25">
        <w:rPr>
          <w:rFonts w:ascii="Times New Roman" w:hAnsi="Times New Roman"/>
          <w:sz w:val="24"/>
          <w:szCs w:val="24"/>
        </w:rPr>
        <w:t>1</w:t>
      </w:r>
      <w:r>
        <w:rPr>
          <w:rFonts w:ascii="Times New Roman" w:hAnsi="Times New Roman"/>
          <w:sz w:val="24"/>
          <w:szCs w:val="24"/>
        </w:rPr>
        <w:t>.0</w:t>
      </w:r>
      <w:r w:rsidR="00BA3A25">
        <w:rPr>
          <w:rFonts w:ascii="Times New Roman" w:hAnsi="Times New Roman"/>
          <w:sz w:val="24"/>
          <w:szCs w:val="24"/>
        </w:rPr>
        <w:t>6</w:t>
      </w:r>
      <w:r>
        <w:rPr>
          <w:rFonts w:ascii="Times New Roman" w:hAnsi="Times New Roman"/>
          <w:sz w:val="24"/>
          <w:szCs w:val="24"/>
        </w:rPr>
        <w:t>.2019</w:t>
      </w:r>
    </w:p>
    <w:p w:rsidR="00BA3A25" w:rsidRDefault="00BA3A25" w:rsidP="00E219B5">
      <w:pPr>
        <w:pStyle w:val="a3"/>
        <w:spacing w:after="0" w:line="240" w:lineRule="auto"/>
        <w:ind w:left="0"/>
        <w:rPr>
          <w:rFonts w:ascii="Times New Roman" w:hAnsi="Times New Roman"/>
          <w:sz w:val="24"/>
          <w:szCs w:val="24"/>
        </w:rPr>
      </w:pPr>
    </w:p>
    <w:p w:rsidR="00BA3A25" w:rsidRPr="006E477C" w:rsidRDefault="00BA3A25" w:rsidP="00BA3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BA3A25" w:rsidRPr="00BA3A25" w:rsidRDefault="00BA3A25" w:rsidP="00BA3A25">
      <w:pPr>
        <w:ind w:left="417"/>
        <w:jc w:val="both"/>
        <w:rPr>
          <w:rFonts w:ascii="Times New Roman" w:hAnsi="Times New Roman"/>
          <w:sz w:val="24"/>
          <w:szCs w:val="24"/>
        </w:rPr>
      </w:pPr>
      <w:r w:rsidRPr="00BA3A25">
        <w:rPr>
          <w:rFonts w:ascii="Times New Roman" w:hAnsi="Times New Roman"/>
          <w:sz w:val="24"/>
          <w:szCs w:val="24"/>
        </w:rPr>
        <w:t xml:space="preserve">Индивидуальный предприниматель САДОВСКИЙ АРТЕМ НИКОЛАЕВИЧ ИНН 781713197986 </w:t>
      </w:r>
    </w:p>
    <w:p w:rsidR="00BA3A25" w:rsidRDefault="00BA3A25" w:rsidP="00BA3A2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5940D3">
        <w:rPr>
          <w:rFonts w:ascii="Times New Roman" w:hAnsi="Times New Roman"/>
          <w:sz w:val="24"/>
          <w:szCs w:val="24"/>
        </w:rPr>
        <w:t>4</w:t>
      </w:r>
      <w:r>
        <w:rPr>
          <w:rFonts w:ascii="Times New Roman" w:hAnsi="Times New Roman"/>
          <w:sz w:val="24"/>
          <w:szCs w:val="24"/>
        </w:rPr>
        <w:t>.0</w:t>
      </w:r>
      <w:r w:rsidR="005940D3">
        <w:rPr>
          <w:rFonts w:ascii="Times New Roman" w:hAnsi="Times New Roman"/>
          <w:sz w:val="24"/>
          <w:szCs w:val="24"/>
        </w:rPr>
        <w:t>5</w:t>
      </w:r>
      <w:r>
        <w:rPr>
          <w:rFonts w:ascii="Times New Roman" w:hAnsi="Times New Roman"/>
          <w:sz w:val="24"/>
          <w:szCs w:val="24"/>
        </w:rPr>
        <w:t>.2019</w:t>
      </w:r>
    </w:p>
    <w:p w:rsidR="005940D3" w:rsidRDefault="005940D3" w:rsidP="00BA3A25">
      <w:pPr>
        <w:pStyle w:val="a3"/>
        <w:spacing w:after="0" w:line="240" w:lineRule="auto"/>
        <w:ind w:left="0"/>
        <w:rPr>
          <w:rFonts w:ascii="Times New Roman" w:hAnsi="Times New Roman"/>
          <w:sz w:val="24"/>
          <w:szCs w:val="24"/>
        </w:rPr>
      </w:pPr>
    </w:p>
    <w:p w:rsidR="005940D3" w:rsidRPr="00A743D8" w:rsidRDefault="005940D3" w:rsidP="005940D3">
      <w:pPr>
        <w:spacing w:after="0" w:line="240" w:lineRule="auto"/>
        <w:ind w:firstLine="567"/>
        <w:jc w:val="both"/>
        <w:rPr>
          <w:rFonts w:ascii="Times New Roman" w:hAnsi="Times New Roman" w:cs="Times New Roman"/>
          <w:sz w:val="24"/>
          <w:szCs w:val="24"/>
        </w:rPr>
      </w:pPr>
      <w:r w:rsidRPr="00A743D8">
        <w:rPr>
          <w:rFonts w:ascii="Times New Roman" w:hAnsi="Times New Roman" w:cs="Times New Roman"/>
          <w:b/>
          <w:sz w:val="24"/>
          <w:szCs w:val="24"/>
        </w:rPr>
        <w:t xml:space="preserve">Решили: </w:t>
      </w:r>
      <w:r w:rsidRPr="00A743D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5940D3" w:rsidRPr="00A743D8" w:rsidTr="00E03463">
        <w:trPr>
          <w:trHeight w:val="300"/>
        </w:trPr>
        <w:tc>
          <w:tcPr>
            <w:tcW w:w="7105" w:type="dxa"/>
            <w:tcBorders>
              <w:top w:val="nil"/>
              <w:left w:val="nil"/>
              <w:bottom w:val="nil"/>
              <w:right w:val="nil"/>
            </w:tcBorders>
            <w:shd w:val="clear" w:color="auto" w:fill="auto"/>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ОБЩЕСТВО С ОГРАНИЧЕННОЙ ОТВЕТСТВЕННОСТЬЮ "РЕПЬЕВСКИЙ СТРОИТЕЛЬ"</w:t>
            </w:r>
          </w:p>
        </w:tc>
        <w:tc>
          <w:tcPr>
            <w:tcW w:w="736" w:type="dxa"/>
            <w:tcBorders>
              <w:top w:val="nil"/>
              <w:left w:val="nil"/>
              <w:bottom w:val="nil"/>
              <w:right w:val="nil"/>
            </w:tcBorders>
            <w:shd w:val="clear" w:color="auto" w:fill="auto"/>
            <w:noWrap/>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 xml:space="preserve">3626003236  </w:t>
            </w:r>
          </w:p>
        </w:tc>
      </w:tr>
    </w:tbl>
    <w:p w:rsidR="005940D3" w:rsidRDefault="005940D3" w:rsidP="00BA3A25">
      <w:pPr>
        <w:pStyle w:val="a3"/>
        <w:spacing w:after="0" w:line="240" w:lineRule="auto"/>
        <w:ind w:left="0"/>
        <w:rPr>
          <w:rFonts w:ascii="Times New Roman" w:hAnsi="Times New Roman"/>
          <w:sz w:val="24"/>
          <w:szCs w:val="24"/>
        </w:rPr>
      </w:pPr>
    </w:p>
    <w:p w:rsidR="005940D3" w:rsidRDefault="005940D3" w:rsidP="005940D3">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3E010E">
        <w:rPr>
          <w:rFonts w:ascii="Times New Roman" w:hAnsi="Times New Roman"/>
          <w:sz w:val="24"/>
          <w:szCs w:val="24"/>
        </w:rPr>
        <w:t>5</w:t>
      </w:r>
      <w:r>
        <w:rPr>
          <w:rFonts w:ascii="Times New Roman" w:hAnsi="Times New Roman"/>
          <w:sz w:val="24"/>
          <w:szCs w:val="24"/>
        </w:rPr>
        <w:t>.0</w:t>
      </w:r>
      <w:r w:rsidR="003E010E">
        <w:rPr>
          <w:rFonts w:ascii="Times New Roman" w:hAnsi="Times New Roman"/>
          <w:sz w:val="24"/>
          <w:szCs w:val="24"/>
        </w:rPr>
        <w:t>4</w:t>
      </w:r>
      <w:r>
        <w:rPr>
          <w:rFonts w:ascii="Times New Roman" w:hAnsi="Times New Roman"/>
          <w:sz w:val="24"/>
          <w:szCs w:val="24"/>
        </w:rPr>
        <w:t>.2019</w:t>
      </w:r>
    </w:p>
    <w:p w:rsidR="003E010E" w:rsidRDefault="003E010E" w:rsidP="005940D3">
      <w:pPr>
        <w:pStyle w:val="a3"/>
        <w:spacing w:after="0" w:line="240" w:lineRule="auto"/>
        <w:ind w:left="0"/>
        <w:rPr>
          <w:rFonts w:ascii="Times New Roman" w:hAnsi="Times New Roman"/>
          <w:sz w:val="24"/>
          <w:szCs w:val="24"/>
        </w:rPr>
      </w:pPr>
    </w:p>
    <w:p w:rsidR="003E010E" w:rsidRPr="006E477C" w:rsidRDefault="003E010E" w:rsidP="003E01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3E010E" w:rsidRPr="003E010E" w:rsidRDefault="003E010E" w:rsidP="003E010E">
      <w:pPr>
        <w:ind w:left="417"/>
        <w:jc w:val="both"/>
        <w:rPr>
          <w:rFonts w:ascii="Times New Roman" w:hAnsi="Times New Roman"/>
          <w:sz w:val="24"/>
          <w:szCs w:val="24"/>
        </w:rPr>
      </w:pPr>
      <w:r w:rsidRPr="003E010E">
        <w:rPr>
          <w:rFonts w:ascii="Times New Roman" w:hAnsi="Times New Roman"/>
          <w:sz w:val="24"/>
          <w:szCs w:val="24"/>
        </w:rPr>
        <w:t xml:space="preserve">Общество с ограниченной ответственностью «ИнжГеоИнтеграция» ИНН 5407973740 </w:t>
      </w:r>
    </w:p>
    <w:p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771CC6">
        <w:rPr>
          <w:rFonts w:ascii="Times New Roman" w:hAnsi="Times New Roman"/>
          <w:sz w:val="24"/>
          <w:szCs w:val="24"/>
        </w:rPr>
        <w:t>16</w:t>
      </w:r>
      <w:r>
        <w:rPr>
          <w:rFonts w:ascii="Times New Roman" w:hAnsi="Times New Roman"/>
          <w:sz w:val="24"/>
          <w:szCs w:val="24"/>
        </w:rPr>
        <w:t>.04.2019</w:t>
      </w:r>
    </w:p>
    <w:p w:rsidR="00771CC6" w:rsidRDefault="00771CC6" w:rsidP="003E010E">
      <w:pPr>
        <w:pStyle w:val="a3"/>
        <w:spacing w:after="0" w:line="240" w:lineRule="auto"/>
        <w:ind w:left="0"/>
        <w:rPr>
          <w:rFonts w:ascii="Times New Roman" w:hAnsi="Times New Roman"/>
          <w:sz w:val="24"/>
          <w:szCs w:val="24"/>
        </w:rPr>
      </w:pPr>
    </w:p>
    <w:p w:rsidR="00771CC6" w:rsidRPr="00E74809" w:rsidRDefault="00771CC6" w:rsidP="00771CC6">
      <w:pPr>
        <w:spacing w:after="0" w:line="240" w:lineRule="auto"/>
        <w:ind w:firstLine="567"/>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 xml:space="preserve">делегировать </w:t>
      </w:r>
      <w:r>
        <w:rPr>
          <w:rFonts w:ascii="Times New Roman" w:hAnsi="Times New Roman"/>
          <w:sz w:val="24"/>
          <w:szCs w:val="24"/>
        </w:rPr>
        <w:t xml:space="preserve">Саруханяна Давида Вачагановича </w:t>
      </w:r>
      <w:r w:rsidRPr="00E74809">
        <w:rPr>
          <w:rFonts w:ascii="Times New Roman" w:hAnsi="Times New Roman"/>
          <w:sz w:val="24"/>
          <w:szCs w:val="24"/>
        </w:rPr>
        <w:t xml:space="preserve">на </w:t>
      </w:r>
      <w:r w:rsidRPr="00822729">
        <w:rPr>
          <w:rFonts w:ascii="Times New Roman" w:hAnsi="Times New Roman"/>
          <w:sz w:val="24"/>
          <w:szCs w:val="24"/>
        </w:rPr>
        <w:t xml:space="preserve">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w:t>
      </w:r>
      <w:r w:rsidRPr="00E74809">
        <w:rPr>
          <w:rFonts w:ascii="Times New Roman" w:hAnsi="Times New Roman"/>
          <w:sz w:val="24"/>
          <w:szCs w:val="24"/>
        </w:rPr>
        <w:t>года с правом решающего голоса по всем вопросам повестки дня.</w:t>
      </w:r>
    </w:p>
    <w:p w:rsidR="00771CC6" w:rsidRDefault="00771CC6" w:rsidP="003E010E">
      <w:pPr>
        <w:pStyle w:val="a3"/>
        <w:spacing w:after="0" w:line="240" w:lineRule="auto"/>
        <w:ind w:left="0"/>
        <w:rPr>
          <w:rFonts w:ascii="Times New Roman" w:hAnsi="Times New Roman"/>
          <w:sz w:val="24"/>
          <w:szCs w:val="24"/>
        </w:rPr>
      </w:pPr>
    </w:p>
    <w:p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71CC6">
        <w:rPr>
          <w:rFonts w:ascii="Times New Roman" w:hAnsi="Times New Roman"/>
          <w:sz w:val="24"/>
          <w:szCs w:val="24"/>
        </w:rPr>
        <w:t>9</w:t>
      </w:r>
      <w:r>
        <w:rPr>
          <w:rFonts w:ascii="Times New Roman" w:hAnsi="Times New Roman"/>
          <w:sz w:val="24"/>
          <w:szCs w:val="24"/>
        </w:rPr>
        <w:t>.0</w:t>
      </w:r>
      <w:r w:rsidR="00771CC6">
        <w:rPr>
          <w:rFonts w:ascii="Times New Roman" w:hAnsi="Times New Roman"/>
          <w:sz w:val="24"/>
          <w:szCs w:val="24"/>
        </w:rPr>
        <w:t>3</w:t>
      </w:r>
      <w:r>
        <w:rPr>
          <w:rFonts w:ascii="Times New Roman" w:hAnsi="Times New Roman"/>
          <w:sz w:val="24"/>
          <w:szCs w:val="24"/>
        </w:rPr>
        <w:t>.2019</w:t>
      </w:r>
    </w:p>
    <w:p w:rsidR="00771CC6" w:rsidRDefault="00771CC6" w:rsidP="003E010E">
      <w:pPr>
        <w:pStyle w:val="a3"/>
        <w:spacing w:after="0" w:line="240" w:lineRule="auto"/>
        <w:ind w:left="0"/>
        <w:rPr>
          <w:rFonts w:ascii="Times New Roman" w:hAnsi="Times New Roman"/>
          <w:sz w:val="24"/>
          <w:szCs w:val="24"/>
        </w:rPr>
      </w:pPr>
    </w:p>
    <w:p w:rsidR="00771CC6" w:rsidRPr="00274CAC" w:rsidRDefault="00771CC6" w:rsidP="00771CC6">
      <w:pPr>
        <w:spacing w:after="0" w:line="240" w:lineRule="auto"/>
        <w:ind w:firstLine="567"/>
        <w:jc w:val="both"/>
        <w:rPr>
          <w:rFonts w:ascii="Times New Roman" w:hAnsi="Times New Roman" w:cs="Times New Roman"/>
          <w:sz w:val="24"/>
          <w:szCs w:val="24"/>
        </w:rPr>
      </w:pPr>
      <w:r w:rsidRPr="00274CAC">
        <w:rPr>
          <w:rFonts w:ascii="Times New Roman" w:hAnsi="Times New Roman" w:cs="Times New Roman"/>
          <w:b/>
          <w:sz w:val="24"/>
          <w:szCs w:val="24"/>
        </w:rPr>
        <w:t xml:space="preserve">Решили: </w:t>
      </w:r>
      <w:r w:rsidRPr="00274CA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771CC6" w:rsidRPr="00274CAC" w:rsidTr="00E03463">
        <w:trPr>
          <w:trHeight w:val="300"/>
        </w:trPr>
        <w:tc>
          <w:tcPr>
            <w:tcW w:w="7388" w:type="dxa"/>
            <w:tcBorders>
              <w:top w:val="nil"/>
              <w:left w:val="nil"/>
              <w:bottom w:val="nil"/>
              <w:right w:val="nil"/>
            </w:tcBorders>
            <w:shd w:val="clear" w:color="auto" w:fill="auto"/>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ОБЩЕСТВО С ОГРАНИЧЕННОЙ ОТВЕТСТВЕННОСТЬЮ "ВОЛГА-ПРОЕКТ"</w:t>
            </w:r>
          </w:p>
        </w:tc>
        <w:tc>
          <w:tcPr>
            <w:tcW w:w="736" w:type="dxa"/>
            <w:tcBorders>
              <w:top w:val="nil"/>
              <w:left w:val="nil"/>
              <w:bottom w:val="nil"/>
              <w:right w:val="nil"/>
            </w:tcBorders>
            <w:shd w:val="clear" w:color="auto" w:fill="auto"/>
            <w:noWrap/>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6452101830</w:t>
            </w:r>
          </w:p>
        </w:tc>
      </w:tr>
    </w:tbl>
    <w:p w:rsidR="00771CC6" w:rsidRDefault="00771CC6" w:rsidP="003E010E">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4C6B">
        <w:rPr>
          <w:rFonts w:ascii="Times New Roman" w:hAnsi="Times New Roman"/>
          <w:sz w:val="24"/>
          <w:szCs w:val="24"/>
        </w:rPr>
        <w:t>2</w:t>
      </w:r>
      <w:r>
        <w:rPr>
          <w:rFonts w:ascii="Times New Roman" w:hAnsi="Times New Roman"/>
          <w:sz w:val="24"/>
          <w:szCs w:val="24"/>
        </w:rPr>
        <w:t>.03.2019</w:t>
      </w:r>
    </w:p>
    <w:p w:rsidR="00E24C6B" w:rsidRDefault="00E24C6B" w:rsidP="00771CC6">
      <w:pPr>
        <w:pStyle w:val="a3"/>
        <w:spacing w:after="0" w:line="240" w:lineRule="auto"/>
        <w:ind w:left="0"/>
        <w:rPr>
          <w:rFonts w:ascii="Times New Roman" w:hAnsi="Times New Roman"/>
          <w:sz w:val="24"/>
          <w:szCs w:val="24"/>
        </w:rPr>
      </w:pPr>
    </w:p>
    <w:p w:rsidR="00E24C6B" w:rsidRPr="00E56674" w:rsidRDefault="00E24C6B" w:rsidP="00E24C6B">
      <w:pPr>
        <w:spacing w:after="0" w:line="240" w:lineRule="auto"/>
        <w:ind w:firstLine="567"/>
        <w:jc w:val="both"/>
        <w:rPr>
          <w:rFonts w:ascii="Times New Roman" w:hAnsi="Times New Roman" w:cs="Times New Roman"/>
          <w:sz w:val="24"/>
          <w:szCs w:val="24"/>
        </w:rPr>
      </w:pPr>
      <w:r w:rsidRPr="00E56674">
        <w:rPr>
          <w:rFonts w:ascii="Times New Roman" w:hAnsi="Times New Roman" w:cs="Times New Roman"/>
          <w:b/>
          <w:sz w:val="24"/>
          <w:szCs w:val="24"/>
        </w:rPr>
        <w:t xml:space="preserve">Решили: </w:t>
      </w:r>
      <w:r w:rsidRPr="00E5667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E24C6B" w:rsidRPr="00E56674" w:rsidTr="00E03463">
        <w:trPr>
          <w:trHeight w:val="300"/>
        </w:trPr>
        <w:tc>
          <w:tcPr>
            <w:tcW w:w="7388" w:type="dxa"/>
            <w:tcBorders>
              <w:top w:val="nil"/>
              <w:left w:val="nil"/>
              <w:bottom w:val="nil"/>
              <w:right w:val="nil"/>
            </w:tcBorders>
            <w:shd w:val="clear" w:color="auto" w:fill="auto"/>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ОБЩЕСТВО С ОГРАНИЧЕННОЙ ОТВЕТСТВЕННОСТЬЮ</w:t>
            </w:r>
          </w:p>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"ЮГРАГЕОПРОФИЛЬ"</w:t>
            </w:r>
          </w:p>
        </w:tc>
        <w:tc>
          <w:tcPr>
            <w:tcW w:w="736" w:type="dxa"/>
            <w:tcBorders>
              <w:top w:val="nil"/>
              <w:left w:val="nil"/>
              <w:bottom w:val="nil"/>
              <w:right w:val="nil"/>
            </w:tcBorders>
            <w:shd w:val="clear" w:color="auto" w:fill="auto"/>
            <w:noWrap/>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8606014550</w:t>
            </w:r>
          </w:p>
        </w:tc>
      </w:tr>
    </w:tbl>
    <w:p w:rsidR="00E24C6B" w:rsidRDefault="00E24C6B" w:rsidP="00771CC6">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w:t>
      </w:r>
      <w:r>
        <w:rPr>
          <w:rFonts w:ascii="Times New Roman" w:hAnsi="Times New Roman"/>
          <w:sz w:val="24"/>
          <w:szCs w:val="24"/>
        </w:rPr>
        <w:t>9.03.2019</w:t>
      </w:r>
    </w:p>
    <w:p w:rsidR="00E24C6B" w:rsidRDefault="00E24C6B" w:rsidP="00771CC6">
      <w:pPr>
        <w:pStyle w:val="a3"/>
        <w:spacing w:after="0" w:line="240" w:lineRule="auto"/>
        <w:ind w:left="0"/>
        <w:rPr>
          <w:rFonts w:ascii="Times New Roman" w:hAnsi="Times New Roman"/>
          <w:sz w:val="24"/>
          <w:szCs w:val="24"/>
        </w:rPr>
      </w:pPr>
    </w:p>
    <w:p w:rsidR="00E24C6B" w:rsidRPr="003A495A" w:rsidRDefault="00E24C6B" w:rsidP="00E24C6B">
      <w:pPr>
        <w:spacing w:after="0"/>
        <w:ind w:firstLine="567"/>
        <w:jc w:val="both"/>
        <w:rPr>
          <w:rStyle w:val="ab"/>
          <w:rFonts w:ascii="Times New Roman" w:hAnsi="Times New Roman"/>
          <w:b w:val="0"/>
          <w:color w:val="000000"/>
          <w:sz w:val="24"/>
          <w:szCs w:val="24"/>
        </w:rPr>
      </w:pPr>
      <w:r w:rsidRPr="003A495A">
        <w:rPr>
          <w:rFonts w:ascii="Times New Roman" w:hAnsi="Times New Roman"/>
          <w:b/>
          <w:sz w:val="24"/>
          <w:szCs w:val="24"/>
        </w:rPr>
        <w:t xml:space="preserve">Решили: </w:t>
      </w:r>
      <w:r w:rsidRPr="003A495A">
        <w:rPr>
          <w:rFonts w:ascii="Times New Roman" w:hAnsi="Times New Roman"/>
          <w:sz w:val="24"/>
          <w:szCs w:val="24"/>
        </w:rPr>
        <w:t>делегировать М</w:t>
      </w:r>
      <w:r>
        <w:rPr>
          <w:rFonts w:ascii="Times New Roman" w:hAnsi="Times New Roman"/>
          <w:sz w:val="24"/>
          <w:szCs w:val="24"/>
        </w:rPr>
        <w:t xml:space="preserve">айстренко Павла Александровича </w:t>
      </w:r>
      <w:r w:rsidRPr="003A495A">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sidRPr="003A495A">
        <w:rPr>
          <w:rStyle w:val="ab"/>
          <w:rFonts w:ascii="Times New Roman" w:hAnsi="Times New Roman"/>
          <w:b w:val="0"/>
          <w:color w:val="000000"/>
          <w:sz w:val="24"/>
          <w:szCs w:val="24"/>
        </w:rPr>
        <w:t>.</w:t>
      </w:r>
    </w:p>
    <w:p w:rsidR="00E24C6B" w:rsidRDefault="00E24C6B" w:rsidP="00771CC6">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14</w:t>
      </w:r>
      <w:r>
        <w:rPr>
          <w:rFonts w:ascii="Times New Roman" w:hAnsi="Times New Roman"/>
          <w:sz w:val="24"/>
          <w:szCs w:val="24"/>
        </w:rPr>
        <w:t>.0</w:t>
      </w:r>
      <w:r w:rsidR="00E24C6B">
        <w:rPr>
          <w:rFonts w:ascii="Times New Roman" w:hAnsi="Times New Roman"/>
          <w:sz w:val="24"/>
          <w:szCs w:val="24"/>
        </w:rPr>
        <w:t>2</w:t>
      </w:r>
      <w:r>
        <w:rPr>
          <w:rFonts w:ascii="Times New Roman" w:hAnsi="Times New Roman"/>
          <w:sz w:val="24"/>
          <w:szCs w:val="24"/>
        </w:rPr>
        <w:t>.2019</w:t>
      </w:r>
    </w:p>
    <w:p w:rsidR="00E24C6B" w:rsidRDefault="00E24C6B" w:rsidP="00771CC6">
      <w:pPr>
        <w:pStyle w:val="a3"/>
        <w:spacing w:after="0" w:line="240" w:lineRule="auto"/>
        <w:ind w:left="0"/>
        <w:rPr>
          <w:rFonts w:ascii="Times New Roman" w:hAnsi="Times New Roman"/>
          <w:sz w:val="24"/>
          <w:szCs w:val="24"/>
        </w:rPr>
      </w:pPr>
    </w:p>
    <w:p w:rsidR="00E24C6B" w:rsidRPr="00041B58" w:rsidRDefault="00E24C6B" w:rsidP="00E24C6B">
      <w:pPr>
        <w:spacing w:after="0" w:line="240" w:lineRule="auto"/>
        <w:ind w:firstLine="567"/>
        <w:jc w:val="both"/>
        <w:rPr>
          <w:rFonts w:ascii="Times New Roman" w:hAnsi="Times New Roman" w:cs="Times New Roman"/>
          <w:sz w:val="24"/>
          <w:szCs w:val="24"/>
        </w:rPr>
      </w:pPr>
      <w:r w:rsidRPr="00041B58">
        <w:rPr>
          <w:rFonts w:ascii="Times New Roman" w:hAnsi="Times New Roman" w:cs="Times New Roman"/>
          <w:b/>
          <w:sz w:val="24"/>
          <w:szCs w:val="24"/>
        </w:rPr>
        <w:t xml:space="preserve">Решили: </w:t>
      </w:r>
      <w:r w:rsidRPr="00041B5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tblPr>
      <w:tblGrid>
        <w:gridCol w:w="7288"/>
        <w:gridCol w:w="736"/>
        <w:gridCol w:w="1416"/>
      </w:tblGrid>
      <w:tr w:rsidR="00E24C6B" w:rsidRPr="00041B58" w:rsidTr="00E24C6B">
        <w:trPr>
          <w:trHeight w:val="600"/>
        </w:trPr>
        <w:tc>
          <w:tcPr>
            <w:tcW w:w="7288" w:type="dxa"/>
            <w:tcBorders>
              <w:top w:val="nil"/>
              <w:left w:val="nil"/>
              <w:bottom w:val="nil"/>
              <w:right w:val="nil"/>
            </w:tcBorders>
            <w:shd w:val="clear" w:color="auto" w:fill="auto"/>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ОБЩЕСТВО С ОГРАНИЧЕННОЙ ОТВЕТСТВЕННОСТЬЮ "ГЛАВЭНЕРГОСОЮЗ"</w:t>
            </w:r>
          </w:p>
        </w:tc>
        <w:tc>
          <w:tcPr>
            <w:tcW w:w="736" w:type="dxa"/>
            <w:tcBorders>
              <w:top w:val="nil"/>
              <w:left w:val="nil"/>
              <w:bottom w:val="nil"/>
              <w:right w:val="nil"/>
            </w:tcBorders>
            <w:shd w:val="clear" w:color="auto" w:fill="auto"/>
            <w:noWrap/>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7801532955</w:t>
            </w:r>
          </w:p>
        </w:tc>
      </w:tr>
    </w:tbl>
    <w:p w:rsidR="00E24C6B" w:rsidRDefault="00E24C6B" w:rsidP="00771CC6">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05.02.2019</w:t>
      </w:r>
    </w:p>
    <w:p w:rsidR="00442292" w:rsidRDefault="00442292" w:rsidP="00442292">
      <w:pPr>
        <w:pStyle w:val="a3"/>
        <w:spacing w:after="0" w:line="240" w:lineRule="auto"/>
        <w:ind w:left="0"/>
        <w:rPr>
          <w:rFonts w:ascii="Times New Roman" w:hAnsi="Times New Roman"/>
          <w:sz w:val="24"/>
          <w:szCs w:val="24"/>
        </w:rPr>
      </w:pPr>
    </w:p>
    <w:p w:rsidR="00442292" w:rsidRPr="000143B1" w:rsidRDefault="00442292" w:rsidP="00442292">
      <w:pPr>
        <w:spacing w:after="0" w:line="240" w:lineRule="auto"/>
        <w:ind w:firstLine="567"/>
        <w:jc w:val="both"/>
        <w:rPr>
          <w:rFonts w:ascii="Times New Roman" w:hAnsi="Times New Roman" w:cs="Times New Roman"/>
          <w:sz w:val="24"/>
          <w:szCs w:val="24"/>
        </w:rPr>
      </w:pPr>
      <w:r w:rsidRPr="000143B1">
        <w:rPr>
          <w:rFonts w:ascii="Times New Roman" w:hAnsi="Times New Roman" w:cs="Times New Roman"/>
          <w:b/>
          <w:sz w:val="24"/>
          <w:szCs w:val="24"/>
        </w:rPr>
        <w:t xml:space="preserve">Решили: </w:t>
      </w:r>
      <w:r w:rsidRPr="000143B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442292" w:rsidRPr="000143B1" w:rsidTr="00442292">
        <w:trPr>
          <w:trHeight w:val="630"/>
        </w:trPr>
        <w:tc>
          <w:tcPr>
            <w:tcW w:w="7108" w:type="dxa"/>
            <w:tcBorders>
              <w:top w:val="nil"/>
              <w:left w:val="nil"/>
              <w:bottom w:val="nil"/>
              <w:right w:val="nil"/>
            </w:tcBorders>
            <w:shd w:val="clear" w:color="auto" w:fill="auto"/>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ОБЩЕСТВО С ОГРАНИЧЕННОЙ ОТВЕТСТВЕННОСТЬЮ "УЧЕБНО-ПРОИЗВОДСТВЕННЫЙ ЦЕНТР ПО ДЕФЕКТОСКОПИИ И СВАРКЕ"</w:t>
            </w:r>
          </w:p>
        </w:tc>
        <w:tc>
          <w:tcPr>
            <w:tcW w:w="736" w:type="dxa"/>
            <w:tcBorders>
              <w:top w:val="nil"/>
              <w:left w:val="nil"/>
              <w:bottom w:val="nil"/>
              <w:right w:val="nil"/>
            </w:tcBorders>
            <w:shd w:val="clear" w:color="auto" w:fill="auto"/>
            <w:noWrap/>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1658005426</w:t>
            </w:r>
          </w:p>
        </w:tc>
      </w:tr>
    </w:tbl>
    <w:p w:rsidR="00442292" w:rsidRDefault="00442292"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26.12.2018</w:t>
      </w:r>
    </w:p>
    <w:p w:rsidR="00442292" w:rsidRDefault="00442292" w:rsidP="00442292">
      <w:pPr>
        <w:pStyle w:val="a3"/>
        <w:spacing w:after="0" w:line="240" w:lineRule="auto"/>
        <w:ind w:left="0"/>
        <w:rPr>
          <w:rFonts w:ascii="Times New Roman" w:hAnsi="Times New Roman"/>
          <w:sz w:val="24"/>
          <w:szCs w:val="24"/>
        </w:rPr>
      </w:pPr>
    </w:p>
    <w:p w:rsidR="00442292" w:rsidRPr="00DF0DA3" w:rsidRDefault="00442292" w:rsidP="00442292">
      <w:pPr>
        <w:spacing w:after="0" w:line="240" w:lineRule="auto"/>
        <w:ind w:firstLine="567"/>
        <w:jc w:val="both"/>
        <w:rPr>
          <w:rFonts w:ascii="Times New Roman" w:hAnsi="Times New Roman" w:cs="Times New Roman"/>
          <w:sz w:val="24"/>
          <w:szCs w:val="24"/>
        </w:rPr>
      </w:pPr>
      <w:r w:rsidRPr="00DF0DA3">
        <w:rPr>
          <w:rFonts w:ascii="Times New Roman" w:hAnsi="Times New Roman" w:cs="Times New Roman"/>
          <w:b/>
          <w:sz w:val="24"/>
          <w:szCs w:val="24"/>
        </w:rPr>
        <w:t xml:space="preserve">Решили: </w:t>
      </w:r>
      <w:r w:rsidRPr="00DF0DA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0" w:type="dxa"/>
        <w:tblInd w:w="91" w:type="dxa"/>
        <w:tblLook w:val="04A0"/>
      </w:tblPr>
      <w:tblGrid>
        <w:gridCol w:w="7448"/>
        <w:gridCol w:w="736"/>
        <w:gridCol w:w="1416"/>
      </w:tblGrid>
      <w:tr w:rsidR="00442292" w:rsidRPr="00DF0DA3" w:rsidTr="00442292">
        <w:trPr>
          <w:trHeight w:val="300"/>
        </w:trPr>
        <w:tc>
          <w:tcPr>
            <w:tcW w:w="7448" w:type="dxa"/>
            <w:tcBorders>
              <w:top w:val="nil"/>
              <w:left w:val="nil"/>
              <w:bottom w:val="nil"/>
              <w:right w:val="nil"/>
            </w:tcBorders>
            <w:shd w:val="clear" w:color="000000" w:fill="FFFFFF"/>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ОБЩЕСТВО С ОГРАНИЧЕННОЙ ОТВЕТСТВЕННОСТЬЮ "АБРИС"</w:t>
            </w:r>
          </w:p>
        </w:tc>
        <w:tc>
          <w:tcPr>
            <w:tcW w:w="736" w:type="dxa"/>
            <w:tcBorders>
              <w:top w:val="nil"/>
              <w:left w:val="nil"/>
              <w:bottom w:val="nil"/>
              <w:right w:val="nil"/>
            </w:tcBorders>
            <w:shd w:val="clear" w:color="auto" w:fill="auto"/>
            <w:noWrap/>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2537016288</w:t>
            </w:r>
          </w:p>
        </w:tc>
      </w:tr>
    </w:tbl>
    <w:p w:rsidR="00442292" w:rsidRDefault="00442292"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19</w:t>
      </w:r>
      <w:r>
        <w:rPr>
          <w:rFonts w:ascii="Times New Roman" w:hAnsi="Times New Roman"/>
          <w:sz w:val="24"/>
          <w:szCs w:val="24"/>
        </w:rPr>
        <w:t>.12.2018</w:t>
      </w:r>
    </w:p>
    <w:p w:rsidR="00456F2C" w:rsidRDefault="00456F2C" w:rsidP="00442292">
      <w:pPr>
        <w:pStyle w:val="a3"/>
        <w:spacing w:after="0" w:line="240" w:lineRule="auto"/>
        <w:ind w:left="0"/>
        <w:rPr>
          <w:rFonts w:ascii="Times New Roman" w:hAnsi="Times New Roman"/>
          <w:sz w:val="24"/>
          <w:szCs w:val="24"/>
        </w:rPr>
      </w:pPr>
    </w:p>
    <w:p w:rsidR="00456F2C" w:rsidRPr="00D36B57" w:rsidRDefault="00456F2C" w:rsidP="00456F2C">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00" w:type="dxa"/>
        <w:tblInd w:w="91" w:type="dxa"/>
        <w:tblLook w:val="04A0"/>
      </w:tblPr>
      <w:tblGrid>
        <w:gridCol w:w="6448"/>
        <w:gridCol w:w="736"/>
        <w:gridCol w:w="1416"/>
      </w:tblGrid>
      <w:tr w:rsidR="00456F2C" w:rsidRPr="00D36B57" w:rsidTr="00456F2C">
        <w:trPr>
          <w:trHeight w:val="615"/>
        </w:trPr>
        <w:tc>
          <w:tcPr>
            <w:tcW w:w="6448" w:type="dxa"/>
            <w:tcBorders>
              <w:top w:val="nil"/>
              <w:left w:val="nil"/>
              <w:bottom w:val="nil"/>
              <w:right w:val="nil"/>
            </w:tcBorders>
            <w:shd w:val="clear" w:color="auto" w:fill="auto"/>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ЗАКРЫТОЕ АКЦИОНЕРНОЕ ОБЩЕСТВО "ПРОЕКТНОЕ АГЕНТСТВО"</w:t>
            </w:r>
          </w:p>
        </w:tc>
        <w:tc>
          <w:tcPr>
            <w:tcW w:w="736" w:type="dxa"/>
            <w:tcBorders>
              <w:top w:val="nil"/>
              <w:left w:val="nil"/>
              <w:bottom w:val="nil"/>
              <w:right w:val="nil"/>
            </w:tcBorders>
            <w:shd w:val="clear" w:color="auto" w:fill="auto"/>
            <w:noWrap/>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 xml:space="preserve">7810286174  </w:t>
            </w:r>
          </w:p>
        </w:tc>
      </w:tr>
    </w:tbl>
    <w:p w:rsidR="00456F2C" w:rsidRDefault="00456F2C"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05</w:t>
      </w:r>
      <w:r>
        <w:rPr>
          <w:rFonts w:ascii="Times New Roman" w:hAnsi="Times New Roman"/>
          <w:sz w:val="24"/>
          <w:szCs w:val="24"/>
        </w:rPr>
        <w:t>.12.2018</w:t>
      </w:r>
    </w:p>
    <w:p w:rsidR="00456F2C" w:rsidRDefault="00456F2C" w:rsidP="00442292">
      <w:pPr>
        <w:pStyle w:val="a3"/>
        <w:spacing w:after="0" w:line="240" w:lineRule="auto"/>
        <w:ind w:left="0"/>
        <w:rPr>
          <w:rFonts w:ascii="Times New Roman" w:hAnsi="Times New Roman"/>
          <w:sz w:val="24"/>
          <w:szCs w:val="24"/>
        </w:rPr>
      </w:pPr>
    </w:p>
    <w:p w:rsidR="00456F2C" w:rsidRPr="00924087" w:rsidRDefault="00456F2C" w:rsidP="00456F2C">
      <w:pPr>
        <w:spacing w:after="0" w:line="240" w:lineRule="auto"/>
        <w:ind w:firstLine="567"/>
        <w:jc w:val="both"/>
        <w:rPr>
          <w:rFonts w:ascii="Times New Roman" w:hAnsi="Times New Roman" w:cs="Times New Roman"/>
          <w:sz w:val="24"/>
          <w:szCs w:val="24"/>
        </w:rPr>
      </w:pPr>
      <w:r w:rsidRPr="00924087">
        <w:rPr>
          <w:rFonts w:ascii="Times New Roman" w:hAnsi="Times New Roman" w:cs="Times New Roman"/>
          <w:b/>
          <w:sz w:val="24"/>
          <w:szCs w:val="24"/>
        </w:rPr>
        <w:t xml:space="preserve">Решили: </w:t>
      </w:r>
      <w:r w:rsidRPr="009240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40" w:type="dxa"/>
        <w:tblInd w:w="93" w:type="dxa"/>
        <w:tblLook w:val="04A0"/>
      </w:tblPr>
      <w:tblGrid>
        <w:gridCol w:w="6988"/>
        <w:gridCol w:w="736"/>
        <w:gridCol w:w="1416"/>
      </w:tblGrid>
      <w:tr w:rsidR="00456F2C" w:rsidRPr="00924087" w:rsidTr="00456F2C">
        <w:trPr>
          <w:trHeight w:val="585"/>
        </w:trPr>
        <w:tc>
          <w:tcPr>
            <w:tcW w:w="6988" w:type="dxa"/>
            <w:tcBorders>
              <w:top w:val="nil"/>
              <w:left w:val="nil"/>
              <w:bottom w:val="nil"/>
              <w:right w:val="nil"/>
            </w:tcBorders>
            <w:shd w:val="clear" w:color="auto" w:fill="auto"/>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hAnsi="Times New Roman" w:cs="Times New Roman"/>
                <w:sz w:val="24"/>
                <w:szCs w:val="24"/>
              </w:rPr>
              <w:t xml:space="preserve"> </w:t>
            </w:r>
            <w:r w:rsidRPr="00924087">
              <w:rPr>
                <w:rFonts w:ascii="Times New Roman" w:eastAsia="Times New Roman" w:hAnsi="Times New Roman" w:cs="Times New Roman"/>
                <w:sz w:val="24"/>
                <w:szCs w:val="24"/>
              </w:rPr>
              <w:t>ОБЩЕСТВО С ОГРАНИЧЕННОЙ ОТВЕТСТВЕННОСТЬЮ "ЮЖНЫЙ ЦЕНТР СПЕЦИАЛЬНЫХ РАБОТ"</w:t>
            </w:r>
          </w:p>
        </w:tc>
        <w:tc>
          <w:tcPr>
            <w:tcW w:w="736" w:type="dxa"/>
            <w:tcBorders>
              <w:top w:val="nil"/>
              <w:left w:val="nil"/>
              <w:bottom w:val="nil"/>
              <w:right w:val="nil"/>
            </w:tcBorders>
            <w:shd w:val="clear" w:color="auto" w:fill="auto"/>
            <w:noWrap/>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2315989617</w:t>
            </w:r>
          </w:p>
        </w:tc>
      </w:tr>
    </w:tbl>
    <w:p w:rsidR="00456F2C" w:rsidRDefault="00456F2C" w:rsidP="00442292">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04.12.2018</w:t>
      </w:r>
    </w:p>
    <w:p w:rsidR="00745699" w:rsidRDefault="00745699" w:rsidP="00442292">
      <w:pPr>
        <w:pStyle w:val="a3"/>
        <w:spacing w:after="0" w:line="240" w:lineRule="auto"/>
        <w:ind w:left="0"/>
        <w:rPr>
          <w:rFonts w:ascii="Times New Roman" w:hAnsi="Times New Roman"/>
          <w:sz w:val="24"/>
          <w:szCs w:val="24"/>
        </w:rPr>
      </w:pPr>
    </w:p>
    <w:p w:rsidR="00745699" w:rsidRPr="00745699" w:rsidRDefault="00745699" w:rsidP="00745699">
      <w:pPr>
        <w:jc w:val="both"/>
        <w:rPr>
          <w:rFonts w:ascii="Times New Roman" w:hAnsi="Times New Roman" w:cs="Times New Roman"/>
          <w:sz w:val="24"/>
          <w:szCs w:val="24"/>
          <w:u w:val="single"/>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745699" w:rsidRPr="00745699" w:rsidRDefault="00745699" w:rsidP="00745699">
      <w:pPr>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745699" w:rsidRPr="00745699" w:rsidRDefault="00745699" w:rsidP="00745699">
      <w:pPr>
        <w:pStyle w:val="60"/>
        <w:shd w:val="clear" w:color="auto" w:fill="auto"/>
        <w:spacing w:before="0" w:line="240" w:lineRule="auto"/>
        <w:jc w:val="both"/>
        <w:rPr>
          <w:rFonts w:ascii="Times New Roman" w:hAnsi="Times New Roman" w:cs="Times New Roman"/>
          <w:i/>
          <w:sz w:val="24"/>
          <w:szCs w:val="24"/>
        </w:rPr>
      </w:pPr>
      <w:r w:rsidRPr="00745699">
        <w:rPr>
          <w:rFonts w:ascii="Times New Roman" w:hAnsi="Times New Roman" w:cs="Times New Roman"/>
          <w:b/>
          <w:sz w:val="24"/>
          <w:szCs w:val="24"/>
        </w:rPr>
        <w:lastRenderedPageBreak/>
        <w:t>Принято решение:</w:t>
      </w:r>
      <w:r w:rsidRPr="00745699">
        <w:rPr>
          <w:rFonts w:ascii="Times New Roman" w:hAnsi="Times New Roman" w:cs="Times New Roman"/>
          <w:sz w:val="24"/>
          <w:szCs w:val="24"/>
        </w:rPr>
        <w:t xml:space="preserve"> председателем Совета Ассоциации избрать Артемкина Н. Ф.</w:t>
      </w:r>
    </w:p>
    <w:p w:rsidR="00745699" w:rsidRDefault="00745699" w:rsidP="00442292">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12.11.2018</w:t>
      </w:r>
    </w:p>
    <w:p w:rsidR="00745699" w:rsidRDefault="00745699" w:rsidP="00442292">
      <w:pPr>
        <w:pStyle w:val="a3"/>
        <w:spacing w:after="0" w:line="240" w:lineRule="auto"/>
        <w:ind w:left="0"/>
        <w:rPr>
          <w:rFonts w:ascii="Times New Roman" w:hAnsi="Times New Roman"/>
          <w:sz w:val="24"/>
          <w:szCs w:val="24"/>
        </w:rPr>
      </w:pPr>
    </w:p>
    <w:p w:rsidR="00745699" w:rsidRPr="00E74809" w:rsidRDefault="00745699" w:rsidP="00745699">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Афанасьева Сергея Владимирови</w:t>
      </w:r>
      <w:r>
        <w:rPr>
          <w:rFonts w:ascii="Times New Roman" w:hAnsi="Times New Roman"/>
          <w:sz w:val="24"/>
          <w:szCs w:val="24"/>
        </w:rPr>
        <w:t xml:space="preserve">ча </w:t>
      </w:r>
      <w:r w:rsidRPr="00E74809">
        <w:rPr>
          <w:rFonts w:ascii="Times New Roman" w:hAnsi="Times New Roman"/>
          <w:sz w:val="24"/>
          <w:szCs w:val="24"/>
        </w:rPr>
        <w:t xml:space="preserve">на </w:t>
      </w:r>
      <w:r w:rsidRPr="001717C7">
        <w:rPr>
          <w:rFonts w:ascii="Times New Roman" w:hAnsi="Times New Roman"/>
          <w:sz w:val="24"/>
          <w:szCs w:val="24"/>
        </w:rPr>
        <w:t>V</w:t>
      </w:r>
      <w:r>
        <w:rPr>
          <w:rFonts w:ascii="Times New Roman" w:hAnsi="Times New Roman"/>
          <w:sz w:val="24"/>
          <w:szCs w:val="24"/>
          <w:lang w:val="en-US"/>
        </w:rPr>
        <w:t>I</w:t>
      </w:r>
      <w:r w:rsidRPr="001717C7">
        <w:rPr>
          <w:rFonts w:ascii="Times New Roman" w:hAnsi="Times New Roman"/>
          <w:sz w:val="24"/>
          <w:szCs w:val="24"/>
        </w:rPr>
        <w:t xml:space="preserve"> Всероссийск</w:t>
      </w:r>
      <w:r>
        <w:rPr>
          <w:rFonts w:ascii="Times New Roman" w:hAnsi="Times New Roman"/>
          <w:sz w:val="24"/>
          <w:szCs w:val="24"/>
        </w:rPr>
        <w:t>ий</w:t>
      </w:r>
      <w:r w:rsidRPr="001717C7">
        <w:rPr>
          <w:rFonts w:ascii="Times New Roman" w:hAnsi="Times New Roman"/>
          <w:sz w:val="24"/>
          <w:szCs w:val="24"/>
        </w:rPr>
        <w:t xml:space="preserve">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w:t>
      </w:r>
      <w:r w:rsidRPr="001717C7">
        <w:rPr>
          <w:rFonts w:ascii="Times New Roman" w:hAnsi="Times New Roman"/>
          <w:sz w:val="24"/>
          <w:szCs w:val="24"/>
        </w:rPr>
        <w:t xml:space="preserve"> </w:t>
      </w:r>
      <w:r>
        <w:rPr>
          <w:rFonts w:ascii="Times New Roman" w:hAnsi="Times New Roman"/>
          <w:sz w:val="24"/>
          <w:szCs w:val="24"/>
        </w:rPr>
        <w:t>21-22 ноября</w:t>
      </w:r>
      <w:r w:rsidRPr="001717C7">
        <w:rPr>
          <w:rFonts w:ascii="Times New Roman" w:hAnsi="Times New Roman"/>
          <w:sz w:val="24"/>
          <w:szCs w:val="24"/>
        </w:rPr>
        <w:t xml:space="preserve"> 201</w:t>
      </w:r>
      <w:r>
        <w:rPr>
          <w:rFonts w:ascii="Times New Roman" w:hAnsi="Times New Roman"/>
          <w:sz w:val="24"/>
          <w:szCs w:val="24"/>
        </w:rPr>
        <w:t>8</w:t>
      </w:r>
      <w:r w:rsidRPr="001717C7">
        <w:rPr>
          <w:rFonts w:ascii="Times New Roman" w:hAnsi="Times New Roman"/>
          <w:sz w:val="24"/>
          <w:szCs w:val="24"/>
        </w:rPr>
        <w:t xml:space="preserve"> </w:t>
      </w:r>
      <w:r w:rsidRPr="00E74809">
        <w:rPr>
          <w:rFonts w:ascii="Times New Roman" w:hAnsi="Times New Roman"/>
          <w:sz w:val="24"/>
          <w:szCs w:val="24"/>
        </w:rPr>
        <w:t>года с правом решающего голоса по всем вопросам повестки дня.</w:t>
      </w:r>
    </w:p>
    <w:p w:rsidR="00745699" w:rsidRDefault="00745699"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30</w:t>
      </w:r>
      <w:r>
        <w:rPr>
          <w:rFonts w:ascii="Times New Roman" w:hAnsi="Times New Roman"/>
          <w:sz w:val="24"/>
          <w:szCs w:val="24"/>
        </w:rPr>
        <w:t>.1</w:t>
      </w:r>
      <w:r w:rsidR="00456F2C">
        <w:rPr>
          <w:rFonts w:ascii="Times New Roman" w:hAnsi="Times New Roman"/>
          <w:sz w:val="24"/>
          <w:szCs w:val="24"/>
        </w:rPr>
        <w:t>0</w:t>
      </w:r>
      <w:r>
        <w:rPr>
          <w:rFonts w:ascii="Times New Roman" w:hAnsi="Times New Roman"/>
          <w:sz w:val="24"/>
          <w:szCs w:val="24"/>
        </w:rPr>
        <w:t>.2018</w:t>
      </w:r>
    </w:p>
    <w:p w:rsidR="00456F2C" w:rsidRDefault="00456F2C" w:rsidP="00442292">
      <w:pPr>
        <w:pStyle w:val="a3"/>
        <w:spacing w:after="0" w:line="240" w:lineRule="auto"/>
        <w:ind w:left="0"/>
        <w:rPr>
          <w:rFonts w:ascii="Times New Roman" w:hAnsi="Times New Roman"/>
          <w:sz w:val="24"/>
          <w:szCs w:val="24"/>
        </w:rPr>
      </w:pPr>
    </w:p>
    <w:p w:rsidR="00456F2C" w:rsidRPr="0059696A" w:rsidRDefault="00456F2C" w:rsidP="00456F2C">
      <w:pPr>
        <w:spacing w:after="0" w:line="240" w:lineRule="auto"/>
        <w:ind w:firstLine="567"/>
        <w:jc w:val="both"/>
        <w:rPr>
          <w:rFonts w:ascii="Times New Roman" w:hAnsi="Times New Roman" w:cs="Times New Roman"/>
          <w:sz w:val="24"/>
          <w:szCs w:val="24"/>
        </w:rPr>
      </w:pPr>
      <w:r w:rsidRPr="0059696A">
        <w:rPr>
          <w:rFonts w:ascii="Times New Roman" w:hAnsi="Times New Roman" w:cs="Times New Roman"/>
          <w:b/>
          <w:sz w:val="24"/>
          <w:szCs w:val="24"/>
        </w:rPr>
        <w:t xml:space="preserve">Решили: </w:t>
      </w:r>
      <w:r w:rsidRPr="0059696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56F2C" w:rsidRPr="0059696A" w:rsidTr="00456F2C">
        <w:trPr>
          <w:trHeight w:val="615"/>
        </w:trPr>
        <w:tc>
          <w:tcPr>
            <w:tcW w:w="7473" w:type="dxa"/>
            <w:tcBorders>
              <w:top w:val="nil"/>
              <w:left w:val="nil"/>
              <w:bottom w:val="nil"/>
              <w:right w:val="nil"/>
            </w:tcBorders>
            <w:shd w:val="clear" w:color="auto" w:fill="auto"/>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noWrap/>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 xml:space="preserve">4703129608  </w:t>
            </w:r>
          </w:p>
        </w:tc>
      </w:tr>
    </w:tbl>
    <w:p w:rsidR="00456F2C" w:rsidRDefault="00456F2C" w:rsidP="00442292">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015C93">
        <w:rPr>
          <w:rFonts w:ascii="Times New Roman" w:hAnsi="Times New Roman"/>
          <w:sz w:val="24"/>
          <w:szCs w:val="24"/>
        </w:rPr>
        <w:t>12</w:t>
      </w:r>
      <w:r>
        <w:rPr>
          <w:rFonts w:ascii="Times New Roman" w:hAnsi="Times New Roman"/>
          <w:sz w:val="24"/>
          <w:szCs w:val="24"/>
        </w:rPr>
        <w:t>.10.2018</w:t>
      </w:r>
    </w:p>
    <w:p w:rsidR="00015C93" w:rsidRDefault="00015C93" w:rsidP="00456F2C">
      <w:pPr>
        <w:pStyle w:val="a3"/>
        <w:spacing w:after="0" w:line="240" w:lineRule="auto"/>
        <w:ind w:left="0"/>
        <w:rPr>
          <w:rFonts w:ascii="Times New Roman" w:hAnsi="Times New Roman"/>
          <w:sz w:val="24"/>
          <w:szCs w:val="24"/>
        </w:rPr>
      </w:pPr>
    </w:p>
    <w:p w:rsidR="00015C93" w:rsidRPr="00BD39EA" w:rsidRDefault="00015C93" w:rsidP="00015C93">
      <w:pPr>
        <w:spacing w:after="0" w:line="240" w:lineRule="auto"/>
        <w:ind w:firstLine="567"/>
        <w:jc w:val="both"/>
        <w:rPr>
          <w:rFonts w:ascii="Times New Roman" w:hAnsi="Times New Roman" w:cs="Times New Roman"/>
          <w:sz w:val="24"/>
          <w:szCs w:val="24"/>
        </w:rPr>
      </w:pPr>
      <w:r w:rsidRPr="00BD39EA">
        <w:rPr>
          <w:rFonts w:ascii="Times New Roman" w:hAnsi="Times New Roman" w:cs="Times New Roman"/>
          <w:b/>
          <w:sz w:val="24"/>
          <w:szCs w:val="24"/>
        </w:rPr>
        <w:t xml:space="preserve">Решили: </w:t>
      </w:r>
      <w:r w:rsidRPr="00BD39E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15C93" w:rsidRPr="00BD39EA" w:rsidTr="00015C93">
        <w:trPr>
          <w:trHeight w:val="300"/>
        </w:trPr>
        <w:tc>
          <w:tcPr>
            <w:tcW w:w="7331" w:type="dxa"/>
            <w:tcBorders>
              <w:top w:val="nil"/>
              <w:left w:val="nil"/>
              <w:bottom w:val="nil"/>
              <w:right w:val="nil"/>
            </w:tcBorders>
            <w:shd w:val="clear" w:color="auto" w:fill="auto"/>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ОБЩЕСТВО С ОГРАНИЧЕННОЙ ОТВЕТСТВЕННОСТЬЮ "ПРОФИЛЬСТРОЙПРОЕКТ"</w:t>
            </w:r>
          </w:p>
        </w:tc>
        <w:tc>
          <w:tcPr>
            <w:tcW w:w="736" w:type="dxa"/>
            <w:tcBorders>
              <w:top w:val="nil"/>
              <w:left w:val="nil"/>
              <w:bottom w:val="nil"/>
              <w:right w:val="nil"/>
            </w:tcBorders>
            <w:shd w:val="clear" w:color="auto" w:fill="auto"/>
            <w:noWrap/>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7801566200</w:t>
            </w:r>
          </w:p>
        </w:tc>
      </w:tr>
    </w:tbl>
    <w:p w:rsidR="00015C93" w:rsidRDefault="00015C93"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C29E4">
        <w:rPr>
          <w:rFonts w:ascii="Times New Roman" w:hAnsi="Times New Roman"/>
          <w:sz w:val="24"/>
          <w:szCs w:val="24"/>
        </w:rPr>
        <w:t>09</w:t>
      </w:r>
      <w:r>
        <w:rPr>
          <w:rFonts w:ascii="Times New Roman" w:hAnsi="Times New Roman"/>
          <w:sz w:val="24"/>
          <w:szCs w:val="24"/>
        </w:rPr>
        <w:t>.10.2018</w:t>
      </w:r>
    </w:p>
    <w:p w:rsidR="001C29E4" w:rsidRDefault="001C29E4" w:rsidP="00456F2C">
      <w:pPr>
        <w:pStyle w:val="a3"/>
        <w:spacing w:after="0" w:line="240" w:lineRule="auto"/>
        <w:ind w:left="0"/>
        <w:rPr>
          <w:rFonts w:ascii="Times New Roman" w:hAnsi="Times New Roman"/>
          <w:sz w:val="24"/>
          <w:szCs w:val="24"/>
        </w:rPr>
      </w:pPr>
    </w:p>
    <w:p w:rsidR="001C29E4" w:rsidRPr="00680728" w:rsidRDefault="001C29E4" w:rsidP="001C29E4">
      <w:pPr>
        <w:spacing w:after="0" w:line="240" w:lineRule="auto"/>
        <w:ind w:firstLine="567"/>
        <w:jc w:val="both"/>
        <w:rPr>
          <w:rFonts w:ascii="Times New Roman" w:hAnsi="Times New Roman" w:cs="Times New Roman"/>
          <w:sz w:val="24"/>
          <w:szCs w:val="24"/>
        </w:rPr>
      </w:pPr>
      <w:r w:rsidRPr="00680728">
        <w:rPr>
          <w:rFonts w:ascii="Times New Roman" w:hAnsi="Times New Roman" w:cs="Times New Roman"/>
          <w:b/>
          <w:sz w:val="24"/>
          <w:szCs w:val="24"/>
        </w:rPr>
        <w:t xml:space="preserve">Решили: </w:t>
      </w:r>
      <w:r w:rsidRPr="0068072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1C29E4" w:rsidRPr="00680728" w:rsidTr="00E03463">
        <w:trPr>
          <w:trHeight w:val="300"/>
        </w:trPr>
        <w:tc>
          <w:tcPr>
            <w:tcW w:w="7388" w:type="dxa"/>
            <w:tcBorders>
              <w:top w:val="nil"/>
              <w:left w:val="nil"/>
              <w:bottom w:val="nil"/>
              <w:right w:val="nil"/>
            </w:tcBorders>
            <w:shd w:val="clear" w:color="auto" w:fill="auto"/>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ОБЩЕСТВО С ОГРАНИЧЕННОЙ ОТВЕТСТВЕННОСТЬЮ "ЭРКОНСТРОЙ"</w:t>
            </w:r>
          </w:p>
        </w:tc>
        <w:tc>
          <w:tcPr>
            <w:tcW w:w="736" w:type="dxa"/>
            <w:tcBorders>
              <w:top w:val="nil"/>
              <w:left w:val="nil"/>
              <w:bottom w:val="nil"/>
              <w:right w:val="nil"/>
            </w:tcBorders>
            <w:shd w:val="clear" w:color="auto" w:fill="auto"/>
            <w:noWrap/>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 xml:space="preserve">7802429100  </w:t>
            </w:r>
          </w:p>
        </w:tc>
      </w:tr>
    </w:tbl>
    <w:p w:rsidR="001C29E4" w:rsidRDefault="001C29E4" w:rsidP="00456F2C">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08.10.2018</w:t>
      </w:r>
    </w:p>
    <w:p w:rsidR="00745699" w:rsidRDefault="00745699" w:rsidP="00456F2C">
      <w:pPr>
        <w:pStyle w:val="a3"/>
        <w:spacing w:after="0" w:line="240" w:lineRule="auto"/>
        <w:ind w:left="0"/>
        <w:rPr>
          <w:rFonts w:ascii="Times New Roman" w:hAnsi="Times New Roman"/>
          <w:sz w:val="24"/>
          <w:szCs w:val="24"/>
        </w:rPr>
      </w:pPr>
    </w:p>
    <w:p w:rsidR="00745699" w:rsidRPr="0001128C" w:rsidRDefault="00745699" w:rsidP="00745699">
      <w:pPr>
        <w:spacing w:after="0" w:line="240" w:lineRule="auto"/>
        <w:jc w:val="both"/>
        <w:rPr>
          <w:rFonts w:ascii="Times New Roman" w:hAnsi="Times New Roman"/>
          <w:b/>
        </w:rPr>
      </w:pPr>
      <w:r w:rsidRPr="0001128C">
        <w:rPr>
          <w:rFonts w:ascii="Times New Roman" w:hAnsi="Times New Roman"/>
          <w:b/>
        </w:rPr>
        <w:t xml:space="preserve">Решили: </w:t>
      </w:r>
      <w:r w:rsidRPr="0001128C">
        <w:rPr>
          <w:rFonts w:ascii="Times New Roman" w:hAnsi="Times New Roman"/>
        </w:rPr>
        <w:t>делегировать А</w:t>
      </w:r>
      <w:r>
        <w:rPr>
          <w:rFonts w:ascii="Times New Roman" w:hAnsi="Times New Roman"/>
        </w:rPr>
        <w:t xml:space="preserve">фанасьева Сергея Владимировича </w:t>
      </w:r>
      <w:r w:rsidRPr="0001128C">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rPr>
        <w:t>,</w:t>
      </w:r>
      <w:r w:rsidRPr="0001128C">
        <w:rPr>
          <w:rFonts w:ascii="Times New Roman" w:hAnsi="Times New Roman"/>
        </w:rPr>
        <w:t xml:space="preserve"> 18 октября 2018 года с правом решающего голоса по всем вопросам повестки дня.</w:t>
      </w:r>
    </w:p>
    <w:p w:rsidR="00745699" w:rsidRDefault="00745699" w:rsidP="00456F2C">
      <w:pPr>
        <w:pStyle w:val="a3"/>
        <w:spacing w:after="0" w:line="240" w:lineRule="auto"/>
        <w:ind w:left="0"/>
        <w:rPr>
          <w:rFonts w:ascii="Times New Roman" w:hAnsi="Times New Roman"/>
          <w:sz w:val="24"/>
          <w:szCs w:val="24"/>
        </w:rPr>
      </w:pPr>
    </w:p>
    <w:p w:rsidR="00745699" w:rsidRPr="0001128C" w:rsidRDefault="00745699" w:rsidP="00745699">
      <w:pPr>
        <w:spacing w:after="0" w:line="240" w:lineRule="auto"/>
        <w:jc w:val="both"/>
        <w:rPr>
          <w:rFonts w:ascii="Times New Roman" w:hAnsi="Times New Roman"/>
        </w:rPr>
      </w:pPr>
      <w:r w:rsidRPr="0001128C">
        <w:rPr>
          <w:rFonts w:ascii="Times New Roman" w:hAnsi="Times New Roman"/>
          <w:b/>
        </w:rPr>
        <w:t xml:space="preserve">Решили: </w:t>
      </w:r>
      <w:r w:rsidRPr="0001128C">
        <w:rPr>
          <w:rFonts w:ascii="Times New Roman" w:hAnsi="Times New Roman"/>
        </w:rPr>
        <w:t>выдвинуть на рассмотрение Окружной конференции по Северо-Западному федеральному округу, заседание которой состоится 18 октября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745699" w:rsidRDefault="00745699"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04</w:t>
      </w:r>
      <w:r>
        <w:rPr>
          <w:rFonts w:ascii="Times New Roman" w:hAnsi="Times New Roman"/>
          <w:sz w:val="24"/>
          <w:szCs w:val="24"/>
        </w:rPr>
        <w:t>.</w:t>
      </w:r>
      <w:r w:rsidR="004246E0">
        <w:rPr>
          <w:rFonts w:ascii="Times New Roman" w:hAnsi="Times New Roman"/>
          <w:sz w:val="24"/>
          <w:szCs w:val="24"/>
        </w:rPr>
        <w:t>09</w:t>
      </w:r>
      <w:r>
        <w:rPr>
          <w:rFonts w:ascii="Times New Roman" w:hAnsi="Times New Roman"/>
          <w:sz w:val="24"/>
          <w:szCs w:val="24"/>
        </w:rPr>
        <w:t>.2018</w:t>
      </w:r>
    </w:p>
    <w:p w:rsidR="004246E0" w:rsidRDefault="004246E0" w:rsidP="00456F2C">
      <w:pPr>
        <w:pStyle w:val="a3"/>
        <w:spacing w:after="0" w:line="240" w:lineRule="auto"/>
        <w:ind w:left="0"/>
        <w:rPr>
          <w:rFonts w:ascii="Times New Roman" w:hAnsi="Times New Roman"/>
          <w:sz w:val="24"/>
          <w:szCs w:val="24"/>
        </w:rPr>
      </w:pPr>
    </w:p>
    <w:p w:rsidR="004246E0" w:rsidRPr="00C618CE" w:rsidRDefault="004246E0" w:rsidP="004246E0">
      <w:pPr>
        <w:spacing w:after="0" w:line="240" w:lineRule="auto"/>
        <w:jc w:val="both"/>
        <w:rPr>
          <w:rFonts w:ascii="Times New Roman" w:hAnsi="Times New Roman" w:cs="Times New Roman"/>
          <w:sz w:val="24"/>
          <w:szCs w:val="24"/>
        </w:rPr>
      </w:pPr>
      <w:r w:rsidRPr="00C618CE">
        <w:rPr>
          <w:rFonts w:ascii="Times New Roman" w:hAnsi="Times New Roman" w:cs="Times New Roman"/>
          <w:b/>
          <w:sz w:val="24"/>
          <w:szCs w:val="24"/>
        </w:rPr>
        <w:t xml:space="preserve">Решили: </w:t>
      </w:r>
      <w:r w:rsidRPr="00C618C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4246E0" w:rsidRPr="00C618CE" w:rsidTr="004246E0">
        <w:trPr>
          <w:trHeight w:val="300"/>
        </w:trPr>
        <w:tc>
          <w:tcPr>
            <w:tcW w:w="7331" w:type="dxa"/>
            <w:tcBorders>
              <w:top w:val="nil"/>
              <w:left w:val="nil"/>
              <w:bottom w:val="nil"/>
              <w:right w:val="nil"/>
            </w:tcBorders>
            <w:shd w:val="clear" w:color="auto" w:fill="auto"/>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ОБЩЕСТВО С ОГРАНИЧЕННОЙ ОТВЕТСТВЕННОСТЬЮ "ЦЕНТРЭНЕРГОСТРОЙПРОЕКТ"</w:t>
            </w:r>
          </w:p>
        </w:tc>
        <w:tc>
          <w:tcPr>
            <w:tcW w:w="736" w:type="dxa"/>
            <w:tcBorders>
              <w:top w:val="nil"/>
              <w:left w:val="nil"/>
              <w:bottom w:val="nil"/>
              <w:right w:val="nil"/>
            </w:tcBorders>
            <w:shd w:val="clear" w:color="auto" w:fill="auto"/>
            <w:noWrap/>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5406564776</w:t>
            </w:r>
          </w:p>
        </w:tc>
      </w:tr>
    </w:tbl>
    <w:p w:rsidR="004246E0" w:rsidRDefault="004246E0"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29</w:t>
      </w:r>
      <w:r>
        <w:rPr>
          <w:rFonts w:ascii="Times New Roman" w:hAnsi="Times New Roman"/>
          <w:sz w:val="24"/>
          <w:szCs w:val="24"/>
        </w:rPr>
        <w:t>.</w:t>
      </w:r>
      <w:r w:rsidR="004246E0">
        <w:rPr>
          <w:rFonts w:ascii="Times New Roman" w:hAnsi="Times New Roman"/>
          <w:sz w:val="24"/>
          <w:szCs w:val="24"/>
        </w:rPr>
        <w:t>08</w:t>
      </w:r>
      <w:r>
        <w:rPr>
          <w:rFonts w:ascii="Times New Roman" w:hAnsi="Times New Roman"/>
          <w:sz w:val="24"/>
          <w:szCs w:val="24"/>
        </w:rPr>
        <w:t>.2018</w:t>
      </w:r>
    </w:p>
    <w:p w:rsidR="004246E0" w:rsidRDefault="004246E0" w:rsidP="00456F2C">
      <w:pPr>
        <w:pStyle w:val="a3"/>
        <w:spacing w:after="0" w:line="240" w:lineRule="auto"/>
        <w:ind w:left="0"/>
        <w:rPr>
          <w:rFonts w:ascii="Times New Roman" w:hAnsi="Times New Roman"/>
          <w:sz w:val="24"/>
          <w:szCs w:val="24"/>
        </w:rPr>
      </w:pPr>
    </w:p>
    <w:p w:rsidR="004246E0" w:rsidRPr="00AE4504" w:rsidRDefault="004246E0" w:rsidP="004246E0">
      <w:pPr>
        <w:spacing w:after="0" w:line="240" w:lineRule="auto"/>
        <w:jc w:val="both"/>
        <w:rPr>
          <w:rFonts w:ascii="Times New Roman" w:hAnsi="Times New Roman" w:cs="Times New Roman"/>
          <w:sz w:val="24"/>
          <w:szCs w:val="24"/>
        </w:rPr>
      </w:pPr>
      <w:r w:rsidRPr="00AE4504">
        <w:rPr>
          <w:rFonts w:ascii="Times New Roman" w:hAnsi="Times New Roman" w:cs="Times New Roman"/>
          <w:b/>
          <w:sz w:val="24"/>
          <w:szCs w:val="24"/>
        </w:rPr>
        <w:lastRenderedPageBreak/>
        <w:t xml:space="preserve">Решили: </w:t>
      </w:r>
      <w:r w:rsidRPr="00AE450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246E0" w:rsidRPr="00AE4504" w:rsidTr="004246E0">
        <w:trPr>
          <w:trHeight w:val="300"/>
        </w:trPr>
        <w:tc>
          <w:tcPr>
            <w:tcW w:w="7473" w:type="dxa"/>
            <w:tcBorders>
              <w:top w:val="nil"/>
              <w:left w:val="nil"/>
              <w:bottom w:val="nil"/>
              <w:right w:val="nil"/>
            </w:tcBorders>
            <w:shd w:val="clear" w:color="auto" w:fill="auto"/>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ЗАКРЫТОЕ АКЦИОНЕРНОЕ ОБЩЕСТВО "ЛЕНДОРСТРОЙ-2"</w:t>
            </w:r>
          </w:p>
        </w:tc>
        <w:tc>
          <w:tcPr>
            <w:tcW w:w="736" w:type="dxa"/>
            <w:tcBorders>
              <w:top w:val="nil"/>
              <w:left w:val="nil"/>
              <w:bottom w:val="nil"/>
              <w:right w:val="nil"/>
            </w:tcBorders>
            <w:shd w:val="clear" w:color="auto" w:fill="auto"/>
            <w:noWrap/>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7830000176</w:t>
            </w:r>
          </w:p>
        </w:tc>
      </w:tr>
    </w:tbl>
    <w:p w:rsidR="004246E0" w:rsidRDefault="004246E0" w:rsidP="00456F2C">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28.08.2018</w:t>
      </w:r>
    </w:p>
    <w:p w:rsidR="00745699" w:rsidRPr="00745699" w:rsidRDefault="00745699" w:rsidP="00745699">
      <w:pPr>
        <w:pStyle w:val="a3"/>
        <w:spacing w:after="0" w:line="240" w:lineRule="auto"/>
        <w:ind w:left="0"/>
        <w:rPr>
          <w:rFonts w:ascii="Times New Roman" w:hAnsi="Times New Roman"/>
          <w:sz w:val="24"/>
          <w:szCs w:val="24"/>
        </w:rPr>
      </w:pP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 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 xml:space="preserve">- </w:t>
      </w:r>
      <w:r w:rsidRPr="00745699">
        <w:rPr>
          <w:rFonts w:ascii="Times New Roman" w:hAnsi="Times New Roman" w:cs="Times New Roman"/>
          <w:sz w:val="24"/>
          <w:szCs w:val="24"/>
        </w:rPr>
        <w:t xml:space="preserve">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rsidR="00745699" w:rsidRDefault="00745699" w:rsidP="00745699">
      <w:pPr>
        <w:spacing w:after="0" w:line="240" w:lineRule="auto"/>
        <w:jc w:val="both"/>
        <w:rPr>
          <w:rFonts w:ascii="Times New Roman" w:hAnsi="Times New Roman" w:cs="Times New Roman"/>
          <w:b/>
          <w:sz w:val="24"/>
          <w:szCs w:val="24"/>
        </w:rPr>
      </w:pPr>
    </w:p>
    <w:p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«7.4.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до 01.09.2018г.</w:t>
      </w:r>
      <w:r w:rsidRPr="00745699">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с 01.09.2018г.</w:t>
      </w:r>
      <w:r w:rsidRPr="00745699">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745699">
        <w:rPr>
          <w:rStyle w:val="11"/>
          <w:rFonts w:ascii="Times New Roman" w:hAnsi="Times New Roman" w:cs="Times New Roman"/>
          <w:i/>
          <w:sz w:val="24"/>
          <w:szCs w:val="24"/>
        </w:rPr>
        <w:t xml:space="preserve">решение о приеме в члены которого принято до 01.09.2018г., 10 000 </w:t>
      </w:r>
      <w:r w:rsidRPr="00745699">
        <w:rPr>
          <w:rFonts w:ascii="Times New Roman" w:hAnsi="Times New Roman" w:cs="Times New Roman"/>
          <w:i/>
          <w:sz w:val="24"/>
          <w:szCs w:val="24"/>
        </w:rPr>
        <w:t xml:space="preserve">рублей в месяц на каждого члена Ассоциации, </w:t>
      </w:r>
      <w:r w:rsidRPr="00745699">
        <w:rPr>
          <w:rStyle w:val="11"/>
          <w:rFonts w:ascii="Times New Roman" w:hAnsi="Times New Roman" w:cs="Times New Roman"/>
          <w:i/>
          <w:sz w:val="24"/>
          <w:szCs w:val="24"/>
        </w:rPr>
        <w:t>решение о приеме в члены которого принято с 01.09.2018г.</w:t>
      </w:r>
      <w:r w:rsidRPr="00745699">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45699" w:rsidRDefault="00745699" w:rsidP="004246E0">
      <w:pPr>
        <w:pStyle w:val="a3"/>
        <w:spacing w:after="0" w:line="240" w:lineRule="auto"/>
        <w:ind w:left="0"/>
        <w:rPr>
          <w:rFonts w:ascii="Times New Roman" w:hAnsi="Times New Roman"/>
          <w:sz w:val="24"/>
          <w:szCs w:val="24"/>
        </w:rPr>
      </w:pPr>
    </w:p>
    <w:p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205608">
        <w:rPr>
          <w:rFonts w:ascii="Times New Roman" w:hAnsi="Times New Roman"/>
          <w:sz w:val="24"/>
          <w:szCs w:val="24"/>
        </w:rPr>
        <w:t>7</w:t>
      </w:r>
      <w:r>
        <w:rPr>
          <w:rFonts w:ascii="Times New Roman" w:hAnsi="Times New Roman"/>
          <w:sz w:val="24"/>
          <w:szCs w:val="24"/>
        </w:rPr>
        <w:t>.08.2018</w:t>
      </w:r>
    </w:p>
    <w:p w:rsidR="00205608" w:rsidRDefault="00205608" w:rsidP="004246E0">
      <w:pPr>
        <w:pStyle w:val="a3"/>
        <w:spacing w:after="0" w:line="240" w:lineRule="auto"/>
        <w:ind w:left="0"/>
        <w:rPr>
          <w:rFonts w:ascii="Times New Roman" w:hAnsi="Times New Roman"/>
          <w:sz w:val="24"/>
          <w:szCs w:val="24"/>
        </w:rPr>
      </w:pPr>
    </w:p>
    <w:p w:rsidR="00205608" w:rsidRPr="00922E5C" w:rsidRDefault="00205608" w:rsidP="00205608">
      <w:pPr>
        <w:spacing w:after="0" w:line="240" w:lineRule="auto"/>
        <w:ind w:firstLine="540"/>
        <w:jc w:val="both"/>
        <w:rPr>
          <w:rFonts w:ascii="Times New Roman" w:hAnsi="Times New Roman" w:cs="Times New Roman"/>
          <w:sz w:val="24"/>
          <w:szCs w:val="24"/>
        </w:rPr>
      </w:pPr>
      <w:r w:rsidRPr="00922E5C">
        <w:rPr>
          <w:rFonts w:ascii="Times New Roman" w:hAnsi="Times New Roman" w:cs="Times New Roman"/>
          <w:b/>
          <w:sz w:val="24"/>
          <w:szCs w:val="24"/>
        </w:rPr>
        <w:t xml:space="preserve">Решили: </w:t>
      </w:r>
      <w:r w:rsidRPr="00922E5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796" w:type="dxa"/>
        <w:tblInd w:w="93" w:type="dxa"/>
        <w:tblLook w:val="04A0"/>
      </w:tblPr>
      <w:tblGrid>
        <w:gridCol w:w="7528"/>
        <w:gridCol w:w="709"/>
        <w:gridCol w:w="1559"/>
      </w:tblGrid>
      <w:tr w:rsidR="00205608" w:rsidRPr="00922E5C" w:rsidTr="00E03463">
        <w:trPr>
          <w:trHeight w:val="300"/>
        </w:trPr>
        <w:tc>
          <w:tcPr>
            <w:tcW w:w="7528" w:type="dxa"/>
            <w:tcBorders>
              <w:top w:val="nil"/>
              <w:left w:val="nil"/>
              <w:bottom w:val="nil"/>
              <w:right w:val="nil"/>
            </w:tcBorders>
            <w:shd w:val="clear" w:color="auto" w:fill="auto"/>
            <w:hideMark/>
          </w:tcPr>
          <w:p w:rsidR="00205608" w:rsidRPr="00922E5C" w:rsidRDefault="00205608" w:rsidP="00E03463">
            <w:pPr>
              <w:spacing w:after="0" w:line="240" w:lineRule="auto"/>
              <w:ind w:firstLine="54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ОБЩЕСТВО С ОГРАНИЧЕННОЙ ОТВЕТСТВЕННОСТЬЮ "СТРОЙСЕРВИС"</w:t>
            </w:r>
          </w:p>
        </w:tc>
        <w:tc>
          <w:tcPr>
            <w:tcW w:w="709" w:type="dxa"/>
            <w:tcBorders>
              <w:top w:val="nil"/>
              <w:left w:val="nil"/>
              <w:bottom w:val="nil"/>
              <w:right w:val="nil"/>
            </w:tcBorders>
            <w:shd w:val="clear" w:color="auto" w:fill="auto"/>
            <w:noWrap/>
            <w:hideMark/>
          </w:tcPr>
          <w:p w:rsidR="00205608" w:rsidRPr="00922E5C" w:rsidRDefault="00205608" w:rsidP="00E03463">
            <w:pPr>
              <w:spacing w:after="0" w:line="240" w:lineRule="auto"/>
              <w:ind w:right="-25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ИНН</w:t>
            </w:r>
          </w:p>
        </w:tc>
        <w:tc>
          <w:tcPr>
            <w:tcW w:w="1559" w:type="dxa"/>
            <w:tcBorders>
              <w:top w:val="nil"/>
              <w:left w:val="nil"/>
              <w:bottom w:val="nil"/>
              <w:right w:val="nil"/>
            </w:tcBorders>
            <w:shd w:val="clear" w:color="auto" w:fill="auto"/>
            <w:noWrap/>
            <w:hideMark/>
          </w:tcPr>
          <w:p w:rsidR="00205608" w:rsidRPr="00922E5C" w:rsidRDefault="00205608" w:rsidP="00E03463">
            <w:pPr>
              <w:spacing w:after="0" w:line="240" w:lineRule="auto"/>
              <w:ind w:firstLine="34"/>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7703528100</w:t>
            </w:r>
          </w:p>
        </w:tc>
      </w:tr>
    </w:tbl>
    <w:p w:rsidR="00205608" w:rsidRDefault="00205608"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24.08.2018</w:t>
      </w:r>
    </w:p>
    <w:p w:rsidR="00745699" w:rsidRDefault="00745699" w:rsidP="004246E0">
      <w:pPr>
        <w:pStyle w:val="a3"/>
        <w:spacing w:after="0" w:line="240" w:lineRule="auto"/>
        <w:ind w:left="0"/>
        <w:rPr>
          <w:rFonts w:ascii="Times New Roman" w:hAnsi="Times New Roman"/>
          <w:sz w:val="24"/>
          <w:szCs w:val="24"/>
        </w:rPr>
      </w:pPr>
    </w:p>
    <w:p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745699" w:rsidRPr="00FF77E6" w:rsidTr="00E03463">
        <w:trPr>
          <w:trHeight w:val="300"/>
        </w:trPr>
        <w:tc>
          <w:tcPr>
            <w:tcW w:w="7388" w:type="dxa"/>
            <w:tcBorders>
              <w:top w:val="nil"/>
              <w:left w:val="nil"/>
              <w:bottom w:val="nil"/>
              <w:right w:val="nil"/>
            </w:tcBorders>
            <w:shd w:val="clear" w:color="auto" w:fill="auto"/>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ОБЩЕСТВО С ОГРАНИЧЕННОЙ ОТВЕТСТВЕННОСТЬЮ "СИБ-ЭКО"</w:t>
            </w:r>
          </w:p>
        </w:tc>
        <w:tc>
          <w:tcPr>
            <w:tcW w:w="715" w:type="dxa"/>
            <w:tcBorders>
              <w:top w:val="nil"/>
              <w:left w:val="nil"/>
              <w:bottom w:val="nil"/>
              <w:right w:val="nil"/>
            </w:tcBorders>
            <w:shd w:val="clear" w:color="auto" w:fill="auto"/>
            <w:noWrap/>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3801108957</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22.08.2018</w:t>
      </w:r>
    </w:p>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745699" w:rsidRPr="004B30D7" w:rsidTr="00E03463">
        <w:trPr>
          <w:trHeight w:val="300"/>
        </w:trPr>
        <w:tc>
          <w:tcPr>
            <w:tcW w:w="7388" w:type="dxa"/>
            <w:tcBorders>
              <w:top w:val="nil"/>
              <w:left w:val="nil"/>
              <w:bottom w:val="nil"/>
              <w:right w:val="nil"/>
            </w:tcBorders>
            <w:shd w:val="clear" w:color="000000" w:fill="FFFFFF"/>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lastRenderedPageBreak/>
              <w:t>ОБЩЕСТВО С ОГРАНИЧЕННОЙ ОТВЕТСТВЕННОСТЬЮ "РСК"</w:t>
            </w:r>
          </w:p>
        </w:tc>
        <w:tc>
          <w:tcPr>
            <w:tcW w:w="715" w:type="dxa"/>
            <w:tcBorders>
              <w:top w:val="nil"/>
              <w:left w:val="nil"/>
              <w:bottom w:val="nil"/>
              <w:right w:val="nil"/>
            </w:tcBorders>
            <w:shd w:val="clear" w:color="auto" w:fill="auto"/>
            <w:noWrap/>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1101032498</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01.08.2018</w:t>
      </w:r>
    </w:p>
    <w:p w:rsidR="00745699" w:rsidRDefault="00745699" w:rsidP="004246E0">
      <w:pPr>
        <w:pStyle w:val="a3"/>
        <w:spacing w:after="0" w:line="240" w:lineRule="auto"/>
        <w:ind w:left="0"/>
        <w:rPr>
          <w:rFonts w:ascii="Times New Roman" w:hAnsi="Times New Roman"/>
          <w:sz w:val="24"/>
          <w:szCs w:val="24"/>
        </w:rPr>
      </w:pPr>
    </w:p>
    <w:p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760" w:type="dxa"/>
        <w:tblInd w:w="91" w:type="dxa"/>
        <w:tblLook w:val="04A0"/>
      </w:tblPr>
      <w:tblGrid>
        <w:gridCol w:w="7679"/>
        <w:gridCol w:w="715"/>
        <w:gridCol w:w="1366"/>
      </w:tblGrid>
      <w:tr w:rsidR="00745699" w:rsidRPr="00FE536D" w:rsidTr="00745699">
        <w:trPr>
          <w:trHeight w:val="600"/>
        </w:trPr>
        <w:tc>
          <w:tcPr>
            <w:tcW w:w="7679" w:type="dxa"/>
            <w:tcBorders>
              <w:top w:val="nil"/>
              <w:left w:val="nil"/>
              <w:bottom w:val="nil"/>
              <w:right w:val="nil"/>
            </w:tcBorders>
            <w:shd w:val="clear" w:color="auto" w:fill="auto"/>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ЗАКРЫТОЕ АКЦИОНЕРНОЕ ОБЩЕСТВО "НОВАЯ СТРОИТЕЛЬНАЯ КОМПАНИЯ"</w:t>
            </w:r>
          </w:p>
        </w:tc>
        <w:tc>
          <w:tcPr>
            <w:tcW w:w="715" w:type="dxa"/>
            <w:tcBorders>
              <w:top w:val="nil"/>
              <w:left w:val="nil"/>
              <w:bottom w:val="nil"/>
              <w:right w:val="nil"/>
            </w:tcBorders>
            <w:shd w:val="clear" w:color="auto" w:fill="auto"/>
            <w:noWrap/>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 xml:space="preserve">7735031671  </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11.07.2018</w:t>
      </w:r>
    </w:p>
    <w:p w:rsidR="00745699" w:rsidRDefault="00745699" w:rsidP="00745699">
      <w:pPr>
        <w:pStyle w:val="a3"/>
        <w:spacing w:after="0" w:line="240" w:lineRule="auto"/>
        <w:ind w:left="0"/>
        <w:rPr>
          <w:rFonts w:ascii="Times New Roman" w:hAnsi="Times New Roman"/>
          <w:sz w:val="24"/>
          <w:szCs w:val="24"/>
        </w:rPr>
      </w:pPr>
    </w:p>
    <w:p w:rsidR="00745699" w:rsidRPr="00F9479E" w:rsidRDefault="00745699" w:rsidP="00745699">
      <w:pPr>
        <w:spacing w:after="0" w:line="240" w:lineRule="auto"/>
        <w:jc w:val="both"/>
        <w:rPr>
          <w:rFonts w:ascii="Times New Roman" w:hAnsi="Times New Roman" w:cs="Times New Roman"/>
        </w:rPr>
      </w:pPr>
      <w:r w:rsidRPr="00F9479E">
        <w:rPr>
          <w:rFonts w:ascii="Times New Roman" w:hAnsi="Times New Roman" w:cs="Times New Roman"/>
          <w:b/>
        </w:rPr>
        <w:t xml:space="preserve">Решили: </w:t>
      </w:r>
      <w:r w:rsidRPr="00F9479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20" w:type="dxa"/>
        <w:tblInd w:w="91" w:type="dxa"/>
        <w:tblLook w:val="04A0"/>
      </w:tblPr>
      <w:tblGrid>
        <w:gridCol w:w="6784"/>
        <w:gridCol w:w="700"/>
        <w:gridCol w:w="1536"/>
      </w:tblGrid>
      <w:tr w:rsidR="00745699" w:rsidRPr="00F9479E" w:rsidTr="00745699">
        <w:trPr>
          <w:trHeight w:val="255"/>
        </w:trPr>
        <w:tc>
          <w:tcPr>
            <w:tcW w:w="6784" w:type="dxa"/>
            <w:tcBorders>
              <w:top w:val="nil"/>
              <w:left w:val="nil"/>
              <w:bottom w:val="nil"/>
              <w:right w:val="nil"/>
            </w:tcBorders>
            <w:shd w:val="clear" w:color="auto" w:fill="auto"/>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ИП БАЛАШОВ АЛЕКСАНДР ВАСИЛЬЕВИЧ</w:t>
            </w:r>
          </w:p>
        </w:tc>
        <w:tc>
          <w:tcPr>
            <w:tcW w:w="700" w:type="dxa"/>
            <w:tcBorders>
              <w:top w:val="nil"/>
              <w:left w:val="nil"/>
              <w:bottom w:val="nil"/>
              <w:right w:val="nil"/>
            </w:tcBorders>
            <w:shd w:val="clear" w:color="auto" w:fill="auto"/>
            <w:noWrap/>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ИНН</w:t>
            </w:r>
          </w:p>
        </w:tc>
        <w:tc>
          <w:tcPr>
            <w:tcW w:w="1536" w:type="dxa"/>
            <w:tcBorders>
              <w:top w:val="nil"/>
              <w:left w:val="nil"/>
              <w:bottom w:val="nil"/>
              <w:right w:val="nil"/>
            </w:tcBorders>
            <w:shd w:val="clear" w:color="auto" w:fill="auto"/>
            <w:noWrap/>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331200070340</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26.06.2018</w:t>
      </w:r>
    </w:p>
    <w:p w:rsidR="00745699" w:rsidRDefault="00745699" w:rsidP="004246E0">
      <w:pPr>
        <w:pStyle w:val="a3"/>
        <w:spacing w:after="0" w:line="240" w:lineRule="auto"/>
        <w:ind w:left="0"/>
        <w:rPr>
          <w:rFonts w:ascii="Times New Roman" w:hAnsi="Times New Roman"/>
          <w:sz w:val="24"/>
          <w:szCs w:val="24"/>
        </w:rPr>
      </w:pPr>
    </w:p>
    <w:p w:rsidR="00745699" w:rsidRPr="00356387" w:rsidRDefault="00745699" w:rsidP="00745699">
      <w:pPr>
        <w:spacing w:after="0" w:line="240" w:lineRule="auto"/>
        <w:jc w:val="both"/>
        <w:rPr>
          <w:rFonts w:ascii="Times New Roman" w:hAnsi="Times New Roman" w:cs="Times New Roman"/>
          <w:sz w:val="24"/>
          <w:szCs w:val="24"/>
        </w:rPr>
      </w:pPr>
      <w:r w:rsidRPr="00356387">
        <w:rPr>
          <w:rFonts w:ascii="Times New Roman" w:hAnsi="Times New Roman" w:cs="Times New Roman"/>
          <w:b/>
          <w:sz w:val="24"/>
          <w:szCs w:val="24"/>
        </w:rPr>
        <w:t xml:space="preserve">Решили: </w:t>
      </w:r>
      <w:r w:rsidRPr="003563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9" w:type="dxa"/>
        <w:tblInd w:w="91" w:type="dxa"/>
        <w:tblLook w:val="04A0"/>
      </w:tblPr>
      <w:tblGrid>
        <w:gridCol w:w="7247"/>
        <w:gridCol w:w="736"/>
        <w:gridCol w:w="1656"/>
      </w:tblGrid>
      <w:tr w:rsidR="00745699" w:rsidRPr="00356387" w:rsidTr="00E03463">
        <w:trPr>
          <w:trHeight w:val="255"/>
        </w:trPr>
        <w:tc>
          <w:tcPr>
            <w:tcW w:w="7247" w:type="dxa"/>
            <w:tcBorders>
              <w:top w:val="nil"/>
              <w:left w:val="nil"/>
              <w:bottom w:val="nil"/>
              <w:right w:val="nil"/>
            </w:tcBorders>
            <w:shd w:val="clear" w:color="auto" w:fill="auto"/>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ИНДИВИДУАЛЬН</w:t>
            </w:r>
            <w:r>
              <w:rPr>
                <w:rFonts w:ascii="Times New Roman" w:eastAsia="Times New Roman" w:hAnsi="Times New Roman" w:cs="Times New Roman"/>
                <w:sz w:val="24"/>
                <w:szCs w:val="24"/>
              </w:rPr>
              <w:t>ОГО</w:t>
            </w:r>
            <w:r w:rsidRPr="00356387">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ВАСИЛЬЧЕНКО СЕРГЕ</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ИВАНОВИЧ</w:t>
            </w:r>
            <w:r>
              <w:rPr>
                <w:rFonts w:ascii="Times New Roman" w:eastAsia="Times New Roman" w:hAnsi="Times New Roman" w:cs="Times New Roman"/>
                <w:sz w:val="24"/>
                <w:szCs w:val="24"/>
              </w:rPr>
              <w:t>А</w:t>
            </w:r>
          </w:p>
        </w:tc>
        <w:tc>
          <w:tcPr>
            <w:tcW w:w="736" w:type="dxa"/>
            <w:tcBorders>
              <w:top w:val="nil"/>
              <w:left w:val="nil"/>
              <w:bottom w:val="nil"/>
              <w:right w:val="nil"/>
            </w:tcBorders>
            <w:shd w:val="clear" w:color="auto" w:fill="auto"/>
            <w:noWrap/>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616710507085</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25.06.2018</w:t>
      </w:r>
    </w:p>
    <w:p w:rsidR="00745699" w:rsidRDefault="00745699" w:rsidP="004246E0">
      <w:pPr>
        <w:pStyle w:val="a3"/>
        <w:spacing w:after="0" w:line="240" w:lineRule="auto"/>
        <w:ind w:left="0"/>
        <w:rPr>
          <w:rFonts w:ascii="Times New Roman" w:hAnsi="Times New Roman"/>
          <w:sz w:val="24"/>
          <w:szCs w:val="24"/>
        </w:rPr>
      </w:pPr>
    </w:p>
    <w:p w:rsidR="00745699" w:rsidRPr="00745699" w:rsidRDefault="00745699" w:rsidP="00745699">
      <w:pPr>
        <w:jc w:val="both"/>
        <w:rPr>
          <w:rFonts w:ascii="Times New Roman" w:hAnsi="Times New Roman" w:cs="Times New Roman"/>
          <w:b/>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внести изменения в Устав и утвердить его в новой редакции.</w:t>
      </w:r>
    </w:p>
    <w:p w:rsidR="00745699" w:rsidRPr="00745699" w:rsidRDefault="00745699" w:rsidP="00745699">
      <w:pPr>
        <w:autoSpaceDE w:val="0"/>
        <w:autoSpaceDN w:val="0"/>
        <w:adjustRightInd w:val="0"/>
        <w:jc w:val="both"/>
        <w:rPr>
          <w:rFonts w:ascii="Times New Roman" w:hAnsi="Times New Roman" w:cs="Times New Roman"/>
          <w:color w:val="000000"/>
          <w:sz w:val="24"/>
          <w:szCs w:val="24"/>
          <w:shd w:val="clear" w:color="auto" w:fill="FFFFFF"/>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745699" w:rsidRDefault="00745699" w:rsidP="004246E0">
      <w:pPr>
        <w:pStyle w:val="a3"/>
        <w:spacing w:after="0" w:line="240" w:lineRule="auto"/>
        <w:ind w:left="0"/>
        <w:rPr>
          <w:rFonts w:ascii="Times New Roman" w:hAnsi="Times New Roman"/>
          <w:sz w:val="24"/>
          <w:szCs w:val="24"/>
        </w:rPr>
      </w:pPr>
    </w:p>
    <w:p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205608">
        <w:rPr>
          <w:rFonts w:ascii="Times New Roman" w:hAnsi="Times New Roman"/>
          <w:sz w:val="24"/>
          <w:szCs w:val="24"/>
        </w:rPr>
        <w:t>13</w:t>
      </w:r>
      <w:r>
        <w:rPr>
          <w:rFonts w:ascii="Times New Roman" w:hAnsi="Times New Roman"/>
          <w:sz w:val="24"/>
          <w:szCs w:val="24"/>
        </w:rPr>
        <w:t>.0</w:t>
      </w:r>
      <w:r w:rsidR="00205608">
        <w:rPr>
          <w:rFonts w:ascii="Times New Roman" w:hAnsi="Times New Roman"/>
          <w:sz w:val="24"/>
          <w:szCs w:val="24"/>
        </w:rPr>
        <w:t>6</w:t>
      </w:r>
      <w:r>
        <w:rPr>
          <w:rFonts w:ascii="Times New Roman" w:hAnsi="Times New Roman"/>
          <w:sz w:val="24"/>
          <w:szCs w:val="24"/>
        </w:rPr>
        <w:t>.2018</w:t>
      </w:r>
    </w:p>
    <w:p w:rsidR="00205608" w:rsidRDefault="00205608" w:rsidP="004246E0">
      <w:pPr>
        <w:pStyle w:val="a3"/>
        <w:spacing w:after="0" w:line="240" w:lineRule="auto"/>
        <w:ind w:left="0"/>
        <w:rPr>
          <w:rFonts w:ascii="Times New Roman" w:hAnsi="Times New Roman"/>
          <w:sz w:val="24"/>
          <w:szCs w:val="24"/>
        </w:rPr>
      </w:pPr>
    </w:p>
    <w:p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t xml:space="preserve">Общество с ограниченной ответственностью «Вилон» ИНН 5406530470 </w:t>
      </w:r>
    </w:p>
    <w:p w:rsidR="00745699" w:rsidRPr="003E7B73" w:rsidRDefault="00745699" w:rsidP="00745699">
      <w:pPr>
        <w:spacing w:after="0" w:line="240" w:lineRule="auto"/>
        <w:jc w:val="both"/>
        <w:rPr>
          <w:rFonts w:ascii="Times New Roman" w:hAnsi="Times New Roman" w:cs="Times New Roman"/>
          <w:sz w:val="23"/>
          <w:szCs w:val="23"/>
        </w:rPr>
      </w:pPr>
      <w:r w:rsidRPr="003E7B73">
        <w:rPr>
          <w:rFonts w:ascii="Times New Roman" w:hAnsi="Times New Roman" w:cs="Times New Roman"/>
          <w:b/>
          <w:sz w:val="23"/>
          <w:szCs w:val="23"/>
        </w:rPr>
        <w:t xml:space="preserve">Решили: </w:t>
      </w:r>
      <w:r w:rsidRPr="003E7B7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690"/>
        <w:gridCol w:w="650"/>
        <w:gridCol w:w="1340"/>
      </w:tblGrid>
      <w:tr w:rsidR="00745699" w:rsidRPr="003E7B73" w:rsidTr="00745699">
        <w:trPr>
          <w:trHeight w:val="255"/>
        </w:trPr>
        <w:tc>
          <w:tcPr>
            <w:tcW w:w="6690" w:type="dxa"/>
            <w:tcBorders>
              <w:top w:val="nil"/>
              <w:left w:val="nil"/>
              <w:bottom w:val="nil"/>
              <w:right w:val="nil"/>
            </w:tcBorders>
            <w:shd w:val="clear" w:color="auto" w:fill="auto"/>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ОБЩЕСТВО С ОГРАНИЧЕННОЙ ОТВЕТСТВЕННОСТЬЮ "БАЗИС"</w:t>
            </w:r>
          </w:p>
        </w:tc>
        <w:tc>
          <w:tcPr>
            <w:tcW w:w="650" w:type="dxa"/>
            <w:tcBorders>
              <w:top w:val="nil"/>
              <w:left w:val="nil"/>
              <w:bottom w:val="nil"/>
              <w:right w:val="nil"/>
            </w:tcBorders>
            <w:shd w:val="clear" w:color="auto" w:fill="auto"/>
            <w:noWrap/>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ИНН</w:t>
            </w:r>
          </w:p>
        </w:tc>
        <w:tc>
          <w:tcPr>
            <w:tcW w:w="1340" w:type="dxa"/>
            <w:tcBorders>
              <w:top w:val="nil"/>
              <w:left w:val="nil"/>
              <w:bottom w:val="nil"/>
              <w:right w:val="nil"/>
            </w:tcBorders>
            <w:shd w:val="clear" w:color="auto" w:fill="auto"/>
            <w:noWrap/>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 xml:space="preserve">7814326854  </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05.06.2018</w:t>
      </w:r>
    </w:p>
    <w:p w:rsidR="00745699" w:rsidRDefault="00745699" w:rsidP="00841771">
      <w:pPr>
        <w:pStyle w:val="a3"/>
        <w:spacing w:after="0" w:line="240" w:lineRule="auto"/>
        <w:ind w:left="0"/>
        <w:rPr>
          <w:rFonts w:ascii="Times New Roman" w:hAnsi="Times New Roman"/>
          <w:sz w:val="24"/>
          <w:szCs w:val="24"/>
        </w:rPr>
      </w:pPr>
    </w:p>
    <w:p w:rsidR="00745699" w:rsidRPr="00146743" w:rsidRDefault="00745699" w:rsidP="00745699">
      <w:pPr>
        <w:spacing w:after="0" w:line="240" w:lineRule="auto"/>
        <w:jc w:val="both"/>
        <w:rPr>
          <w:rFonts w:ascii="Times New Roman" w:hAnsi="Times New Roman" w:cs="Times New Roman"/>
          <w:sz w:val="23"/>
          <w:szCs w:val="23"/>
        </w:rPr>
      </w:pPr>
      <w:r w:rsidRPr="00146743">
        <w:rPr>
          <w:rFonts w:ascii="Times New Roman" w:hAnsi="Times New Roman" w:cs="Times New Roman"/>
          <w:b/>
          <w:sz w:val="23"/>
          <w:szCs w:val="23"/>
        </w:rPr>
        <w:t xml:space="preserve">Решили: </w:t>
      </w:r>
      <w:r w:rsidRPr="0014674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99"/>
        <w:gridCol w:w="715"/>
        <w:gridCol w:w="1366"/>
      </w:tblGrid>
      <w:tr w:rsidR="00745699" w:rsidRPr="00146743" w:rsidTr="00745699">
        <w:trPr>
          <w:trHeight w:val="255"/>
        </w:trPr>
        <w:tc>
          <w:tcPr>
            <w:tcW w:w="6599" w:type="dxa"/>
            <w:tcBorders>
              <w:top w:val="nil"/>
              <w:left w:val="nil"/>
              <w:bottom w:val="nil"/>
              <w:right w:val="nil"/>
            </w:tcBorders>
            <w:shd w:val="clear" w:color="auto" w:fill="auto"/>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ОБЩЕСТВО С ОГРАНИЧЕННОЙ ОТВЕТСТВЕННОСТЬЮ "УРАЛЗЕМЛЯ"</w:t>
            </w:r>
          </w:p>
        </w:tc>
        <w:tc>
          <w:tcPr>
            <w:tcW w:w="715" w:type="dxa"/>
            <w:tcBorders>
              <w:top w:val="nil"/>
              <w:left w:val="nil"/>
              <w:bottom w:val="nil"/>
              <w:right w:val="nil"/>
            </w:tcBorders>
            <w:shd w:val="clear" w:color="auto" w:fill="auto"/>
            <w:noWrap/>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 xml:space="preserve">7451232494  </w:t>
            </w:r>
          </w:p>
        </w:tc>
      </w:tr>
    </w:tbl>
    <w:p w:rsidR="00745699" w:rsidRDefault="00745699"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30.05.2018</w:t>
      </w:r>
    </w:p>
    <w:p w:rsidR="00841771" w:rsidRDefault="00841771" w:rsidP="00841771">
      <w:pPr>
        <w:pStyle w:val="a3"/>
        <w:spacing w:after="0" w:line="240" w:lineRule="auto"/>
        <w:ind w:left="0"/>
        <w:rPr>
          <w:rFonts w:ascii="Times New Roman" w:hAnsi="Times New Roman"/>
          <w:sz w:val="24"/>
          <w:szCs w:val="24"/>
        </w:rPr>
      </w:pPr>
    </w:p>
    <w:p w:rsidR="00841771" w:rsidRPr="0008268B" w:rsidRDefault="00841771" w:rsidP="00841771">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lastRenderedPageBreak/>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841" w:type="dxa"/>
        <w:tblInd w:w="91" w:type="dxa"/>
        <w:tblLook w:val="04A0"/>
      </w:tblPr>
      <w:tblGrid>
        <w:gridCol w:w="6760"/>
        <w:gridCol w:w="715"/>
        <w:gridCol w:w="1366"/>
      </w:tblGrid>
      <w:tr w:rsidR="00841771" w:rsidRPr="0008268B" w:rsidTr="00841771">
        <w:trPr>
          <w:trHeight w:val="255"/>
        </w:trPr>
        <w:tc>
          <w:tcPr>
            <w:tcW w:w="6760" w:type="dxa"/>
            <w:tcBorders>
              <w:top w:val="nil"/>
              <w:left w:val="nil"/>
              <w:bottom w:val="nil"/>
              <w:right w:val="nil"/>
            </w:tcBorders>
            <w:shd w:val="clear" w:color="auto" w:fill="auto"/>
            <w:noWrap/>
            <w:vAlign w:val="bottom"/>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ОБЩЕСТВО С ОГРАНИЧЕННОЙ ОТВЕТСТВЕННОСТЬЮ "ЭНЕРГОСТРОЙМОНТАЖ"</w:t>
            </w:r>
          </w:p>
        </w:tc>
        <w:tc>
          <w:tcPr>
            <w:tcW w:w="715" w:type="dxa"/>
            <w:tcBorders>
              <w:top w:val="nil"/>
              <w:left w:val="nil"/>
              <w:bottom w:val="nil"/>
              <w:right w:val="nil"/>
            </w:tcBorders>
            <w:shd w:val="clear" w:color="auto" w:fill="auto"/>
            <w:noWrap/>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7801449111</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28.05.2018</w:t>
      </w:r>
    </w:p>
    <w:p w:rsidR="00841771" w:rsidRDefault="00841771" w:rsidP="00841771">
      <w:pPr>
        <w:pStyle w:val="a3"/>
        <w:spacing w:after="0" w:line="240" w:lineRule="auto"/>
        <w:ind w:left="0"/>
        <w:rPr>
          <w:rFonts w:ascii="Times New Roman" w:hAnsi="Times New Roman"/>
          <w:sz w:val="24"/>
          <w:szCs w:val="24"/>
        </w:rPr>
      </w:pPr>
    </w:p>
    <w:p w:rsidR="00841771" w:rsidRPr="000C1050" w:rsidRDefault="00841771" w:rsidP="00841771">
      <w:pPr>
        <w:spacing w:after="0" w:line="240" w:lineRule="auto"/>
        <w:jc w:val="both"/>
        <w:rPr>
          <w:rFonts w:ascii="Times New Roman" w:hAnsi="Times New Roman" w:cs="Times New Roman"/>
        </w:rPr>
      </w:pPr>
      <w:r w:rsidRPr="000C1050">
        <w:rPr>
          <w:rFonts w:ascii="Times New Roman" w:hAnsi="Times New Roman" w:cs="Times New Roman"/>
          <w:b/>
        </w:rPr>
        <w:t xml:space="preserve">Решили: </w:t>
      </w:r>
      <w:r w:rsidRPr="000C105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773" w:type="dxa"/>
        <w:tblInd w:w="91" w:type="dxa"/>
        <w:tblLook w:val="04A0"/>
      </w:tblPr>
      <w:tblGrid>
        <w:gridCol w:w="7740"/>
        <w:gridCol w:w="693"/>
        <w:gridCol w:w="1340"/>
      </w:tblGrid>
      <w:tr w:rsidR="00841771" w:rsidRPr="000C1050" w:rsidTr="00841771">
        <w:trPr>
          <w:trHeight w:val="255"/>
        </w:trPr>
        <w:tc>
          <w:tcPr>
            <w:tcW w:w="7740" w:type="dxa"/>
            <w:tcBorders>
              <w:top w:val="nil"/>
              <w:left w:val="nil"/>
              <w:bottom w:val="nil"/>
              <w:right w:val="nil"/>
            </w:tcBorders>
            <w:shd w:val="clear" w:color="auto" w:fill="auto"/>
            <w:noWrap/>
            <w:vAlign w:val="bottom"/>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ОБЩЕСТВО С ОГРАНИЧЕННОЙ ОТВЕТСТВЕННОСТЬЮ "ВОЛОГОДСКИЙ ФОНДОВЫЙ ЦЕНТР"</w:t>
            </w:r>
          </w:p>
        </w:tc>
        <w:tc>
          <w:tcPr>
            <w:tcW w:w="693" w:type="dxa"/>
            <w:tcBorders>
              <w:top w:val="nil"/>
              <w:left w:val="nil"/>
              <w:bottom w:val="nil"/>
              <w:right w:val="nil"/>
            </w:tcBorders>
            <w:shd w:val="clear" w:color="auto" w:fill="auto"/>
            <w:noWrap/>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 xml:space="preserve">3525110915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28.04.2018</w:t>
      </w:r>
    </w:p>
    <w:p w:rsidR="00841771" w:rsidRDefault="00841771" w:rsidP="00841771">
      <w:pPr>
        <w:pStyle w:val="a3"/>
        <w:spacing w:after="0" w:line="240" w:lineRule="auto"/>
        <w:ind w:left="0"/>
        <w:rPr>
          <w:rFonts w:ascii="Times New Roman" w:hAnsi="Times New Roman"/>
          <w:sz w:val="24"/>
          <w:szCs w:val="24"/>
        </w:rPr>
      </w:pPr>
    </w:p>
    <w:p w:rsidR="00841771" w:rsidRPr="00C41FD1" w:rsidRDefault="00841771" w:rsidP="00841771">
      <w:pPr>
        <w:spacing w:after="0" w:line="240" w:lineRule="auto"/>
        <w:jc w:val="both"/>
        <w:rPr>
          <w:rFonts w:ascii="Times New Roman" w:hAnsi="Times New Roman" w:cs="Times New Roman"/>
        </w:rPr>
      </w:pPr>
      <w:r w:rsidRPr="00C41FD1">
        <w:rPr>
          <w:rFonts w:ascii="Times New Roman" w:hAnsi="Times New Roman" w:cs="Times New Roman"/>
          <w:b/>
        </w:rPr>
        <w:t xml:space="preserve">Решили: </w:t>
      </w:r>
      <w:r w:rsidRPr="00C41FD1">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988" w:type="dxa"/>
        <w:tblLook w:val="04A0"/>
      </w:tblPr>
      <w:tblGrid>
        <w:gridCol w:w="6487"/>
        <w:gridCol w:w="693"/>
        <w:gridCol w:w="2808"/>
      </w:tblGrid>
      <w:tr w:rsidR="00841771" w:rsidRPr="00C41FD1" w:rsidTr="00841771">
        <w:trPr>
          <w:trHeight w:val="540"/>
        </w:trPr>
        <w:tc>
          <w:tcPr>
            <w:tcW w:w="6487" w:type="dxa"/>
            <w:tcBorders>
              <w:top w:val="nil"/>
              <w:left w:val="nil"/>
              <w:bottom w:val="nil"/>
              <w:right w:val="nil"/>
            </w:tcBorders>
            <w:shd w:val="clear" w:color="auto" w:fill="auto"/>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ОБЩЕСТВО С ОГРАНИЧЕННОЙ ОТВЕТСТВЕННОСТЬЮ</w:t>
            </w:r>
          </w:p>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"ЗЕМЕЛЬНЫЕ РЕСУРСЫ КЛИМОВСК"</w:t>
            </w:r>
          </w:p>
          <w:p w:rsidR="00841771" w:rsidRPr="00C41FD1" w:rsidRDefault="00841771" w:rsidP="00E03463">
            <w:pPr>
              <w:spacing w:after="0" w:line="240" w:lineRule="auto"/>
              <w:rPr>
                <w:rFonts w:ascii="Times New Roman" w:eastAsia="Times New Roman" w:hAnsi="Times New Roman" w:cs="Times New Roman"/>
                <w:color w:val="000000"/>
              </w:rPr>
            </w:pPr>
          </w:p>
        </w:tc>
        <w:tc>
          <w:tcPr>
            <w:tcW w:w="693" w:type="dxa"/>
            <w:tcBorders>
              <w:top w:val="nil"/>
              <w:left w:val="nil"/>
              <w:bottom w:val="nil"/>
              <w:right w:val="nil"/>
            </w:tcBorders>
            <w:shd w:val="clear" w:color="auto" w:fill="auto"/>
            <w:noWrap/>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ИНН</w:t>
            </w:r>
          </w:p>
        </w:tc>
        <w:tc>
          <w:tcPr>
            <w:tcW w:w="2808" w:type="dxa"/>
            <w:tcBorders>
              <w:top w:val="nil"/>
              <w:left w:val="nil"/>
              <w:bottom w:val="nil"/>
              <w:right w:val="nil"/>
            </w:tcBorders>
            <w:shd w:val="clear" w:color="auto" w:fill="auto"/>
            <w:noWrap/>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 xml:space="preserve">5021014243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19.04.2018</w:t>
      </w:r>
    </w:p>
    <w:p w:rsidR="00841771" w:rsidRDefault="00841771" w:rsidP="00841771">
      <w:pPr>
        <w:pStyle w:val="a3"/>
        <w:spacing w:after="0" w:line="240" w:lineRule="auto"/>
        <w:ind w:left="0"/>
        <w:rPr>
          <w:rFonts w:ascii="Times New Roman" w:hAnsi="Times New Roman"/>
          <w:sz w:val="24"/>
          <w:szCs w:val="24"/>
        </w:rPr>
      </w:pPr>
    </w:p>
    <w:p w:rsidR="00841771" w:rsidRPr="00E74809" w:rsidRDefault="00841771" w:rsidP="00841771">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w:t>
      </w:r>
      <w:r>
        <w:rPr>
          <w:rFonts w:ascii="Times New Roman" w:hAnsi="Times New Roman"/>
          <w:sz w:val="24"/>
          <w:szCs w:val="24"/>
        </w:rPr>
        <w:t xml:space="preserve">анасьева Сергея Владимировича </w:t>
      </w:r>
      <w:r w:rsidRPr="00E74809">
        <w:rPr>
          <w:rFonts w:ascii="Times New Roman" w:hAnsi="Times New Roman"/>
          <w:sz w:val="24"/>
          <w:szCs w:val="24"/>
        </w:rPr>
        <w:t>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18.04.2018</w:t>
      </w:r>
    </w:p>
    <w:p w:rsidR="00841771" w:rsidRDefault="00841771">
      <w:pPr>
        <w:rPr>
          <w:rFonts w:ascii="Times New Roman" w:eastAsia="Times New Roman" w:hAnsi="Times New Roman" w:cs="Times New Roman"/>
          <w:sz w:val="24"/>
          <w:szCs w:val="24"/>
          <w:lang w:eastAsia="en-US"/>
        </w:rPr>
      </w:pPr>
      <w:r>
        <w:rPr>
          <w:rFonts w:ascii="Times New Roman" w:hAnsi="Times New Roman"/>
          <w:sz w:val="24"/>
          <w:szCs w:val="24"/>
        </w:rPr>
        <w:br w:type="page"/>
      </w:r>
    </w:p>
    <w:p w:rsidR="00841771" w:rsidRPr="00303870" w:rsidRDefault="00841771" w:rsidP="00841771">
      <w:pPr>
        <w:spacing w:after="0" w:line="240" w:lineRule="auto"/>
        <w:jc w:val="both"/>
        <w:rPr>
          <w:rFonts w:ascii="Times New Roman" w:hAnsi="Times New Roman" w:cs="Times New Roman"/>
        </w:rPr>
      </w:pPr>
      <w:r w:rsidRPr="00303870">
        <w:rPr>
          <w:rFonts w:ascii="Times New Roman" w:hAnsi="Times New Roman" w:cs="Times New Roman"/>
          <w:b/>
        </w:rPr>
        <w:lastRenderedPageBreak/>
        <w:t xml:space="preserve">Решили: </w:t>
      </w:r>
      <w:r w:rsidRPr="0030387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60" w:type="dxa"/>
        <w:tblInd w:w="91" w:type="dxa"/>
        <w:tblLook w:val="04A0"/>
      </w:tblPr>
      <w:tblGrid>
        <w:gridCol w:w="6627"/>
        <w:gridCol w:w="693"/>
        <w:gridCol w:w="1340"/>
      </w:tblGrid>
      <w:tr w:rsidR="00841771" w:rsidRPr="00303870" w:rsidTr="00841771">
        <w:trPr>
          <w:trHeight w:val="255"/>
        </w:trPr>
        <w:tc>
          <w:tcPr>
            <w:tcW w:w="6627" w:type="dxa"/>
            <w:tcBorders>
              <w:top w:val="nil"/>
              <w:left w:val="nil"/>
              <w:bottom w:val="nil"/>
              <w:right w:val="nil"/>
            </w:tcBorders>
            <w:shd w:val="clear" w:color="auto" w:fill="auto"/>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ОБЩЕСТВО С ОГРАНИЧЕННОЙ ОТВЕТСТВЕННОСТЬЮ "АВТОДОРСТРОЙ"</w:t>
            </w:r>
          </w:p>
        </w:tc>
        <w:tc>
          <w:tcPr>
            <w:tcW w:w="693" w:type="dxa"/>
            <w:tcBorders>
              <w:top w:val="nil"/>
              <w:left w:val="nil"/>
              <w:bottom w:val="nil"/>
              <w:right w:val="nil"/>
            </w:tcBorders>
            <w:shd w:val="clear" w:color="auto" w:fill="auto"/>
            <w:noWrap/>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 xml:space="preserve">7839419885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17.04.2018</w:t>
      </w:r>
    </w:p>
    <w:p w:rsidR="00841771" w:rsidRDefault="00841771" w:rsidP="003632AD">
      <w:pPr>
        <w:pStyle w:val="a3"/>
        <w:spacing w:after="0" w:line="240" w:lineRule="auto"/>
        <w:ind w:left="0"/>
        <w:rPr>
          <w:rFonts w:ascii="Times New Roman" w:hAnsi="Times New Roman"/>
          <w:sz w:val="24"/>
          <w:szCs w:val="24"/>
        </w:rPr>
      </w:pPr>
    </w:p>
    <w:p w:rsidR="00841771" w:rsidRPr="00AD2441" w:rsidRDefault="00841771" w:rsidP="00841771">
      <w:pPr>
        <w:spacing w:after="0" w:line="240" w:lineRule="auto"/>
        <w:jc w:val="both"/>
        <w:rPr>
          <w:rFonts w:ascii="Times New Roman" w:hAnsi="Times New Roman" w:cs="Times New Roman"/>
          <w:sz w:val="24"/>
          <w:szCs w:val="24"/>
        </w:rPr>
      </w:pPr>
      <w:r w:rsidRPr="00AD2441">
        <w:rPr>
          <w:rFonts w:ascii="Times New Roman" w:hAnsi="Times New Roman" w:cs="Times New Roman"/>
          <w:b/>
          <w:sz w:val="24"/>
          <w:szCs w:val="24"/>
        </w:rPr>
        <w:t xml:space="preserve">Решили: </w:t>
      </w:r>
      <w:r w:rsidRPr="00AD244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841771" w:rsidRPr="00AD2441" w:rsidTr="00E03463">
        <w:trPr>
          <w:trHeight w:val="255"/>
        </w:trPr>
        <w:tc>
          <w:tcPr>
            <w:tcW w:w="7247" w:type="dxa"/>
            <w:tcBorders>
              <w:top w:val="nil"/>
              <w:left w:val="nil"/>
              <w:bottom w:val="nil"/>
              <w:right w:val="nil"/>
            </w:tcBorders>
            <w:shd w:val="clear" w:color="auto" w:fill="auto"/>
            <w:noWrap/>
            <w:vAlign w:val="bottom"/>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ОБЩЕСТВО С ОГРАНИЧЕННОЙ ОТВЕТСТВЕННОСТЬЮ "ГЕН СТРОЙУРАЛ"</w:t>
            </w:r>
          </w:p>
        </w:tc>
        <w:tc>
          <w:tcPr>
            <w:tcW w:w="736" w:type="dxa"/>
            <w:tcBorders>
              <w:top w:val="nil"/>
              <w:left w:val="nil"/>
              <w:bottom w:val="nil"/>
              <w:right w:val="nil"/>
            </w:tcBorders>
            <w:shd w:val="clear" w:color="auto" w:fill="auto"/>
            <w:noWrap/>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 xml:space="preserve">6659151676  </w:t>
            </w:r>
          </w:p>
        </w:tc>
      </w:tr>
    </w:tbl>
    <w:p w:rsidR="00841771" w:rsidRDefault="00841771" w:rsidP="003632AD">
      <w:pPr>
        <w:pStyle w:val="a3"/>
        <w:spacing w:after="0" w:line="240" w:lineRule="auto"/>
        <w:ind w:left="0"/>
        <w:rPr>
          <w:rFonts w:ascii="Times New Roman" w:hAnsi="Times New Roman"/>
          <w:sz w:val="24"/>
          <w:szCs w:val="24"/>
        </w:rPr>
      </w:pPr>
    </w:p>
    <w:p w:rsidR="003632AD" w:rsidRDefault="003632AD" w:rsidP="003632A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13.04.2018</w:t>
      </w:r>
    </w:p>
    <w:p w:rsidR="003632AD" w:rsidRPr="003632AD" w:rsidRDefault="003632AD" w:rsidP="00205608">
      <w:pPr>
        <w:pStyle w:val="a3"/>
        <w:spacing w:after="0" w:line="240" w:lineRule="auto"/>
        <w:ind w:left="0"/>
        <w:rPr>
          <w:rFonts w:ascii="Times New Roman" w:hAnsi="Times New Roman"/>
          <w:sz w:val="24"/>
          <w:szCs w:val="24"/>
        </w:rPr>
      </w:pP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утвердить бухгалтерскую отчетность Ассоциации за 2017 год.</w:t>
      </w: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142 061 119,47 рублей.</w:t>
      </w:r>
    </w:p>
    <w:p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с</w:t>
      </w:r>
      <w:r w:rsidRPr="003632AD">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142 061 119,47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3632AD" w:rsidRPr="003632AD" w:rsidRDefault="003632AD" w:rsidP="003632AD">
      <w:pPr>
        <w:jc w:val="both"/>
        <w:rPr>
          <w:rFonts w:ascii="Times New Roman" w:hAnsi="Times New Roman" w:cs="Times New Roman"/>
          <w:sz w:val="24"/>
          <w:szCs w:val="24"/>
          <w:u w:val="single"/>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3632AD" w:rsidRPr="003632AD" w:rsidRDefault="003632AD" w:rsidP="003632AD">
      <w:pPr>
        <w:pStyle w:val="60"/>
        <w:shd w:val="clear" w:color="auto" w:fill="auto"/>
        <w:spacing w:before="0" w:line="240" w:lineRule="auto"/>
        <w:jc w:val="both"/>
        <w:rPr>
          <w:rFonts w:ascii="Times New Roman" w:hAnsi="Times New Roman" w:cs="Times New Roman"/>
          <w:i/>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председателем Совета Ассоциации избрать Саввина А. В.</w:t>
      </w:r>
    </w:p>
    <w:p w:rsidR="003632AD" w:rsidRDefault="003632AD" w:rsidP="00205608">
      <w:pPr>
        <w:pStyle w:val="a3"/>
        <w:spacing w:after="0" w:line="240" w:lineRule="auto"/>
        <w:ind w:left="0"/>
        <w:rPr>
          <w:rFonts w:ascii="Times New Roman" w:hAnsi="Times New Roman"/>
          <w:sz w:val="24"/>
          <w:szCs w:val="24"/>
        </w:rPr>
      </w:pPr>
    </w:p>
    <w:p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09.04.2018</w:t>
      </w:r>
    </w:p>
    <w:p w:rsidR="00205608" w:rsidRDefault="00205608" w:rsidP="00205608">
      <w:pPr>
        <w:pStyle w:val="a3"/>
        <w:spacing w:after="0" w:line="240" w:lineRule="auto"/>
        <w:ind w:left="0"/>
        <w:rPr>
          <w:rFonts w:ascii="Times New Roman" w:hAnsi="Times New Roman"/>
          <w:sz w:val="24"/>
          <w:szCs w:val="24"/>
        </w:rPr>
      </w:pPr>
    </w:p>
    <w:p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lastRenderedPageBreak/>
        <w:t xml:space="preserve">Индивидуальный предприниматель Матвеев Андрей Андреевич ИНН 164809134214 </w:t>
      </w: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03.04.2018</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E67EC4">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26.03.2018</w:t>
      </w:r>
    </w:p>
    <w:p w:rsidR="007E2FB0" w:rsidRDefault="007E2FB0" w:rsidP="007E2FB0">
      <w:pPr>
        <w:pStyle w:val="a3"/>
        <w:spacing w:after="0" w:line="240" w:lineRule="auto"/>
        <w:ind w:left="0"/>
        <w:rPr>
          <w:rFonts w:ascii="Times New Roman" w:hAnsi="Times New Roman"/>
          <w:sz w:val="24"/>
          <w:szCs w:val="24"/>
        </w:rPr>
      </w:pPr>
    </w:p>
    <w:p w:rsidR="007E2FB0" w:rsidRPr="00F053FB" w:rsidRDefault="007E2FB0" w:rsidP="007E2FB0">
      <w:pPr>
        <w:spacing w:after="0" w:line="240" w:lineRule="auto"/>
        <w:jc w:val="both"/>
        <w:rPr>
          <w:rFonts w:ascii="Times New Roman" w:hAnsi="Times New Roman"/>
          <w:sz w:val="24"/>
          <w:szCs w:val="24"/>
        </w:rPr>
      </w:pPr>
      <w:r w:rsidRPr="00F053FB">
        <w:rPr>
          <w:rFonts w:ascii="Times New Roman" w:hAnsi="Times New Roman"/>
          <w:b/>
          <w:sz w:val="24"/>
          <w:szCs w:val="24"/>
        </w:rPr>
        <w:t xml:space="preserve">Решили: </w:t>
      </w:r>
      <w:r w:rsidRPr="00F053FB">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F053FB">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23.03.2018</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 xml:space="preserve"> (в новой редакции).</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19.03.2018</w:t>
      </w:r>
    </w:p>
    <w:p w:rsidR="00205608" w:rsidRDefault="00205608" w:rsidP="00205608">
      <w:pPr>
        <w:pStyle w:val="a3"/>
        <w:spacing w:after="0" w:line="240" w:lineRule="auto"/>
        <w:ind w:left="0"/>
        <w:rPr>
          <w:rFonts w:ascii="Times New Roman" w:hAnsi="Times New Roman"/>
          <w:sz w:val="24"/>
          <w:szCs w:val="24"/>
        </w:rPr>
      </w:pPr>
    </w:p>
    <w:p w:rsidR="007E2FB0" w:rsidRPr="007E2FB0" w:rsidRDefault="007E2FB0" w:rsidP="007E2FB0">
      <w:pPr>
        <w:spacing w:after="0" w:line="240" w:lineRule="auto"/>
        <w:jc w:val="both"/>
        <w:rPr>
          <w:rFonts w:ascii="Times New Roman" w:hAnsi="Times New Roman" w:cs="Times New Roman"/>
        </w:rPr>
      </w:pPr>
      <w:r w:rsidRPr="007E2FB0">
        <w:rPr>
          <w:rFonts w:ascii="Times New Roman" w:hAnsi="Times New Roman" w:cs="Times New Roman"/>
          <w:b/>
        </w:rPr>
        <w:t xml:space="preserve">Решили: </w:t>
      </w:r>
      <w:r w:rsidRPr="007E2FB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10115" w:type="dxa"/>
        <w:tblLook w:val="04A0"/>
      </w:tblPr>
      <w:tblGrid>
        <w:gridCol w:w="5892"/>
        <w:gridCol w:w="693"/>
        <w:gridCol w:w="3530"/>
      </w:tblGrid>
      <w:tr w:rsidR="007E2FB0" w:rsidRPr="007E2FB0" w:rsidTr="007E2FB0">
        <w:trPr>
          <w:trHeight w:val="240"/>
        </w:trPr>
        <w:tc>
          <w:tcPr>
            <w:tcW w:w="5953" w:type="dxa"/>
            <w:tcBorders>
              <w:top w:val="nil"/>
              <w:left w:val="nil"/>
              <w:bottom w:val="nil"/>
              <w:right w:val="nil"/>
            </w:tcBorders>
            <w:shd w:val="clear" w:color="auto" w:fill="auto"/>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ОБЩЕСТВО С ОГРАНИЧЕННОЙ ОТВЕТСТВЕННОСТЬЮ "ЛИДЕРСТРОЙТРАНС"</w:t>
            </w:r>
          </w:p>
        </w:tc>
        <w:tc>
          <w:tcPr>
            <w:tcW w:w="632" w:type="dxa"/>
            <w:tcBorders>
              <w:top w:val="nil"/>
              <w:left w:val="nil"/>
              <w:bottom w:val="nil"/>
              <w:right w:val="nil"/>
            </w:tcBorders>
            <w:shd w:val="clear" w:color="auto" w:fill="auto"/>
            <w:noWrap/>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ИНН</w:t>
            </w:r>
          </w:p>
        </w:tc>
        <w:tc>
          <w:tcPr>
            <w:tcW w:w="3530" w:type="dxa"/>
            <w:tcBorders>
              <w:top w:val="nil"/>
              <w:left w:val="nil"/>
              <w:bottom w:val="nil"/>
              <w:right w:val="nil"/>
            </w:tcBorders>
            <w:shd w:val="clear" w:color="auto" w:fill="auto"/>
            <w:noWrap/>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 xml:space="preserve">5190192427  </w:t>
            </w:r>
          </w:p>
        </w:tc>
      </w:tr>
    </w:tbl>
    <w:p w:rsidR="007E2FB0" w:rsidRDefault="007E2FB0" w:rsidP="00205608">
      <w:pPr>
        <w:pStyle w:val="a3"/>
        <w:spacing w:after="0" w:line="240" w:lineRule="auto"/>
        <w:ind w:left="0"/>
        <w:rPr>
          <w:rFonts w:ascii="Times New Roman" w:hAnsi="Times New Roman"/>
          <w:sz w:val="24"/>
          <w:szCs w:val="24"/>
        </w:rPr>
      </w:pPr>
    </w:p>
    <w:p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w:t>
      </w:r>
      <w:r w:rsidR="0069554E">
        <w:rPr>
          <w:rFonts w:ascii="Times New Roman" w:hAnsi="Times New Roman"/>
          <w:sz w:val="24"/>
          <w:szCs w:val="24"/>
        </w:rPr>
        <w:t>8</w:t>
      </w:r>
      <w:r>
        <w:rPr>
          <w:rFonts w:ascii="Times New Roman" w:hAnsi="Times New Roman"/>
          <w:sz w:val="24"/>
          <w:szCs w:val="24"/>
        </w:rPr>
        <w:t>.0</w:t>
      </w:r>
      <w:r w:rsidR="0069554E">
        <w:rPr>
          <w:rFonts w:ascii="Times New Roman" w:hAnsi="Times New Roman"/>
          <w:sz w:val="24"/>
          <w:szCs w:val="24"/>
        </w:rPr>
        <w:t>2</w:t>
      </w:r>
      <w:r>
        <w:rPr>
          <w:rFonts w:ascii="Times New Roman" w:hAnsi="Times New Roman"/>
          <w:sz w:val="24"/>
          <w:szCs w:val="24"/>
        </w:rPr>
        <w:t>.2018</w:t>
      </w:r>
    </w:p>
    <w:p w:rsidR="0069554E" w:rsidRDefault="0069554E" w:rsidP="00205608">
      <w:pPr>
        <w:pStyle w:val="a3"/>
        <w:spacing w:after="0" w:line="240" w:lineRule="auto"/>
        <w:ind w:left="0"/>
        <w:rPr>
          <w:rFonts w:ascii="Times New Roman" w:hAnsi="Times New Roman"/>
          <w:sz w:val="24"/>
          <w:szCs w:val="24"/>
        </w:rPr>
      </w:pPr>
    </w:p>
    <w:p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Открытое акционерное общество «ПМСП Электрон» ИНН 5410108649 </w:t>
      </w: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30.01.2018</w:t>
      </w:r>
    </w:p>
    <w:p w:rsidR="007E2FB0" w:rsidRDefault="007E2FB0" w:rsidP="009B19D2">
      <w:pPr>
        <w:pStyle w:val="a3"/>
        <w:spacing w:after="0" w:line="240" w:lineRule="auto"/>
        <w:ind w:left="0"/>
        <w:rPr>
          <w:rFonts w:ascii="Times New Roman" w:hAnsi="Times New Roman"/>
          <w:sz w:val="24"/>
          <w:szCs w:val="24"/>
        </w:rPr>
      </w:pPr>
    </w:p>
    <w:p w:rsidR="007E2FB0" w:rsidRPr="00CE4516" w:rsidRDefault="007E2FB0" w:rsidP="007E2FB0">
      <w:pPr>
        <w:spacing w:after="0" w:line="240" w:lineRule="auto"/>
        <w:jc w:val="both"/>
        <w:rPr>
          <w:rFonts w:ascii="Times New Roman" w:hAnsi="Times New Roman" w:cs="Times New Roman"/>
          <w:sz w:val="24"/>
          <w:szCs w:val="24"/>
        </w:rPr>
      </w:pPr>
      <w:r w:rsidRPr="00CE4516">
        <w:rPr>
          <w:rFonts w:ascii="Times New Roman" w:hAnsi="Times New Roman" w:cs="Times New Roman"/>
          <w:b/>
          <w:sz w:val="24"/>
          <w:szCs w:val="24"/>
        </w:rPr>
        <w:t xml:space="preserve">Решили: </w:t>
      </w:r>
      <w:r w:rsidRPr="00CE451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7E2FB0" w:rsidRPr="00CE4516" w:rsidTr="00E03463">
        <w:trPr>
          <w:trHeight w:val="480"/>
        </w:trPr>
        <w:tc>
          <w:tcPr>
            <w:tcW w:w="7388" w:type="dxa"/>
            <w:tcBorders>
              <w:top w:val="nil"/>
              <w:left w:val="nil"/>
              <w:bottom w:val="nil"/>
              <w:right w:val="nil"/>
            </w:tcBorders>
            <w:shd w:val="clear" w:color="auto" w:fill="auto"/>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ОБЩЕСТВО С ОГРАНИЧЕННОЙ ОТВЕТСТВЕННОСТЬЮ "ГЕОДЕЗИЧЕСКАЯ КОМПАНИЯ"</w:t>
            </w:r>
          </w:p>
        </w:tc>
        <w:tc>
          <w:tcPr>
            <w:tcW w:w="736" w:type="dxa"/>
            <w:tcBorders>
              <w:top w:val="nil"/>
              <w:left w:val="nil"/>
              <w:bottom w:val="nil"/>
              <w:right w:val="nil"/>
            </w:tcBorders>
            <w:shd w:val="clear" w:color="auto" w:fill="auto"/>
            <w:noWrap/>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 xml:space="preserve">5050085873  </w:t>
            </w:r>
          </w:p>
        </w:tc>
      </w:tr>
    </w:tbl>
    <w:p w:rsidR="007E2FB0" w:rsidRDefault="007E2FB0" w:rsidP="009B19D2">
      <w:pPr>
        <w:pStyle w:val="a3"/>
        <w:spacing w:after="0" w:line="240" w:lineRule="auto"/>
        <w:ind w:left="0"/>
        <w:rPr>
          <w:rFonts w:ascii="Times New Roman" w:hAnsi="Times New Roman"/>
          <w:sz w:val="24"/>
          <w:szCs w:val="24"/>
        </w:rPr>
      </w:pPr>
    </w:p>
    <w:p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18.01.2018</w:t>
      </w:r>
    </w:p>
    <w:p w:rsidR="009B19D2" w:rsidRDefault="009B19D2" w:rsidP="009B19D2">
      <w:pPr>
        <w:pStyle w:val="a3"/>
        <w:spacing w:after="0" w:line="240" w:lineRule="auto"/>
        <w:ind w:left="0"/>
        <w:rPr>
          <w:rFonts w:ascii="Times New Roman" w:hAnsi="Times New Roman"/>
          <w:sz w:val="24"/>
          <w:szCs w:val="24"/>
        </w:rPr>
      </w:pPr>
    </w:p>
    <w:p w:rsidR="009B19D2" w:rsidRPr="009B19D2" w:rsidRDefault="009B19D2" w:rsidP="009B19D2">
      <w:pPr>
        <w:spacing w:after="0" w:line="240" w:lineRule="auto"/>
        <w:jc w:val="both"/>
        <w:rPr>
          <w:rFonts w:ascii="Times New Roman" w:hAnsi="Times New Roman" w:cs="Times New Roman"/>
          <w:sz w:val="24"/>
          <w:szCs w:val="24"/>
        </w:rPr>
      </w:pPr>
      <w:r w:rsidRPr="009B19D2">
        <w:rPr>
          <w:rFonts w:ascii="Times New Roman" w:hAnsi="Times New Roman" w:cs="Times New Roman"/>
          <w:b/>
          <w:sz w:val="24"/>
          <w:szCs w:val="24"/>
        </w:rPr>
        <w:t xml:space="preserve">Решили: </w:t>
      </w:r>
      <w:r w:rsidRPr="009B19D2">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71"/>
        <w:gridCol w:w="736"/>
        <w:gridCol w:w="1433"/>
      </w:tblGrid>
      <w:tr w:rsidR="009B19D2" w:rsidRPr="009B19D2" w:rsidTr="009B19D2">
        <w:trPr>
          <w:trHeight w:val="240"/>
        </w:trPr>
        <w:tc>
          <w:tcPr>
            <w:tcW w:w="7371" w:type="dxa"/>
            <w:tcBorders>
              <w:top w:val="nil"/>
              <w:left w:val="nil"/>
              <w:bottom w:val="nil"/>
              <w:right w:val="nil"/>
            </w:tcBorders>
            <w:shd w:val="clear" w:color="auto" w:fill="auto"/>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lastRenderedPageBreak/>
              <w:t>ОБЩЕСТВО С ОГРАНИЧЕННОЙ ОТВЕТСТВЕННОСТЬЮ "БУРСИБ"</w:t>
            </w:r>
          </w:p>
        </w:tc>
        <w:tc>
          <w:tcPr>
            <w:tcW w:w="736" w:type="dxa"/>
            <w:tcBorders>
              <w:top w:val="nil"/>
              <w:left w:val="nil"/>
              <w:bottom w:val="nil"/>
              <w:right w:val="nil"/>
            </w:tcBorders>
            <w:shd w:val="clear" w:color="auto" w:fill="auto"/>
            <w:noWrap/>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 xml:space="preserve">3810313470  </w:t>
            </w:r>
          </w:p>
        </w:tc>
      </w:tr>
    </w:tbl>
    <w:p w:rsidR="009B19D2" w:rsidRDefault="009B19D2" w:rsidP="009B19D2">
      <w:pPr>
        <w:pStyle w:val="a3"/>
        <w:spacing w:after="0" w:line="240" w:lineRule="auto"/>
        <w:ind w:left="0"/>
        <w:rPr>
          <w:rFonts w:ascii="Times New Roman" w:hAnsi="Times New Roman"/>
          <w:sz w:val="24"/>
          <w:szCs w:val="24"/>
        </w:rPr>
      </w:pPr>
    </w:p>
    <w:p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17.01.2018</w:t>
      </w:r>
    </w:p>
    <w:p w:rsidR="009B19D2" w:rsidRDefault="009B19D2" w:rsidP="001D5D7E">
      <w:pPr>
        <w:pStyle w:val="a3"/>
        <w:spacing w:after="0" w:line="240" w:lineRule="auto"/>
        <w:ind w:left="0"/>
        <w:rPr>
          <w:rFonts w:ascii="Times New Roman" w:hAnsi="Times New Roman"/>
          <w:sz w:val="24"/>
          <w:szCs w:val="24"/>
        </w:rPr>
      </w:pPr>
    </w:p>
    <w:p w:rsidR="009B19D2" w:rsidRPr="00CF3EC7" w:rsidRDefault="009B19D2" w:rsidP="009B19D2">
      <w:pPr>
        <w:spacing w:after="0" w:line="240" w:lineRule="auto"/>
        <w:jc w:val="both"/>
        <w:rPr>
          <w:rFonts w:ascii="Times New Roman" w:hAnsi="Times New Roman" w:cs="Times New Roman"/>
          <w:sz w:val="24"/>
          <w:szCs w:val="24"/>
        </w:rPr>
      </w:pPr>
      <w:r w:rsidRPr="00CF3EC7">
        <w:rPr>
          <w:rFonts w:ascii="Times New Roman" w:hAnsi="Times New Roman" w:cs="Times New Roman"/>
          <w:b/>
          <w:sz w:val="24"/>
          <w:szCs w:val="24"/>
        </w:rPr>
        <w:t xml:space="preserve">Решили: </w:t>
      </w:r>
      <w:r w:rsidRPr="00CF3EC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9B19D2" w:rsidRPr="00CF3EC7" w:rsidTr="00E03463">
        <w:trPr>
          <w:trHeight w:val="240"/>
        </w:trPr>
        <w:tc>
          <w:tcPr>
            <w:tcW w:w="7388" w:type="dxa"/>
            <w:tcBorders>
              <w:top w:val="nil"/>
              <w:left w:val="nil"/>
              <w:bottom w:val="nil"/>
              <w:right w:val="nil"/>
            </w:tcBorders>
            <w:shd w:val="clear" w:color="auto" w:fill="auto"/>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ОБЩЕСТВО С ОГРАНИЧЕННОЙ ОТВЕТСТВЕННОСТЬЮ "ТОМПРОЕКТ"</w:t>
            </w:r>
          </w:p>
        </w:tc>
        <w:tc>
          <w:tcPr>
            <w:tcW w:w="736" w:type="dxa"/>
            <w:tcBorders>
              <w:top w:val="nil"/>
              <w:left w:val="nil"/>
              <w:bottom w:val="nil"/>
              <w:right w:val="nil"/>
            </w:tcBorders>
            <w:shd w:val="clear" w:color="auto" w:fill="auto"/>
            <w:noWrap/>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 xml:space="preserve">7017229553  </w:t>
            </w:r>
          </w:p>
        </w:tc>
      </w:tr>
    </w:tbl>
    <w:p w:rsidR="009B19D2" w:rsidRDefault="009B19D2"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28.12.2017</w:t>
      </w:r>
    </w:p>
    <w:p w:rsidR="001D5D7E" w:rsidRDefault="001D5D7E" w:rsidP="001D5D7E">
      <w:pPr>
        <w:pStyle w:val="a3"/>
        <w:spacing w:after="0" w:line="240" w:lineRule="auto"/>
        <w:ind w:left="0"/>
        <w:rPr>
          <w:rFonts w:ascii="Times New Roman" w:hAnsi="Times New Roman"/>
          <w:sz w:val="24"/>
          <w:szCs w:val="24"/>
        </w:rPr>
      </w:pPr>
    </w:p>
    <w:p w:rsidR="001D5D7E" w:rsidRPr="00A66214" w:rsidRDefault="001D5D7E" w:rsidP="001D5D7E">
      <w:pPr>
        <w:spacing w:after="0" w:line="240" w:lineRule="auto"/>
        <w:jc w:val="both"/>
        <w:rPr>
          <w:rFonts w:ascii="Times New Roman" w:hAnsi="Times New Roman" w:cs="Times New Roman"/>
          <w:sz w:val="24"/>
          <w:szCs w:val="24"/>
        </w:rPr>
      </w:pPr>
      <w:r w:rsidRPr="00A66214">
        <w:rPr>
          <w:rFonts w:ascii="Times New Roman" w:hAnsi="Times New Roman" w:cs="Times New Roman"/>
          <w:b/>
          <w:sz w:val="24"/>
          <w:szCs w:val="24"/>
        </w:rPr>
        <w:t xml:space="preserve">Решили: </w:t>
      </w:r>
      <w:r w:rsidRPr="00A6621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538" w:type="dxa"/>
        <w:tblInd w:w="93" w:type="dxa"/>
        <w:tblLook w:val="04A0"/>
      </w:tblPr>
      <w:tblGrid>
        <w:gridCol w:w="7386"/>
        <w:gridCol w:w="736"/>
        <w:gridCol w:w="1416"/>
      </w:tblGrid>
      <w:tr w:rsidR="001D5D7E" w:rsidRPr="00A66214" w:rsidTr="00E03463">
        <w:trPr>
          <w:trHeight w:val="2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"СИБКОМТЭК"</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8602180122  </w:t>
            </w:r>
          </w:p>
        </w:tc>
      </w:tr>
      <w:tr w:rsidR="001D5D7E" w:rsidRPr="00A66214" w:rsidTr="00E03463">
        <w:trPr>
          <w:trHeight w:val="5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"СТРОИТЕЛЬНАЯ КОМПАНИЯ ВСЕСТРОЙПРОЕКТ"</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7202164332  </w:t>
            </w:r>
          </w:p>
        </w:tc>
      </w:tr>
      <w:tr w:rsidR="001D5D7E" w:rsidRPr="00A66214" w:rsidTr="00E03463">
        <w:trPr>
          <w:trHeight w:val="2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ЗАКРЫТОЕ АКЦИОНЕРНОЕ ОБЩЕСТВО "ЛЕНГЕОПРОЕКТ"</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7804380669  </w:t>
            </w:r>
          </w:p>
        </w:tc>
      </w:tr>
    </w:tbl>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w:t>
      </w:r>
    </w:p>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26.12.2017</w:t>
      </w:r>
    </w:p>
    <w:p w:rsidR="001D5D7E" w:rsidRDefault="001D5D7E" w:rsidP="0069554E">
      <w:pPr>
        <w:pStyle w:val="a3"/>
        <w:spacing w:after="0" w:line="240" w:lineRule="auto"/>
        <w:ind w:left="0"/>
        <w:rPr>
          <w:rFonts w:ascii="Times New Roman" w:hAnsi="Times New Roman"/>
          <w:sz w:val="24"/>
          <w:szCs w:val="24"/>
        </w:rPr>
      </w:pPr>
    </w:p>
    <w:p w:rsidR="001D5D7E" w:rsidRPr="001D5D7E" w:rsidRDefault="001D5D7E" w:rsidP="001D5D7E">
      <w:pPr>
        <w:spacing w:after="0" w:line="240" w:lineRule="auto"/>
        <w:jc w:val="both"/>
        <w:rPr>
          <w:rFonts w:ascii="Times New Roman" w:hAnsi="Times New Roman" w:cs="Times New Roman"/>
          <w:sz w:val="24"/>
          <w:szCs w:val="24"/>
        </w:rPr>
      </w:pPr>
      <w:r w:rsidRPr="001D5D7E">
        <w:rPr>
          <w:rFonts w:ascii="Times New Roman" w:hAnsi="Times New Roman" w:cs="Times New Roman"/>
          <w:b/>
          <w:sz w:val="24"/>
          <w:szCs w:val="24"/>
        </w:rPr>
        <w:t xml:space="preserve">Решили: </w:t>
      </w:r>
      <w:r w:rsidRPr="001D5D7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6871"/>
        <w:gridCol w:w="736"/>
        <w:gridCol w:w="1433"/>
      </w:tblGrid>
      <w:tr w:rsidR="001D5D7E" w:rsidRPr="001D5D7E" w:rsidTr="001D5D7E">
        <w:trPr>
          <w:trHeight w:val="240"/>
        </w:trPr>
        <w:tc>
          <w:tcPr>
            <w:tcW w:w="6937" w:type="dxa"/>
            <w:tcBorders>
              <w:top w:val="nil"/>
              <w:left w:val="nil"/>
              <w:bottom w:val="nil"/>
              <w:right w:val="nil"/>
            </w:tcBorders>
            <w:shd w:val="clear" w:color="auto" w:fill="auto"/>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ОБЩЕСТВО С ОГРАНИЧЕННОЙ ОТВЕТСТВЕННОСТЬЮ "ГЕОСТАРТПРОЕКТ"</w:t>
            </w:r>
          </w:p>
        </w:tc>
        <w:tc>
          <w:tcPr>
            <w:tcW w:w="670" w:type="dxa"/>
            <w:tcBorders>
              <w:top w:val="nil"/>
              <w:left w:val="nil"/>
              <w:bottom w:val="nil"/>
              <w:right w:val="nil"/>
            </w:tcBorders>
            <w:shd w:val="clear" w:color="auto" w:fill="auto"/>
            <w:noWrap/>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 xml:space="preserve">4253015100  </w:t>
            </w:r>
          </w:p>
        </w:tc>
      </w:tr>
    </w:tbl>
    <w:p w:rsidR="001D5D7E" w:rsidRDefault="001D5D7E" w:rsidP="0069554E">
      <w:pPr>
        <w:pStyle w:val="a3"/>
        <w:spacing w:after="0" w:line="240" w:lineRule="auto"/>
        <w:ind w:left="0"/>
        <w:rPr>
          <w:rFonts w:ascii="Times New Roman" w:hAnsi="Times New Roman"/>
          <w:sz w:val="24"/>
          <w:szCs w:val="24"/>
        </w:rPr>
      </w:pPr>
    </w:p>
    <w:p w:rsidR="0069554E" w:rsidRDefault="0069554E" w:rsidP="0069554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22.12.2017</w:t>
      </w:r>
    </w:p>
    <w:p w:rsidR="0069554E" w:rsidRDefault="0069554E" w:rsidP="0069554E">
      <w:pPr>
        <w:pStyle w:val="a3"/>
        <w:spacing w:after="0" w:line="240" w:lineRule="auto"/>
        <w:ind w:left="0"/>
        <w:rPr>
          <w:rFonts w:ascii="Times New Roman" w:hAnsi="Times New Roman"/>
          <w:sz w:val="24"/>
          <w:szCs w:val="24"/>
        </w:rPr>
      </w:pPr>
    </w:p>
    <w:p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Общество с ограниченной ответственностью «ПБ Вертикаль-М» ИНН 7736265697 </w:t>
      </w: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20.12.2017</w:t>
      </w:r>
    </w:p>
    <w:p w:rsidR="001D5D7E" w:rsidRDefault="001D5D7E" w:rsidP="001D5D7E">
      <w:pPr>
        <w:pStyle w:val="a3"/>
        <w:spacing w:after="0" w:line="240" w:lineRule="auto"/>
        <w:ind w:left="0"/>
        <w:rPr>
          <w:rFonts w:ascii="Times New Roman" w:hAnsi="Times New Roman"/>
          <w:sz w:val="24"/>
          <w:szCs w:val="24"/>
        </w:rPr>
      </w:pPr>
    </w:p>
    <w:p w:rsidR="001D5D7E" w:rsidRPr="000D6B69" w:rsidRDefault="001D5D7E" w:rsidP="001D5D7E">
      <w:pPr>
        <w:spacing w:after="0" w:line="240" w:lineRule="auto"/>
        <w:jc w:val="both"/>
        <w:rPr>
          <w:rFonts w:ascii="Times New Roman" w:hAnsi="Times New Roman" w:cs="Times New Roman"/>
        </w:rPr>
      </w:pPr>
      <w:r w:rsidRPr="000D6B69">
        <w:rPr>
          <w:rFonts w:ascii="Times New Roman" w:hAnsi="Times New Roman" w:cs="Times New Roman"/>
          <w:b/>
        </w:rPr>
        <w:t xml:space="preserve">Решили: </w:t>
      </w:r>
      <w:r w:rsidRPr="000D6B69">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852" w:type="dxa"/>
        <w:tblInd w:w="93" w:type="dxa"/>
        <w:tblLook w:val="04A0"/>
      </w:tblPr>
      <w:tblGrid>
        <w:gridCol w:w="6819"/>
        <w:gridCol w:w="693"/>
        <w:gridCol w:w="1340"/>
      </w:tblGrid>
      <w:tr w:rsidR="001D5D7E" w:rsidRPr="000D6B69" w:rsidTr="001D5D7E">
        <w:trPr>
          <w:trHeight w:val="240"/>
        </w:trPr>
        <w:tc>
          <w:tcPr>
            <w:tcW w:w="6819"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"ГЕОСТРОЙПРОЕКТ"</w:t>
            </w:r>
          </w:p>
        </w:tc>
        <w:tc>
          <w:tcPr>
            <w:tcW w:w="693"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5027150330  </w:t>
            </w:r>
          </w:p>
        </w:tc>
      </w:tr>
      <w:tr w:rsidR="001D5D7E" w:rsidRPr="000D6B69" w:rsidTr="001D5D7E">
        <w:trPr>
          <w:trHeight w:val="240"/>
        </w:trPr>
        <w:tc>
          <w:tcPr>
            <w:tcW w:w="6819"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"СТРОЙИНВЕСТ"</w:t>
            </w:r>
          </w:p>
        </w:tc>
        <w:tc>
          <w:tcPr>
            <w:tcW w:w="693"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7801531172  </w:t>
            </w:r>
          </w:p>
        </w:tc>
      </w:tr>
    </w:tbl>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15.12.2017</w:t>
      </w:r>
    </w:p>
    <w:p w:rsidR="001D5D7E" w:rsidRDefault="001D5D7E" w:rsidP="00981C99">
      <w:pPr>
        <w:pStyle w:val="a3"/>
        <w:spacing w:after="0" w:line="240" w:lineRule="auto"/>
        <w:ind w:left="0"/>
        <w:rPr>
          <w:rFonts w:ascii="Times New Roman" w:hAnsi="Times New Roman"/>
          <w:sz w:val="24"/>
          <w:szCs w:val="24"/>
        </w:rPr>
      </w:pPr>
    </w:p>
    <w:p w:rsidR="001D5D7E" w:rsidRPr="00403333" w:rsidRDefault="001D5D7E" w:rsidP="001D5D7E">
      <w:pPr>
        <w:spacing w:after="0" w:line="240" w:lineRule="auto"/>
        <w:jc w:val="both"/>
        <w:rPr>
          <w:rFonts w:ascii="Times New Roman" w:hAnsi="Times New Roman" w:cs="Times New Roman"/>
        </w:rPr>
      </w:pPr>
      <w:r w:rsidRPr="00403333">
        <w:rPr>
          <w:rFonts w:ascii="Times New Roman" w:hAnsi="Times New Roman" w:cs="Times New Roman"/>
          <w:b/>
        </w:rPr>
        <w:t xml:space="preserve">Решили: </w:t>
      </w:r>
      <w:r w:rsidRPr="00403333">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711" w:type="dxa"/>
        <w:tblInd w:w="93" w:type="dxa"/>
        <w:tblLook w:val="04A0"/>
      </w:tblPr>
      <w:tblGrid>
        <w:gridCol w:w="6678"/>
        <w:gridCol w:w="693"/>
        <w:gridCol w:w="1340"/>
      </w:tblGrid>
      <w:tr w:rsidR="001D5D7E" w:rsidRPr="00403333" w:rsidTr="001D5D7E">
        <w:trPr>
          <w:trHeight w:val="240"/>
        </w:trPr>
        <w:tc>
          <w:tcPr>
            <w:tcW w:w="6678" w:type="dxa"/>
            <w:tcBorders>
              <w:top w:val="nil"/>
              <w:left w:val="nil"/>
              <w:bottom w:val="nil"/>
              <w:right w:val="nil"/>
            </w:tcBorders>
            <w:shd w:val="clear" w:color="auto" w:fill="auto"/>
            <w:hideMark/>
          </w:tcPr>
          <w:p w:rsidR="001D5D7E" w:rsidRPr="001D5D7E" w:rsidRDefault="001D5D7E" w:rsidP="001D5D7E">
            <w:pPr>
              <w:spacing w:after="0" w:line="240" w:lineRule="auto"/>
              <w:ind w:left="360" w:right="464"/>
              <w:rPr>
                <w:rFonts w:ascii="Times New Roman" w:hAnsi="Times New Roman"/>
                <w:color w:val="000000"/>
              </w:rPr>
            </w:pPr>
            <w:r w:rsidRPr="001D5D7E">
              <w:rPr>
                <w:rFonts w:ascii="Times New Roman" w:hAnsi="Times New Roman"/>
                <w:color w:val="000000"/>
              </w:rPr>
              <w:t>ОБЩЕСТВО С ОГРАНИЧЕННОЙ ОТВЕТСТВЕННОСТЬЮ "СТРОИТЕЛЬНАЯ КОМПАНИЯ "РЕКОНСТРУКЦИЯ"</w:t>
            </w:r>
          </w:p>
        </w:tc>
        <w:tc>
          <w:tcPr>
            <w:tcW w:w="693"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7807348487</w:t>
            </w:r>
          </w:p>
        </w:tc>
      </w:tr>
      <w:tr w:rsidR="001D5D7E" w:rsidRPr="00403333" w:rsidTr="001D5D7E">
        <w:trPr>
          <w:trHeight w:val="240"/>
        </w:trPr>
        <w:tc>
          <w:tcPr>
            <w:tcW w:w="6678"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"ГЕОПРОЕКТ"</w:t>
            </w:r>
          </w:p>
        </w:tc>
        <w:tc>
          <w:tcPr>
            <w:tcW w:w="693"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7203089455</w:t>
            </w:r>
          </w:p>
        </w:tc>
      </w:tr>
    </w:tbl>
    <w:p w:rsidR="001D5D7E" w:rsidRDefault="001D5D7E"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07.12.2017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3" w:type="dxa"/>
        <w:tblInd w:w="91" w:type="dxa"/>
        <w:tblLook w:val="04A0"/>
      </w:tblPr>
      <w:tblGrid>
        <w:gridCol w:w="7464"/>
        <w:gridCol w:w="736"/>
        <w:gridCol w:w="1433"/>
      </w:tblGrid>
      <w:tr w:rsidR="00981C99" w:rsidRPr="00981C99" w:rsidTr="00E03463">
        <w:trPr>
          <w:trHeight w:val="480"/>
        </w:trPr>
        <w:tc>
          <w:tcPr>
            <w:tcW w:w="7530"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"СЕВЕРО-ЗАПАДНЫЙ ИНЖЕНЕРНЫЙ ПРОЕКТ"</w:t>
            </w:r>
          </w:p>
        </w:tc>
        <w:tc>
          <w:tcPr>
            <w:tcW w:w="67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7839080923</w:t>
            </w:r>
          </w:p>
        </w:tc>
      </w:tr>
      <w:tr w:rsidR="00981C99" w:rsidRPr="00981C99" w:rsidTr="00E03463">
        <w:trPr>
          <w:trHeight w:val="240"/>
        </w:trPr>
        <w:tc>
          <w:tcPr>
            <w:tcW w:w="7530"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"АМФИБИЯ"</w:t>
            </w:r>
          </w:p>
        </w:tc>
        <w:tc>
          <w:tcPr>
            <w:tcW w:w="67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 xml:space="preserve">2537106710  </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05.12.2017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0" w:type="dxa"/>
        <w:tblInd w:w="91" w:type="dxa"/>
        <w:tblLook w:val="04A0"/>
      </w:tblPr>
      <w:tblGrid>
        <w:gridCol w:w="6907"/>
        <w:gridCol w:w="740"/>
        <w:gridCol w:w="1433"/>
      </w:tblGrid>
      <w:tr w:rsidR="00981C99" w:rsidRPr="00981C99" w:rsidTr="00981C99">
        <w:trPr>
          <w:trHeight w:val="300"/>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"ГЕО"</w:t>
            </w: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6729026110</w:t>
            </w:r>
          </w:p>
        </w:tc>
      </w:tr>
      <w:tr w:rsidR="00981C99" w:rsidRPr="00981C99" w:rsidTr="00981C99">
        <w:trPr>
          <w:trHeight w:val="300"/>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"ПОЛИМЕР-АППАРАТ"</w:t>
            </w: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7838002312</w:t>
            </w:r>
          </w:p>
        </w:tc>
      </w:tr>
      <w:tr w:rsidR="00981C99" w:rsidRPr="00981C99" w:rsidTr="00981C99">
        <w:trPr>
          <w:trHeight w:val="645"/>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"КРАСНОЯРСКОЕ СПЕЦИАЛИЗИРОВАННОЕ УПРАВЛЕНИЕ " ГИДРОСПЕЦФУНДАМЕНТСТРОЙ "</w:t>
            </w:r>
          </w:p>
          <w:p w:rsidR="00981C99" w:rsidRPr="00981C99" w:rsidRDefault="00981C99" w:rsidP="00981C99">
            <w:pPr>
              <w:pStyle w:val="a3"/>
              <w:spacing w:after="0" w:line="240" w:lineRule="auto"/>
              <w:rPr>
                <w:rFonts w:ascii="Times New Roman" w:hAnsi="Times New Roman"/>
                <w:color w:val="000000"/>
                <w:sz w:val="24"/>
                <w:szCs w:val="24"/>
              </w:rPr>
            </w:pP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2465033764</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20.11.2017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Принято решение: </w:t>
      </w:r>
      <w:r w:rsidRPr="00981C99">
        <w:rPr>
          <w:rFonts w:ascii="Times New Roman" w:hAnsi="Times New Roman" w:cs="Times New Roman"/>
          <w:sz w:val="24"/>
          <w:szCs w:val="24"/>
        </w:rPr>
        <w:t>на основании замечаний, указанных в письме Ростехнадзора № 09-01-03/11553 от 21.09.2017г., внести следующие изменения во внутренние документы Ассоциации:</w:t>
      </w:r>
    </w:p>
    <w:p w:rsidR="00981C99" w:rsidRPr="00981C99" w:rsidRDefault="00981C99" w:rsidP="00981C99">
      <w:pPr>
        <w:spacing w:after="0" w:line="240" w:lineRule="auto"/>
        <w:jc w:val="both"/>
        <w:rPr>
          <w:rFonts w:ascii="Times New Roman" w:hAnsi="Times New Roman" w:cs="Times New Roman"/>
          <w:sz w:val="24"/>
          <w:szCs w:val="24"/>
        </w:rPr>
      </w:pPr>
    </w:p>
    <w:p w:rsidR="00981C99" w:rsidRPr="00981C99" w:rsidRDefault="00981C99" w:rsidP="00981C99">
      <w:pPr>
        <w:spacing w:after="0" w:line="240" w:lineRule="auto"/>
        <w:jc w:val="both"/>
        <w:rPr>
          <w:rFonts w:ascii="Times New Roman" w:hAnsi="Times New Roman" w:cs="Times New Roman"/>
          <w:b/>
          <w:sz w:val="24"/>
          <w:szCs w:val="24"/>
        </w:rPr>
      </w:pPr>
      <w:r w:rsidRPr="00981C99">
        <w:rPr>
          <w:rFonts w:ascii="Times New Roman" w:hAnsi="Times New Roman" w:cs="Times New Roman"/>
          <w:b/>
          <w:sz w:val="24"/>
          <w:szCs w:val="24"/>
        </w:rPr>
        <w:t>В отношении Положения о контроле Ассоциации инженеров-изыскателей «СтройПартнер» за деятельностью своих членов:</w:t>
      </w: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главу 10.1 Положения изложить в следующей редакции:</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«10.1.1. Если деятельность члена Ассоциации связана </w:t>
      </w:r>
      <w:r w:rsidRPr="00981C99">
        <w:rPr>
          <w:rFonts w:ascii="Times New Roman" w:hAnsi="Times New Roman" w:cs="Times New Roman"/>
          <w:i/>
          <w:color w:val="000000"/>
          <w:sz w:val="24"/>
          <w:szCs w:val="24"/>
          <w:shd w:val="clear" w:color="auto" w:fill="FFFFFF"/>
        </w:rPr>
        <w:t xml:space="preserve">с выполнением инженерных изысканий на </w:t>
      </w:r>
      <w:r w:rsidRPr="00981C99">
        <w:rPr>
          <w:rFonts w:ascii="Times New Roman" w:hAnsi="Times New Roman" w:cs="Times New Roman"/>
          <w:i/>
          <w:spacing w:val="-6"/>
          <w:sz w:val="24"/>
          <w:szCs w:val="24"/>
        </w:rPr>
        <w:t xml:space="preserve">особо опасных, технически сложных и уникальных объектах,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w:t>
      </w:r>
      <w:r w:rsidRPr="00981C99">
        <w:rPr>
          <w:rFonts w:ascii="Times New Roman" w:hAnsi="Times New Roman" w:cs="Times New Roman"/>
          <w:i/>
          <w:spacing w:val="-6"/>
          <w:sz w:val="24"/>
          <w:szCs w:val="24"/>
        </w:rPr>
        <w:lastRenderedPageBreak/>
        <w:t xml:space="preserve">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выполнением инженерных изысканий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инженерным изысканиям, утвержденных Национальным объединением изыскателей и проектировщиков (далее - обязательные требования).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10.1.4. Основными показателями категорий рисков являются: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устанавливаются категории риска и их значимость;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осуществляется сопоставление значимости риска и категории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фактический максимальный уровень ответственности члена Ассоциации по договорам подряда на выполнение инженерных изысканий.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значимости.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7"/>
        <w:gridCol w:w="3767"/>
      </w:tblGrid>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Категория риска</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Значимость риска</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Низкий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1</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Умеренный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2</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Средний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3</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Значительный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4</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Высокий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5</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Чрезвычайно высокий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6</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d"/>
        <w:tblW w:w="0" w:type="auto"/>
        <w:tblLook w:val="04A0"/>
      </w:tblPr>
      <w:tblGrid>
        <w:gridCol w:w="630"/>
        <w:gridCol w:w="3119"/>
        <w:gridCol w:w="1930"/>
        <w:gridCol w:w="1539"/>
        <w:gridCol w:w="2353"/>
      </w:tblGrid>
      <w:tr w:rsidR="00981C99" w:rsidRPr="00981C99" w:rsidTr="00E03463">
        <w:tc>
          <w:tcPr>
            <w:tcW w:w="675" w:type="dxa"/>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544" w:type="dxa"/>
          </w:tcPr>
          <w:p w:rsidR="00981C99" w:rsidRPr="00981C99" w:rsidRDefault="00981C99" w:rsidP="00981C99">
            <w:pPr>
              <w:pStyle w:val="Default"/>
              <w:jc w:val="center"/>
              <w:rPr>
                <w:b/>
                <w:i/>
              </w:rPr>
            </w:pPr>
            <w:r w:rsidRPr="00981C99">
              <w:rPr>
                <w:b/>
                <w:bCs/>
                <w:i/>
              </w:rPr>
              <w:t>Наименование фактора риска</w:t>
            </w:r>
          </w:p>
          <w:p w:rsidR="00981C99" w:rsidRPr="00981C99" w:rsidRDefault="00981C99" w:rsidP="00981C99">
            <w:pPr>
              <w:jc w:val="center"/>
              <w:rPr>
                <w:rFonts w:ascii="Times New Roman" w:hAnsi="Times New Roman"/>
                <w:b/>
                <w:i/>
                <w:spacing w:val="-6"/>
                <w:sz w:val="24"/>
                <w:szCs w:val="24"/>
              </w:rPr>
            </w:pPr>
          </w:p>
        </w:tc>
        <w:tc>
          <w:tcPr>
            <w:tcW w:w="2035" w:type="dxa"/>
          </w:tcPr>
          <w:p w:rsidR="00981C99" w:rsidRPr="00981C99" w:rsidRDefault="00981C99" w:rsidP="00981C99">
            <w:pPr>
              <w:pStyle w:val="Default"/>
              <w:jc w:val="center"/>
              <w:rPr>
                <w:b/>
                <w:i/>
              </w:rPr>
            </w:pPr>
            <w:r w:rsidRPr="00981C99">
              <w:rPr>
                <w:b/>
                <w:bCs/>
                <w:i/>
              </w:rPr>
              <w:t>Категория риска</w:t>
            </w:r>
          </w:p>
          <w:p w:rsidR="00981C99" w:rsidRPr="00981C99" w:rsidRDefault="00981C99" w:rsidP="00981C99">
            <w:pPr>
              <w:jc w:val="center"/>
              <w:rPr>
                <w:rFonts w:ascii="Times New Roman" w:hAnsi="Times New Roman"/>
                <w:b/>
                <w:i/>
                <w:spacing w:val="-6"/>
                <w:sz w:val="24"/>
                <w:szCs w:val="24"/>
              </w:rPr>
            </w:pPr>
          </w:p>
        </w:tc>
        <w:tc>
          <w:tcPr>
            <w:tcW w:w="1294" w:type="dxa"/>
          </w:tcPr>
          <w:p w:rsidR="00981C99" w:rsidRPr="00981C99" w:rsidRDefault="00981C99" w:rsidP="00981C99">
            <w:pPr>
              <w:pStyle w:val="Default"/>
              <w:jc w:val="center"/>
              <w:rPr>
                <w:b/>
                <w:i/>
              </w:rPr>
            </w:pPr>
            <w:r w:rsidRPr="00981C99">
              <w:rPr>
                <w:b/>
                <w:bCs/>
                <w:i/>
              </w:rPr>
              <w:t>Значимость</w:t>
            </w:r>
          </w:p>
          <w:p w:rsidR="00981C99" w:rsidRPr="00981C99" w:rsidRDefault="00981C99" w:rsidP="00981C99">
            <w:pPr>
              <w:jc w:val="center"/>
              <w:rPr>
                <w:rFonts w:ascii="Times New Roman" w:hAnsi="Times New Roman"/>
                <w:b/>
                <w:i/>
                <w:spacing w:val="-6"/>
                <w:sz w:val="24"/>
                <w:szCs w:val="24"/>
              </w:rPr>
            </w:pPr>
          </w:p>
        </w:tc>
        <w:tc>
          <w:tcPr>
            <w:tcW w:w="2451" w:type="dxa"/>
          </w:tcPr>
          <w:p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544" w:type="dxa"/>
          </w:tcPr>
          <w:p w:rsidR="00981C99" w:rsidRPr="00981C99" w:rsidRDefault="00981C99" w:rsidP="00981C99">
            <w:pPr>
              <w:pStyle w:val="Default"/>
              <w:rPr>
                <w:i/>
                <w:spacing w:val="-6"/>
              </w:rPr>
            </w:pPr>
            <w:r w:rsidRPr="00981C99">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jc w:val="both"/>
              <w:rPr>
                <w:rFonts w:ascii="Times New Roman" w:hAnsi="Times New Roman"/>
                <w:i/>
                <w:spacing w:val="-6"/>
                <w:sz w:val="24"/>
                <w:szCs w:val="24"/>
              </w:rPr>
            </w:pPr>
          </w:p>
        </w:tc>
        <w:tc>
          <w:tcPr>
            <w:tcW w:w="1294" w:type="dxa"/>
          </w:tcPr>
          <w:p w:rsidR="00981C99" w:rsidRPr="00981C99" w:rsidRDefault="00981C99" w:rsidP="00981C99">
            <w:pPr>
              <w:jc w:val="both"/>
              <w:rPr>
                <w:rFonts w:ascii="Times New Roman" w:hAnsi="Times New Roman"/>
                <w:i/>
                <w:spacing w:val="-6"/>
                <w:sz w:val="24"/>
                <w:szCs w:val="24"/>
              </w:rPr>
            </w:pPr>
          </w:p>
        </w:tc>
        <w:tc>
          <w:tcPr>
            <w:tcW w:w="2451" w:type="dxa"/>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val="restart"/>
          </w:tcPr>
          <w:p w:rsidR="00981C99" w:rsidRPr="00981C99" w:rsidRDefault="00981C99" w:rsidP="00981C99">
            <w:pPr>
              <w:pStyle w:val="Default"/>
              <w:rPr>
                <w:i/>
              </w:rPr>
            </w:pPr>
            <w:r w:rsidRPr="00981C99">
              <w:rPr>
                <w:b/>
                <w:bCs/>
                <w:i/>
              </w:rPr>
              <w:t xml:space="preserve">1.1. </w:t>
            </w:r>
            <w:r w:rsidRPr="00981C99">
              <w:rPr>
                <w:i/>
              </w:rPr>
              <w:t xml:space="preserve">Наличие фактов возмещения вреда и выплаты компенсации сверх возмещения вреда из средств компенсационного </w:t>
            </w:r>
            <w:r w:rsidRPr="00981C99">
              <w:rPr>
                <w:i/>
              </w:rPr>
              <w:lastRenderedPageBreak/>
              <w:t xml:space="preserve">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pStyle w:val="Default"/>
              <w:jc w:val="both"/>
              <w:rPr>
                <w:i/>
              </w:rPr>
            </w:pPr>
            <w:r w:rsidRPr="00981C99">
              <w:rPr>
                <w:i/>
              </w:rPr>
              <w:lastRenderedPageBreak/>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val="restart"/>
          </w:tcPr>
          <w:p w:rsidR="00981C99" w:rsidRPr="00981C99" w:rsidRDefault="00981C99" w:rsidP="00981C99">
            <w:pPr>
              <w:pStyle w:val="Default"/>
              <w:rPr>
                <w:i/>
              </w:rPr>
            </w:pPr>
            <w:r w:rsidRPr="00981C99">
              <w:rPr>
                <w:b/>
                <w:bCs/>
                <w:i/>
              </w:rPr>
              <w:t xml:space="preserve">1.2. </w:t>
            </w:r>
            <w:r w:rsidRPr="00981C99">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5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10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25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25 млн. руб.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544" w:type="dxa"/>
            <w:vMerge w:val="restart"/>
          </w:tcPr>
          <w:p w:rsidR="00981C99" w:rsidRPr="00981C99" w:rsidRDefault="00981C99" w:rsidP="00981C99">
            <w:pPr>
              <w:pStyle w:val="Default"/>
              <w:rPr>
                <w:i/>
              </w:rPr>
            </w:pPr>
            <w:r w:rsidRPr="00981C99">
              <w:rPr>
                <w: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981C99" w:rsidRPr="00981C99" w:rsidRDefault="00981C99" w:rsidP="00981C99">
            <w:pPr>
              <w:pStyle w:val="Default"/>
              <w:rPr>
                <w:i/>
              </w:rPr>
            </w:pPr>
            <w:r w:rsidRPr="00981C99">
              <w:rPr>
                <w:i/>
              </w:rPr>
              <w:t xml:space="preserve">контроля может направить на предотвращение нарушений, недостатков и недобросовестных действий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544" w:type="dxa"/>
            <w:vMerge w:val="restart"/>
          </w:tcPr>
          <w:p w:rsidR="00981C99" w:rsidRPr="00981C99" w:rsidRDefault="00981C99" w:rsidP="00981C99">
            <w:pPr>
              <w:pStyle w:val="Default"/>
              <w:rPr>
                <w:i/>
              </w:rPr>
            </w:pPr>
            <w:r w:rsidRPr="00981C99">
              <w:rPr>
                <w:i/>
              </w:rPr>
              <w:t xml:space="preserve">Фактический максимальный уровень ответственности члена Ассоциации по договорам подряда на выполнение инженерных изысканий </w:t>
            </w: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rPr>
                <w:i/>
              </w:rPr>
            </w:pPr>
            <w:r w:rsidRPr="00981C99">
              <w:rPr>
                <w:i/>
              </w:rPr>
              <w:t xml:space="preserve">Первый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rPr>
                <w:i/>
              </w:rPr>
            </w:pPr>
            <w:r w:rsidRPr="00981C99">
              <w:rPr>
                <w:i/>
              </w:rPr>
              <w:t xml:space="preserve">Второй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rPr>
                <w:i/>
              </w:rPr>
            </w:pPr>
            <w:r w:rsidRPr="00981C99">
              <w:rPr>
                <w:i/>
              </w:rPr>
              <w:t xml:space="preserve">Третий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rPr>
                <w:i/>
              </w:rPr>
            </w:pPr>
            <w:r w:rsidRPr="00981C99">
              <w:rPr>
                <w:i/>
              </w:rPr>
              <w:t xml:space="preserve">Четвертый уровень ответственности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4</w:t>
            </w:r>
          </w:p>
        </w:tc>
        <w:tc>
          <w:tcPr>
            <w:tcW w:w="3544" w:type="dxa"/>
            <w:vMerge w:val="restart"/>
          </w:tcPr>
          <w:p w:rsidR="00981C99" w:rsidRPr="00981C99" w:rsidRDefault="00981C99" w:rsidP="00981C99">
            <w:pPr>
              <w:pStyle w:val="Default"/>
              <w:jc w:val="both"/>
              <w:rPr>
                <w:i/>
              </w:rPr>
            </w:pPr>
            <w:r w:rsidRPr="00981C99">
              <w:rPr>
                <w:i/>
              </w:rPr>
              <w:t xml:space="preserve">Недобросовестные действия объекта контроля, связанные с несоблюдением обязательных требований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Пример расчета показателя тяжести потенциальных негативных последствий:</w:t>
      </w:r>
    </w:p>
    <w:tbl>
      <w:tblPr>
        <w:tblStyle w:val="ad"/>
        <w:tblW w:w="0" w:type="auto"/>
        <w:tblLook w:val="04A0"/>
      </w:tblPr>
      <w:tblGrid>
        <w:gridCol w:w="1781"/>
        <w:gridCol w:w="2044"/>
        <w:gridCol w:w="1704"/>
        <w:gridCol w:w="1968"/>
        <w:gridCol w:w="2074"/>
      </w:tblGrid>
      <w:tr w:rsidR="00981C99" w:rsidRPr="00981C99" w:rsidTr="00E03463">
        <w:tc>
          <w:tcPr>
            <w:tcW w:w="1668" w:type="dxa"/>
          </w:tcPr>
          <w:p w:rsidR="00981C99" w:rsidRPr="00981C99" w:rsidRDefault="00981C99" w:rsidP="00981C99">
            <w:pPr>
              <w:pStyle w:val="Default"/>
              <w:jc w:val="center"/>
              <w:rPr>
                <w:i/>
              </w:rPr>
            </w:pPr>
            <w:r w:rsidRPr="00981C99">
              <w:rPr>
                <w:b/>
                <w:bCs/>
                <w:i/>
              </w:rPr>
              <w:t>Наименование фактора риска</w:t>
            </w:r>
          </w:p>
        </w:tc>
        <w:tc>
          <w:tcPr>
            <w:tcW w:w="2268" w:type="dxa"/>
          </w:tcPr>
          <w:p w:rsidR="00981C99" w:rsidRPr="00981C99" w:rsidRDefault="00981C99" w:rsidP="00981C99">
            <w:pPr>
              <w:pStyle w:val="Default"/>
              <w:jc w:val="center"/>
              <w:rPr>
                <w:i/>
              </w:rPr>
            </w:pPr>
            <w:r w:rsidRPr="00981C99">
              <w:rPr>
                <w:b/>
                <w:bCs/>
                <w:i/>
              </w:rPr>
              <w:t>Фактическое значение тяжести потенциальных негативных последствий фактора риска</w:t>
            </w:r>
          </w:p>
        </w:tc>
        <w:tc>
          <w:tcPr>
            <w:tcW w:w="1701" w:type="dxa"/>
          </w:tcPr>
          <w:p w:rsidR="00981C99" w:rsidRPr="00981C99" w:rsidRDefault="00981C99" w:rsidP="00981C99">
            <w:pPr>
              <w:pStyle w:val="Default"/>
              <w:jc w:val="center"/>
              <w:rPr>
                <w:i/>
              </w:rPr>
            </w:pPr>
            <w:r w:rsidRPr="00981C99">
              <w:rPr>
                <w:b/>
                <w:bCs/>
                <w:i/>
              </w:rPr>
              <w:t>Категория риска</w:t>
            </w:r>
          </w:p>
        </w:tc>
        <w:tc>
          <w:tcPr>
            <w:tcW w:w="2035" w:type="dxa"/>
          </w:tcPr>
          <w:p w:rsidR="00981C99" w:rsidRPr="00981C99" w:rsidRDefault="00981C99" w:rsidP="00981C99">
            <w:pPr>
              <w:pStyle w:val="Default"/>
              <w:jc w:val="center"/>
              <w:rPr>
                <w:i/>
              </w:rPr>
            </w:pPr>
            <w:r w:rsidRPr="00981C99">
              <w:rPr>
                <w:b/>
                <w:bCs/>
                <w:i/>
              </w:rPr>
              <w:t>Показатель тяжести потенциальных негативных последствий</w:t>
            </w:r>
          </w:p>
        </w:tc>
        <w:tc>
          <w:tcPr>
            <w:tcW w:w="2359" w:type="dxa"/>
          </w:tcPr>
          <w:p w:rsidR="00981C99" w:rsidRPr="00981C99" w:rsidRDefault="00981C99" w:rsidP="00981C99">
            <w:pPr>
              <w:pStyle w:val="Default"/>
              <w:jc w:val="center"/>
              <w:rPr>
                <w:i/>
              </w:rPr>
            </w:pPr>
            <w:r w:rsidRPr="00981C99">
              <w:rPr>
                <w:b/>
                <w:bCs/>
                <w:i/>
              </w:rPr>
              <w:t>Категория риска, определенная на основании показателя тяжести потенциальных негативных последствий</w:t>
            </w: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1.1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rsidR="00981C99" w:rsidRPr="00981C99" w:rsidRDefault="00981C99" w:rsidP="00981C99">
            <w:pPr>
              <w:pStyle w:val="Default"/>
              <w:jc w:val="both"/>
              <w:rPr>
                <w:i/>
              </w:rPr>
            </w:pPr>
            <w:r w:rsidRPr="00981C99">
              <w:rPr>
                <w:i/>
              </w:rPr>
              <w:t xml:space="preserve">Средний риск </w:t>
            </w:r>
          </w:p>
        </w:tc>
        <w:tc>
          <w:tcPr>
            <w:tcW w:w="2035" w:type="dxa"/>
            <w:vMerge w:val="restart"/>
            <w:vAlign w:val="center"/>
          </w:tcPr>
          <w:p w:rsidR="00981C99" w:rsidRPr="00981C99" w:rsidRDefault="00981C99" w:rsidP="00981C99">
            <w:pPr>
              <w:pStyle w:val="Default"/>
              <w:rPr>
                <w:i/>
              </w:rPr>
            </w:pPr>
            <w:r w:rsidRPr="00981C99">
              <w:rPr>
                <w:i/>
              </w:rPr>
              <w:t xml:space="preserve">(3 + 2 + 4 + 2 + 3) / 5 = 2,8 </w:t>
            </w:r>
          </w:p>
          <w:p w:rsidR="00981C99" w:rsidRPr="00981C99" w:rsidRDefault="00981C99" w:rsidP="00981C99">
            <w:pPr>
              <w:rPr>
                <w:rFonts w:ascii="Times New Roman" w:hAnsi="Times New Roman"/>
                <w:i/>
                <w:spacing w:val="-6"/>
                <w:sz w:val="24"/>
                <w:szCs w:val="24"/>
              </w:rPr>
            </w:pPr>
          </w:p>
        </w:tc>
        <w:tc>
          <w:tcPr>
            <w:tcW w:w="2359" w:type="dxa"/>
            <w:vMerge w:val="restart"/>
          </w:tcPr>
          <w:p w:rsidR="00981C99" w:rsidRPr="00981C99" w:rsidRDefault="00981C99" w:rsidP="00981C99">
            <w:pPr>
              <w:pStyle w:val="Default"/>
              <w:rPr>
                <w:i/>
              </w:rPr>
            </w:pPr>
            <w:r w:rsidRPr="00981C99">
              <w:rPr>
                <w:i/>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1.2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rsidR="00981C99" w:rsidRPr="00981C99" w:rsidRDefault="00981C99" w:rsidP="00981C99">
            <w:pPr>
              <w:pStyle w:val="Default"/>
              <w:jc w:val="both"/>
              <w:rPr>
                <w:i/>
              </w:rPr>
            </w:pPr>
            <w:r w:rsidRPr="00981C99">
              <w:rPr>
                <w:i/>
              </w:rPr>
              <w:t xml:space="preserve">Умеренный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2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1701" w:type="dxa"/>
          </w:tcPr>
          <w:p w:rsidR="00981C99" w:rsidRPr="00981C99" w:rsidRDefault="00981C99" w:rsidP="00981C99">
            <w:pPr>
              <w:pStyle w:val="Default"/>
              <w:jc w:val="both"/>
              <w:rPr>
                <w:i/>
              </w:rPr>
            </w:pPr>
            <w:r w:rsidRPr="00981C99">
              <w:rPr>
                <w:i/>
              </w:rPr>
              <w:t xml:space="preserve">Значительный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3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rsidR="00981C99" w:rsidRPr="00981C99" w:rsidRDefault="00981C99" w:rsidP="00981C99">
            <w:pPr>
              <w:pStyle w:val="Default"/>
              <w:jc w:val="both"/>
              <w:rPr>
                <w:i/>
              </w:rPr>
            </w:pPr>
            <w:r w:rsidRPr="00981C99">
              <w:rPr>
                <w:i/>
              </w:rPr>
              <w:t xml:space="preserve">Умеренный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4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rsidR="00981C99" w:rsidRPr="00981C99" w:rsidRDefault="00981C99" w:rsidP="00981C99">
            <w:pPr>
              <w:pStyle w:val="Default"/>
              <w:jc w:val="both"/>
              <w:rPr>
                <w:i/>
              </w:rPr>
            </w:pPr>
            <w:r w:rsidRPr="00981C99">
              <w:rPr>
                <w:i/>
              </w:rPr>
              <w:t xml:space="preserve">Средний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981C99" w:rsidRPr="00981C99" w:rsidRDefault="00981C99" w:rsidP="00981C99">
      <w:pPr>
        <w:spacing w:after="0" w:line="240" w:lineRule="auto"/>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решений о применении Ассоциацией в отношении объекта контроля мер дисциплинарного воздействия;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 xml:space="preserve">. наличие фактов о неисполненных предписаниях органов государственного (муниципального) контроля (надзора);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10.1.7.3. Контрольный комитет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d"/>
        <w:tblpPr w:leftFromText="180" w:rightFromText="180" w:vertAnchor="text" w:tblpY="1"/>
        <w:tblOverlap w:val="never"/>
        <w:tblW w:w="0" w:type="auto"/>
        <w:tblLayout w:type="fixed"/>
        <w:tblLook w:val="04A0"/>
      </w:tblPr>
      <w:tblGrid>
        <w:gridCol w:w="817"/>
        <w:gridCol w:w="3402"/>
        <w:gridCol w:w="1843"/>
        <w:gridCol w:w="1559"/>
        <w:gridCol w:w="2268"/>
      </w:tblGrid>
      <w:tr w:rsidR="00981C99" w:rsidRPr="00981C99" w:rsidTr="00E03463">
        <w:tc>
          <w:tcPr>
            <w:tcW w:w="817" w:type="dxa"/>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402" w:type="dxa"/>
          </w:tcPr>
          <w:p w:rsidR="00981C99" w:rsidRPr="00981C99" w:rsidRDefault="00981C99" w:rsidP="00981C99">
            <w:pPr>
              <w:pStyle w:val="Default"/>
              <w:jc w:val="center"/>
              <w:rPr>
                <w:b/>
                <w:i/>
              </w:rPr>
            </w:pPr>
            <w:r w:rsidRPr="00981C99">
              <w:rPr>
                <w:b/>
                <w:bCs/>
                <w:i/>
              </w:rPr>
              <w:t>Наименование фактора риска</w:t>
            </w:r>
          </w:p>
          <w:p w:rsidR="00981C99" w:rsidRPr="00981C99" w:rsidRDefault="00981C99" w:rsidP="00981C99">
            <w:pPr>
              <w:jc w:val="center"/>
              <w:rPr>
                <w:rFonts w:ascii="Times New Roman" w:hAnsi="Times New Roman"/>
                <w:b/>
                <w:i/>
                <w:spacing w:val="-6"/>
                <w:sz w:val="24"/>
                <w:szCs w:val="24"/>
              </w:rPr>
            </w:pPr>
          </w:p>
        </w:tc>
        <w:tc>
          <w:tcPr>
            <w:tcW w:w="1843" w:type="dxa"/>
          </w:tcPr>
          <w:p w:rsidR="00981C99" w:rsidRPr="00981C99" w:rsidRDefault="00981C99" w:rsidP="00981C99">
            <w:pPr>
              <w:pStyle w:val="Default"/>
              <w:jc w:val="center"/>
              <w:rPr>
                <w:b/>
                <w:i/>
              </w:rPr>
            </w:pPr>
            <w:r w:rsidRPr="00981C99">
              <w:rPr>
                <w:b/>
                <w:bCs/>
                <w:i/>
              </w:rPr>
              <w:t>Категория риска</w:t>
            </w:r>
          </w:p>
          <w:p w:rsidR="00981C99" w:rsidRPr="00981C99" w:rsidRDefault="00981C99" w:rsidP="00981C99">
            <w:pPr>
              <w:jc w:val="center"/>
              <w:rPr>
                <w:rFonts w:ascii="Times New Roman" w:hAnsi="Times New Roman"/>
                <w:b/>
                <w:i/>
                <w:spacing w:val="-6"/>
                <w:sz w:val="24"/>
                <w:szCs w:val="24"/>
              </w:rPr>
            </w:pPr>
          </w:p>
        </w:tc>
        <w:tc>
          <w:tcPr>
            <w:tcW w:w="1559" w:type="dxa"/>
          </w:tcPr>
          <w:p w:rsidR="00981C99" w:rsidRPr="00981C99" w:rsidRDefault="00981C99" w:rsidP="00981C99">
            <w:pPr>
              <w:pStyle w:val="Default"/>
              <w:jc w:val="center"/>
              <w:rPr>
                <w:b/>
                <w:i/>
              </w:rPr>
            </w:pPr>
            <w:r w:rsidRPr="00981C99">
              <w:rPr>
                <w:b/>
                <w:bCs/>
                <w:i/>
              </w:rPr>
              <w:t>Значимость</w:t>
            </w:r>
          </w:p>
          <w:p w:rsidR="00981C99" w:rsidRPr="00981C99" w:rsidRDefault="00981C99" w:rsidP="00981C99">
            <w:pPr>
              <w:jc w:val="center"/>
              <w:rPr>
                <w:rFonts w:ascii="Times New Roman" w:hAnsi="Times New Roman"/>
                <w:b/>
                <w:i/>
                <w:spacing w:val="-6"/>
                <w:sz w:val="24"/>
                <w:szCs w:val="24"/>
              </w:rPr>
            </w:pPr>
          </w:p>
        </w:tc>
        <w:tc>
          <w:tcPr>
            <w:tcW w:w="2268" w:type="dxa"/>
          </w:tcPr>
          <w:p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402" w:type="dxa"/>
            <w:vMerge w:val="restart"/>
          </w:tcPr>
          <w:p w:rsidR="00981C99" w:rsidRPr="00981C99" w:rsidRDefault="00981C99" w:rsidP="00981C99">
            <w:pPr>
              <w:pStyle w:val="Default"/>
              <w:rPr>
                <w:i/>
              </w:rPr>
            </w:pPr>
            <w:r w:rsidRPr="00981C99">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402" w:type="dxa"/>
            <w:vMerge w:val="restart"/>
          </w:tcPr>
          <w:p w:rsidR="00981C99" w:rsidRPr="00981C99" w:rsidRDefault="00981C99" w:rsidP="00981C99">
            <w:pPr>
              <w:pStyle w:val="Default"/>
              <w:rPr>
                <w:i/>
              </w:rPr>
            </w:pPr>
            <w:r w:rsidRPr="00981C99">
              <w:rPr>
                <w:i/>
              </w:rPr>
              <w:t xml:space="preserve">наличие решений о применении Ассоциацией в отношении объекта контроля мер дисциплинарного воздействия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402" w:type="dxa"/>
            <w:vMerge w:val="restart"/>
          </w:tcPr>
          <w:p w:rsidR="00981C99" w:rsidRPr="00981C99" w:rsidRDefault="00981C99" w:rsidP="00981C99">
            <w:pPr>
              <w:pStyle w:val="Default"/>
              <w:rPr>
                <w:i/>
              </w:rPr>
            </w:pPr>
            <w:r w:rsidRPr="00981C99">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lastRenderedPageBreak/>
              <w:t>4</w:t>
            </w:r>
          </w:p>
        </w:tc>
        <w:tc>
          <w:tcPr>
            <w:tcW w:w="3402" w:type="dxa"/>
            <w:vMerge w:val="restart"/>
          </w:tcPr>
          <w:p w:rsidR="00981C99" w:rsidRPr="00981C99" w:rsidRDefault="00981C99" w:rsidP="00981C99">
            <w:pPr>
              <w:pStyle w:val="Default"/>
              <w:rPr>
                <w:i/>
              </w:rPr>
            </w:pPr>
            <w:r w:rsidRPr="00981C99">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5</w:t>
            </w:r>
          </w:p>
        </w:tc>
        <w:tc>
          <w:tcPr>
            <w:tcW w:w="3402" w:type="dxa"/>
            <w:vMerge w:val="restart"/>
          </w:tcPr>
          <w:p w:rsidR="00981C99" w:rsidRPr="00981C99" w:rsidRDefault="00981C99" w:rsidP="00981C99">
            <w:pPr>
              <w:pStyle w:val="Default"/>
              <w:rPr>
                <w:i/>
              </w:rPr>
            </w:pPr>
            <w:r w:rsidRPr="00981C99">
              <w:rPr>
                <w:i/>
              </w:rPr>
              <w:t xml:space="preserve">наличие фактов о неисполненных предписаниях органов государственного (муниципального) контроля (надзора)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6</w:t>
            </w:r>
          </w:p>
        </w:tc>
        <w:tc>
          <w:tcPr>
            <w:tcW w:w="3402" w:type="dxa"/>
            <w:vMerge w:val="restart"/>
          </w:tcPr>
          <w:p w:rsidR="00981C99" w:rsidRPr="00981C99" w:rsidRDefault="00981C99" w:rsidP="00981C99">
            <w:pPr>
              <w:pStyle w:val="Default"/>
              <w:rPr>
                <w:i/>
              </w:rPr>
            </w:pPr>
            <w:r w:rsidRPr="00981C99">
              <w:rPr>
                <w:i/>
              </w:rPr>
              <w:t xml:space="preserve">наличие фактов несоблюдения объектом контроля обязательных требований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7</w:t>
            </w:r>
          </w:p>
        </w:tc>
        <w:tc>
          <w:tcPr>
            <w:tcW w:w="3402" w:type="dxa"/>
            <w:vMerge w:val="restart"/>
          </w:tcPr>
          <w:p w:rsidR="00981C99" w:rsidRPr="00981C99" w:rsidRDefault="00981C99" w:rsidP="00981C99">
            <w:pPr>
              <w:pStyle w:val="Default"/>
              <w:rPr>
                <w:i/>
              </w:rPr>
            </w:pPr>
            <w:r w:rsidRPr="00981C99">
              <w:rPr>
                <w:i/>
              </w:rPr>
              <w:t xml:space="preserve">наличие фактов привлечения объекта контроля к административной ответственности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8</w:t>
            </w:r>
          </w:p>
        </w:tc>
        <w:tc>
          <w:tcPr>
            <w:tcW w:w="3402" w:type="dxa"/>
            <w:vMerge w:val="restart"/>
          </w:tcPr>
          <w:p w:rsidR="00981C99" w:rsidRPr="00981C99" w:rsidRDefault="00981C99" w:rsidP="00981C99">
            <w:pPr>
              <w:pStyle w:val="Default"/>
              <w:rPr>
                <w:i/>
              </w:rPr>
            </w:pPr>
            <w:r w:rsidRPr="00981C99">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9</w:t>
            </w:r>
          </w:p>
        </w:tc>
        <w:tc>
          <w:tcPr>
            <w:tcW w:w="3402" w:type="dxa"/>
            <w:vMerge w:val="restart"/>
          </w:tcPr>
          <w:p w:rsidR="00981C99" w:rsidRPr="00981C99" w:rsidRDefault="00981C99" w:rsidP="00981C99">
            <w:pPr>
              <w:pStyle w:val="Default"/>
              <w:rPr>
                <w:i/>
              </w:rPr>
            </w:pPr>
            <w:r w:rsidRPr="00981C99">
              <w:rPr>
                <w:i/>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10</w:t>
            </w:r>
          </w:p>
        </w:tc>
        <w:tc>
          <w:tcPr>
            <w:tcW w:w="3402" w:type="dxa"/>
            <w:vMerge w:val="restart"/>
          </w:tcPr>
          <w:p w:rsidR="00981C99" w:rsidRPr="00981C99" w:rsidRDefault="00981C99" w:rsidP="00981C99">
            <w:pPr>
              <w:pStyle w:val="Default"/>
              <w:rPr>
                <w:i/>
              </w:rPr>
            </w:pPr>
            <w:r w:rsidRPr="00981C99">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w:t>
            </w:r>
            <w:r w:rsidRPr="00981C99">
              <w:rPr>
                <w:i/>
              </w:rPr>
              <w:lastRenderedPageBreak/>
              <w:t xml:space="preserve">(ущерба), связанного с недостатками выполненных работ </w:t>
            </w:r>
          </w:p>
        </w:tc>
        <w:tc>
          <w:tcPr>
            <w:tcW w:w="1843" w:type="dxa"/>
          </w:tcPr>
          <w:p w:rsidR="00981C99" w:rsidRPr="00981C99" w:rsidRDefault="00981C99" w:rsidP="00981C99">
            <w:pPr>
              <w:pStyle w:val="Default"/>
              <w:jc w:val="both"/>
              <w:rPr>
                <w:i/>
              </w:rPr>
            </w:pPr>
            <w:r w:rsidRPr="00981C99">
              <w:rPr>
                <w:i/>
              </w:rPr>
              <w:lastRenderedPageBreak/>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выполнением инженерных изысканий на  особо опасных, технически сложных и уникальных объектах.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тяжести потенциальных негативных последствий: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«Низкий риск», «Умеренный риск» осуществляется Ассоциацией не реже, чем 1 раз в 3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«Средний риск», «Значительный риск» осуществляется Ассоциацией не реже, чем 1 раз в 2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вероятности несоблюдения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низкая», «Низкая» осуществляется Ассоциацией не реже, чем  1 раз в 3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«Средняя», «Высокая» осуществляется Ассоциацией не реже, чем  1 раз в 2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соответствии с предметом контроля.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r w:rsidRPr="00981C99">
        <w:rPr>
          <w:rFonts w:ascii="Times New Roman" w:hAnsi="Times New Roman" w:cs="Times New Roman"/>
          <w:i/>
          <w:sz w:val="24"/>
          <w:szCs w:val="24"/>
        </w:rPr>
        <w:t>»;</w:t>
      </w: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i/>
          <w:sz w:val="24"/>
          <w:szCs w:val="24"/>
        </w:rPr>
      </w:pP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 Приложение №2 к Положению упразднить (признать утратившим силу).</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20.11.2017</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11553</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w:t>
      </w:r>
      <w:r>
        <w:rPr>
          <w:rFonts w:ascii="Times New Roman" w:hAnsi="Times New Roman"/>
          <w:sz w:val="24"/>
          <w:szCs w:val="24"/>
          <w:shd w:val="clear" w:color="auto" w:fill="FFFFFF"/>
        </w:rPr>
        <w:t>9</w:t>
      </w:r>
      <w:r w:rsidRPr="00997526">
        <w:rPr>
          <w:rFonts w:ascii="Times New Roman" w:hAnsi="Times New Roman"/>
          <w:sz w:val="24"/>
          <w:szCs w:val="24"/>
          <w:shd w:val="clear" w:color="auto" w:fill="FFFFFF"/>
        </w:rPr>
        <w:t>.2017г.</w:t>
      </w:r>
      <w:r>
        <w:rPr>
          <w:rFonts w:ascii="Times New Roman" w:hAnsi="Times New Roman" w:cs="Times New Roman"/>
          <w:sz w:val="24"/>
          <w:szCs w:val="24"/>
        </w:rPr>
        <w:t xml:space="preserve">, внести следующие изменения во внутренние документы Ассоциации: </w:t>
      </w:r>
    </w:p>
    <w:p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Квалификационного стандарта. Главный инженер проекта по организации инженерных изысканий</w:t>
      </w:r>
      <w:r w:rsidRPr="00690B33">
        <w:rPr>
          <w:rFonts w:ascii="Times New Roman" w:hAnsi="Times New Roman" w:cs="Times New Roman"/>
          <w:b/>
          <w:sz w:val="24"/>
          <w:szCs w:val="24"/>
        </w:rPr>
        <w:t xml:space="preserve">: </w:t>
      </w:r>
    </w:p>
    <w:p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rsidR="00981C99" w:rsidRDefault="00981C99" w:rsidP="00981C99">
      <w:pPr>
        <w:spacing w:after="0" w:line="240" w:lineRule="auto"/>
        <w:jc w:val="both"/>
        <w:rPr>
          <w:rFonts w:ascii="Times New Roman" w:hAnsi="Times New Roman" w:cs="Times New Roman"/>
          <w:sz w:val="24"/>
          <w:szCs w:val="24"/>
        </w:rPr>
      </w:pPr>
    </w:p>
    <w:p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 xml:space="preserve">Квалификационного стандарта. </w:t>
      </w:r>
      <w:r w:rsidRPr="00537823">
        <w:rPr>
          <w:rFonts w:ascii="Times New Roman" w:hAnsi="Times New Roman" w:cs="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cs="Times New Roman"/>
          <w:b/>
          <w:sz w:val="24"/>
          <w:szCs w:val="24"/>
        </w:rPr>
        <w:t xml:space="preserve">: </w:t>
      </w:r>
    </w:p>
    <w:p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25.10.2017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9" w:type="dxa"/>
        <w:tblInd w:w="91" w:type="dxa"/>
        <w:tblLook w:val="04A0"/>
      </w:tblPr>
      <w:tblGrid>
        <w:gridCol w:w="6732"/>
        <w:gridCol w:w="736"/>
        <w:gridCol w:w="1621"/>
      </w:tblGrid>
      <w:tr w:rsidR="00981C99" w:rsidRPr="00981C99" w:rsidTr="00E03463">
        <w:trPr>
          <w:trHeight w:val="255"/>
        </w:trPr>
        <w:tc>
          <w:tcPr>
            <w:tcW w:w="6831" w:type="dxa"/>
            <w:tcBorders>
              <w:top w:val="nil"/>
              <w:left w:val="nil"/>
              <w:bottom w:val="nil"/>
              <w:right w:val="nil"/>
            </w:tcBorders>
            <w:shd w:val="clear" w:color="000000" w:fill="FFFFFF"/>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ОБЩЕСТВО С ОГРАНИЧЕННОЙ ОТВЕТСТВЕННОСТЬЮ "ВОЛЖСКЗЕМКАДАСТР"</w:t>
            </w:r>
          </w:p>
        </w:tc>
        <w:tc>
          <w:tcPr>
            <w:tcW w:w="632" w:type="dxa"/>
            <w:tcBorders>
              <w:top w:val="nil"/>
              <w:left w:val="nil"/>
              <w:bottom w:val="nil"/>
              <w:right w:val="nil"/>
            </w:tcBorders>
            <w:shd w:val="clear" w:color="000000" w:fill="FFFFFF"/>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626" w:type="dxa"/>
            <w:tcBorders>
              <w:top w:val="nil"/>
              <w:left w:val="nil"/>
              <w:bottom w:val="nil"/>
              <w:right w:val="nil"/>
            </w:tcBorders>
            <w:shd w:val="clear" w:color="auto" w:fill="auto"/>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3435060988</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20.10.2017</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на основании обращения исполнительного органа ООО «Волжскземкадастр» ИНН 3435060988 признать заявление о добровольном прекращении членства Общества в Ассоциации недействительным (ничтожным), отменить изменения, внесенные 16 октября 2017 года сотрудником группы реестра в отношении Общества на основании недействительного заявления, признать ООО «Волжскземкадастр» ИНН 3435060988 действующим членом Ассоциации.</w:t>
      </w:r>
    </w:p>
    <w:p w:rsidR="00981C99" w:rsidRDefault="00981C99" w:rsidP="00981C99">
      <w:pPr>
        <w:pStyle w:val="a3"/>
        <w:spacing w:after="0" w:line="240" w:lineRule="auto"/>
        <w:ind w:left="0"/>
        <w:rPr>
          <w:rFonts w:ascii="Times New Roman" w:hAnsi="Times New Roman"/>
          <w:sz w:val="24"/>
          <w:szCs w:val="24"/>
        </w:rPr>
      </w:pPr>
    </w:p>
    <w:p w:rsidR="00454F15" w:rsidRDefault="00454F15" w:rsidP="00F04DFD">
      <w:pPr>
        <w:spacing w:after="0" w:line="240" w:lineRule="auto"/>
        <w:jc w:val="both"/>
        <w:rPr>
          <w:rFonts w:ascii="Times New Roman" w:hAnsi="Times New Roman"/>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406F2" w:rsidRDefault="00454F15" w:rsidP="00454F15">
      <w:pPr>
        <w:spacing w:after="0" w:line="240" w:lineRule="auto"/>
        <w:jc w:val="both"/>
        <w:rPr>
          <w:rFonts w:ascii="Times New Roman" w:hAnsi="Times New Roman"/>
          <w:sz w:val="24"/>
          <w:szCs w:val="24"/>
        </w:rPr>
      </w:pPr>
      <w:r w:rsidRPr="00A406F2">
        <w:rPr>
          <w:rFonts w:ascii="Times New Roman" w:hAnsi="Times New Roman"/>
          <w:b/>
          <w:sz w:val="24"/>
          <w:szCs w:val="24"/>
        </w:rPr>
        <w:lastRenderedPageBreak/>
        <w:t xml:space="preserve">Решили: </w:t>
      </w:r>
      <w:r w:rsidRPr="00A406F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0" w:type="dxa"/>
        <w:tblInd w:w="91" w:type="dxa"/>
        <w:tblLook w:val="04A0"/>
      </w:tblPr>
      <w:tblGrid>
        <w:gridCol w:w="6821"/>
        <w:gridCol w:w="736"/>
        <w:gridCol w:w="1433"/>
      </w:tblGrid>
      <w:tr w:rsidR="00454F15" w:rsidRPr="00A406F2" w:rsidTr="00A22D1F">
        <w:trPr>
          <w:trHeight w:val="360"/>
        </w:trPr>
        <w:tc>
          <w:tcPr>
            <w:tcW w:w="6821" w:type="dxa"/>
            <w:tcBorders>
              <w:top w:val="nil"/>
              <w:left w:val="nil"/>
              <w:bottom w:val="nil"/>
              <w:right w:val="nil"/>
            </w:tcBorders>
            <w:shd w:val="clear" w:color="auto" w:fill="auto"/>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ЗАКРЫТОЕ АКЦИОНЕРНОЕ ОБЩЕСТВО "КАРТГЕОБЮРО"</w:t>
            </w:r>
          </w:p>
        </w:tc>
        <w:tc>
          <w:tcPr>
            <w:tcW w:w="736" w:type="dxa"/>
            <w:tcBorders>
              <w:top w:val="nil"/>
              <w:left w:val="nil"/>
              <w:bottom w:val="nil"/>
              <w:right w:val="nil"/>
            </w:tcBorders>
            <w:shd w:val="clear" w:color="auto" w:fill="auto"/>
            <w:noWrap/>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ИНН</w:t>
            </w:r>
          </w:p>
        </w:tc>
        <w:tc>
          <w:tcPr>
            <w:tcW w:w="1433" w:type="dxa"/>
            <w:tcBorders>
              <w:top w:val="nil"/>
              <w:left w:val="nil"/>
              <w:bottom w:val="nil"/>
              <w:right w:val="nil"/>
            </w:tcBorders>
            <w:shd w:val="clear" w:color="auto" w:fill="auto"/>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7728563121</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Общее собрание</w:t>
      </w:r>
      <w:r w:rsidRPr="001F7658">
        <w:rPr>
          <w:rFonts w:ascii="Times New Roman" w:hAnsi="Times New Roman"/>
          <w:b/>
          <w:sz w:val="24"/>
          <w:szCs w:val="24"/>
        </w:rPr>
        <w:t xml:space="preserve">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b/>
          <w:sz w:val="24"/>
          <w:szCs w:val="24"/>
        </w:rPr>
        <w:t xml:space="preserve">Принято решение: </w:t>
      </w:r>
      <w:r w:rsidRPr="009308C4">
        <w:rPr>
          <w:rFonts w:ascii="Times New Roman" w:hAnsi="Times New Roman"/>
          <w:sz w:val="24"/>
          <w:szCs w:val="24"/>
        </w:rPr>
        <w:t>на основании замечаний, указанных в письме Ростехнадзора № 09-01-03/9102 от 21.07.2017г., внести следующие изменения во внутренние документы Ассоциации:</w:t>
      </w:r>
    </w:p>
    <w:p w:rsidR="00454F15" w:rsidRPr="009308C4" w:rsidRDefault="00454F15" w:rsidP="00454F15">
      <w:pPr>
        <w:spacing w:after="0" w:line="240" w:lineRule="auto"/>
        <w:jc w:val="both"/>
        <w:rPr>
          <w:rFonts w:ascii="Times New Roman" w:hAnsi="Times New Roman"/>
          <w:sz w:val="24"/>
          <w:szCs w:val="24"/>
        </w:rPr>
      </w:pPr>
    </w:p>
    <w:p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возмещения вреда:</w:t>
      </w: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2.6 Положения изложить в следующей редакции:</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выполняющих инженерные изыскания»;</w:t>
      </w:r>
    </w:p>
    <w:p w:rsidR="00454F15" w:rsidRPr="009308C4" w:rsidRDefault="00454F15" w:rsidP="00454F15">
      <w:pPr>
        <w:spacing w:after="0" w:line="240" w:lineRule="auto"/>
        <w:jc w:val="both"/>
        <w:rPr>
          <w:rFonts w:ascii="Times New Roman" w:hAnsi="Times New Roman"/>
          <w:i/>
          <w:sz w:val="24"/>
          <w:szCs w:val="24"/>
        </w:rPr>
      </w:pP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7.3 Положения изложить в следующей редакции:</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контроле Ассоциации инженеров-изыскателей «СтройПартнер» за деятельностью своих членов: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главу 10.1 Положения изложить в следующей редакции:</w:t>
      </w:r>
    </w:p>
    <w:p w:rsidR="00454F15" w:rsidRPr="009308C4" w:rsidRDefault="00454F15" w:rsidP="00454F15">
      <w:pPr>
        <w:spacing w:after="0" w:line="240" w:lineRule="auto"/>
        <w:rPr>
          <w:rFonts w:ascii="Times New Roman" w:hAnsi="Times New Roman"/>
          <w:b/>
          <w:i/>
          <w:spacing w:val="-6"/>
          <w:sz w:val="24"/>
          <w:szCs w:val="24"/>
        </w:rPr>
      </w:pPr>
      <w:r w:rsidRPr="009308C4">
        <w:rPr>
          <w:rFonts w:ascii="Times New Roman" w:hAnsi="Times New Roman"/>
          <w:i/>
          <w:spacing w:val="-6"/>
          <w:sz w:val="24"/>
          <w:szCs w:val="24"/>
        </w:rPr>
        <w:t>«</w:t>
      </w:r>
      <w:r w:rsidRPr="009308C4">
        <w:rPr>
          <w:rFonts w:ascii="Times New Roman" w:hAnsi="Times New Roman"/>
          <w:b/>
          <w:i/>
          <w:spacing w:val="-6"/>
          <w:sz w:val="24"/>
          <w:szCs w:val="24"/>
        </w:rPr>
        <w:t>Глава10.1 Особенности проведения проверок в отношении членов, деятельность которых связана с выполнением инженерных изысканий особо опасных, технически сложных и уникальных объектов.</w:t>
      </w:r>
    </w:p>
    <w:p w:rsidR="00454F15" w:rsidRPr="009308C4" w:rsidRDefault="00454F15" w:rsidP="00454F15">
      <w:pPr>
        <w:autoSpaceDE w:val="0"/>
        <w:autoSpaceDN w:val="0"/>
        <w:adjustRightInd w:val="0"/>
        <w:spacing w:after="0" w:line="240" w:lineRule="auto"/>
        <w:ind w:firstLine="540"/>
        <w:jc w:val="both"/>
        <w:rPr>
          <w:rFonts w:ascii="Times New Roman" w:hAnsi="Times New Roman"/>
          <w:i/>
          <w:sz w:val="24"/>
          <w:szCs w:val="24"/>
        </w:rPr>
      </w:pPr>
      <w:r w:rsidRPr="009308C4">
        <w:rPr>
          <w:rFonts w:ascii="Times New Roman" w:hAnsi="Times New Roman"/>
          <w:i/>
          <w:sz w:val="24"/>
          <w:szCs w:val="24"/>
        </w:rPr>
        <w:t xml:space="preserve">Если деятельность члена Ассоциации связана с выполнением инженерных изысканий на особо опасных, технически сложных и уникальных объектах,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 w:history="1">
        <w:r w:rsidRPr="009308C4">
          <w:rPr>
            <w:rFonts w:ascii="Times New Roman" w:hAnsi="Times New Roman"/>
            <w:i/>
            <w:color w:val="0000FF"/>
            <w:sz w:val="24"/>
            <w:szCs w:val="24"/>
          </w:rPr>
          <w:t>методике</w:t>
        </w:r>
      </w:hyperlink>
      <w:r w:rsidRPr="009308C4">
        <w:rPr>
          <w:rFonts w:ascii="Times New Roman" w:hAnsi="Times New Roman"/>
          <w:i/>
          <w:sz w:val="24"/>
          <w:szCs w:val="24"/>
        </w:rPr>
        <w:t>, утвержденной Приказом Минстроя России от 10.04.2017 №669/пр.</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bCs/>
          <w:i/>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9308C4">
        <w:rPr>
          <w:rFonts w:ascii="Times New Roman" w:hAnsi="Times New Roman"/>
          <w:i/>
          <w:sz w:val="24"/>
          <w:szCs w:val="24"/>
        </w:rPr>
        <w:t>России от 10.04.2017 №669/пр является приложением к настоящему Положению (Приложение 2)»;</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дополнить положение Приложением 2.</w:t>
      </w:r>
    </w:p>
    <w:p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highlight w:val="yellow"/>
        </w:rPr>
      </w:pPr>
    </w:p>
    <w:p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обеспечения договорных обязательств:</w:t>
      </w:r>
    </w:p>
    <w:p w:rsidR="00454F15" w:rsidRPr="009308C4" w:rsidRDefault="00454F15" w:rsidP="00454F15">
      <w:pPr>
        <w:spacing w:after="0" w:line="240" w:lineRule="auto"/>
        <w:jc w:val="both"/>
        <w:textAlignment w:val="top"/>
        <w:rPr>
          <w:rFonts w:ascii="Times New Roman" w:hAnsi="Times New Roman"/>
          <w:sz w:val="24"/>
          <w:szCs w:val="24"/>
        </w:rPr>
      </w:pPr>
      <w:r w:rsidRPr="009308C4">
        <w:rPr>
          <w:rFonts w:ascii="Times New Roman" w:hAnsi="Times New Roman"/>
          <w:sz w:val="24"/>
          <w:szCs w:val="24"/>
        </w:rPr>
        <w:t>- пункт 2.1 Положения изложить в следующей редакции:</w:t>
      </w:r>
    </w:p>
    <w:p w:rsidR="00454F15" w:rsidRPr="009308C4" w:rsidRDefault="00454F15" w:rsidP="00454F15">
      <w:pPr>
        <w:spacing w:after="0" w:line="240" w:lineRule="auto"/>
        <w:jc w:val="both"/>
        <w:textAlignment w:val="top"/>
        <w:rPr>
          <w:rFonts w:ascii="Times New Roman" w:hAnsi="Times New Roman"/>
          <w:i/>
          <w:sz w:val="24"/>
          <w:szCs w:val="24"/>
        </w:rPr>
      </w:pPr>
      <w:r w:rsidRPr="009308C4">
        <w:rPr>
          <w:rFonts w:ascii="Times New Roman" w:hAnsi="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2.10 Положения изложить в следующей редакции:</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выполняющим инженерные изыскания»;</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7.3 Положения изложить в следующей редакции:</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b/>
          <w:i/>
          <w:sz w:val="24"/>
          <w:szCs w:val="24"/>
          <w:highlight w:val="yellow"/>
        </w:rPr>
      </w:pPr>
    </w:p>
    <w:p w:rsidR="00454F15" w:rsidRPr="009308C4" w:rsidRDefault="00454F15" w:rsidP="00454F15">
      <w:pPr>
        <w:autoSpaceDE w:val="0"/>
        <w:autoSpaceDN w:val="0"/>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пункт 6.7.3 Положения изложить в следующей редакции:</w:t>
      </w:r>
    </w:p>
    <w:p w:rsidR="00454F15" w:rsidRPr="009308C4" w:rsidRDefault="00454F15" w:rsidP="00454F15">
      <w:pPr>
        <w:autoSpaceDE w:val="0"/>
        <w:autoSpaceDN w:val="0"/>
        <w:adjustRightInd w:val="0"/>
        <w:spacing w:after="0" w:line="240" w:lineRule="auto"/>
        <w:jc w:val="both"/>
        <w:rPr>
          <w:rFonts w:ascii="Times New Roman" w:hAnsi="Times New Roman"/>
          <w:i/>
          <w:sz w:val="24"/>
          <w:szCs w:val="24"/>
        </w:rPr>
      </w:pPr>
      <w:r w:rsidRPr="009308C4">
        <w:rPr>
          <w:rFonts w:ascii="Times New Roman" w:hAnsi="Times New Roman"/>
          <w:i/>
          <w:sz w:val="24"/>
          <w:szCs w:val="24"/>
        </w:rPr>
        <w:t xml:space="preserve">«6.7.3. 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w:t>
      </w:r>
      <w:r w:rsidRPr="009308C4">
        <w:rPr>
          <w:rFonts w:ascii="Times New Roman" w:hAnsi="Times New Roman"/>
          <w:i/>
          <w:sz w:val="24"/>
          <w:szCs w:val="24"/>
        </w:rPr>
        <w:lastRenderedPageBreak/>
        <w:t>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определены в Приложении 2 к настоящему Положению</w:t>
      </w:r>
      <w:r w:rsidRPr="009308C4">
        <w:rPr>
          <w:rFonts w:ascii="Times New Roman" w:hAnsi="Times New Roman"/>
          <w:i/>
          <w:color w:val="000000" w:themeColor="text1"/>
          <w:sz w:val="24"/>
          <w:szCs w:val="24"/>
        </w:rPr>
        <w:t>»;</w:t>
      </w:r>
    </w:p>
    <w:p w:rsidR="00454F15" w:rsidRPr="009308C4" w:rsidRDefault="00454F15" w:rsidP="00454F15">
      <w:pPr>
        <w:autoSpaceDE w:val="0"/>
        <w:autoSpaceDN w:val="0"/>
        <w:spacing w:after="0" w:line="240" w:lineRule="auto"/>
        <w:jc w:val="both"/>
        <w:rPr>
          <w:rFonts w:ascii="Times New Roman" w:hAnsi="Times New Roman"/>
          <w:sz w:val="24"/>
          <w:szCs w:val="24"/>
        </w:rPr>
      </w:pP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дополнить положение Приложением 2;</w:t>
      </w:r>
    </w:p>
    <w:p w:rsidR="00454F15" w:rsidRPr="009308C4" w:rsidRDefault="00454F15" w:rsidP="00454F15">
      <w:pPr>
        <w:autoSpaceDE w:val="0"/>
        <w:autoSpaceDN w:val="0"/>
        <w:spacing w:after="0" w:line="240" w:lineRule="auto"/>
        <w:jc w:val="both"/>
        <w:rPr>
          <w:rFonts w:ascii="Times New Roman" w:hAnsi="Times New Roman"/>
          <w:sz w:val="24"/>
          <w:szCs w:val="24"/>
        </w:rPr>
      </w:pP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xml:space="preserve">- подпункт 6 пункта 5.8 Положения изложить в следующей редакции: </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01.07.2017г.)».</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9102</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.07.2017г.</w:t>
      </w:r>
      <w:r>
        <w:rPr>
          <w:rFonts w:ascii="Times New Roman" w:hAnsi="Times New Roman"/>
          <w:sz w:val="24"/>
          <w:szCs w:val="24"/>
        </w:rPr>
        <w:t xml:space="preserve">, внести следующие изменения во внутренние документы Ассоциации: </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В отношении документа «Стандарты и правила предпринимательской и профессиональной деятельности, обязательные для выполнения членами Ассоциации </w:t>
      </w:r>
      <w:r w:rsidRPr="00DA7D95">
        <w:rPr>
          <w:rFonts w:ascii="Times New Roman" w:hAnsi="Times New Roman"/>
          <w:b/>
          <w:sz w:val="24"/>
          <w:szCs w:val="24"/>
        </w:rPr>
        <w:t xml:space="preserve">инженеров-изыскателей </w:t>
      </w:r>
      <w:r w:rsidRPr="00EE0EDF">
        <w:rPr>
          <w:rFonts w:ascii="Times New Roman" w:hAnsi="Times New Roman"/>
          <w:b/>
          <w:sz w:val="24"/>
          <w:szCs w:val="24"/>
        </w:rPr>
        <w:t>«СтройПартнер</w:t>
      </w:r>
      <w:r>
        <w:rPr>
          <w:rFonts w:ascii="Times New Roman" w:hAnsi="Times New Roman"/>
          <w:b/>
          <w:sz w:val="24"/>
          <w:szCs w:val="24"/>
        </w:rPr>
        <w:t>»»:</w:t>
      </w:r>
      <w:r>
        <w:rPr>
          <w:rFonts w:ascii="Times New Roman" w:hAnsi="Times New Roman"/>
          <w:sz w:val="24"/>
          <w:szCs w:val="24"/>
        </w:rPr>
        <w:t xml:space="preserve"> признать разделы 3 и 6 недействительными (утратившими силу).</w:t>
      </w:r>
    </w:p>
    <w:p w:rsidR="00454F15" w:rsidRDefault="00454F15" w:rsidP="00454F15">
      <w:pPr>
        <w:spacing w:after="0" w:line="240" w:lineRule="auto"/>
        <w:jc w:val="both"/>
        <w:rPr>
          <w:rFonts w:ascii="Times New Roman" w:hAnsi="Times New Roman"/>
          <w:sz w:val="24"/>
          <w:szCs w:val="24"/>
        </w:rPr>
      </w:pPr>
    </w:p>
    <w:p w:rsidR="00454F15" w:rsidRPr="00F129C8" w:rsidRDefault="00454F15" w:rsidP="00454F15">
      <w:pPr>
        <w:spacing w:after="0" w:line="240" w:lineRule="auto"/>
        <w:jc w:val="both"/>
        <w:rPr>
          <w:rFonts w:ascii="Times New Roman" w:hAnsi="Times New Roman"/>
          <w:b/>
          <w:sz w:val="24"/>
          <w:szCs w:val="24"/>
        </w:rPr>
      </w:pPr>
      <w:r w:rsidRPr="00F129C8">
        <w:rPr>
          <w:rFonts w:ascii="Times New Roman" w:hAnsi="Times New Roman"/>
          <w:b/>
          <w:sz w:val="24"/>
          <w:szCs w:val="24"/>
        </w:rPr>
        <w:t xml:space="preserve">В отношении Положения о раскрытии информации Ассоциации инженеров-изыскателей </w:t>
      </w:r>
      <w:r w:rsidRPr="00EE0EDF">
        <w:rPr>
          <w:rFonts w:ascii="Times New Roman" w:hAnsi="Times New Roman"/>
          <w:b/>
          <w:sz w:val="24"/>
          <w:szCs w:val="24"/>
        </w:rPr>
        <w:t>«СтройПартнер</w:t>
      </w:r>
      <w:r w:rsidRPr="00F129C8">
        <w:rPr>
          <w:rFonts w:ascii="Times New Roman" w:hAnsi="Times New Roman"/>
          <w:b/>
          <w:sz w:val="24"/>
          <w:szCs w:val="24"/>
        </w:rPr>
        <w:t>»:</w:t>
      </w:r>
    </w:p>
    <w:p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пункт 1 статьи 3 Положения изложить в следующей редакции:</w:t>
      </w:r>
    </w:p>
    <w:p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14" w:history="1">
        <w:r w:rsidRPr="009157CC">
          <w:rPr>
            <w:rFonts w:ascii="Times New Roman" w:hAnsi="Times New Roman"/>
            <w:i/>
            <w:color w:val="0000FF"/>
            <w:sz w:val="24"/>
            <w:szCs w:val="24"/>
            <w:u w:val="single"/>
          </w:rPr>
          <w:t>части 3</w:t>
        </w:r>
      </w:hyperlink>
      <w:r w:rsidRPr="009157CC">
        <w:rPr>
          <w:rFonts w:ascii="Times New Roman" w:hAnsi="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454F15" w:rsidRPr="00F129C8" w:rsidRDefault="00454F15" w:rsidP="00454F15">
      <w:pPr>
        <w:spacing w:after="0" w:line="240" w:lineRule="auto"/>
        <w:jc w:val="both"/>
        <w:rPr>
          <w:rFonts w:ascii="Times New Roman" w:hAnsi="Times New Roman"/>
          <w:sz w:val="24"/>
          <w:szCs w:val="24"/>
        </w:rPr>
      </w:pPr>
    </w:p>
    <w:p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xml:space="preserve">- подпункт «д» пункта 2 статьи 3 Положения изложить в следующей редакции: </w:t>
      </w:r>
    </w:p>
    <w:p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129C8">
        <w:rPr>
          <w:rFonts w:ascii="Times New Roman" w:hAnsi="Times New Roman"/>
          <w:sz w:val="24"/>
          <w:szCs w:val="24"/>
        </w:rPr>
        <w:t>- пункт 14 статьи 3 Положения изложить в следующей редакции:</w:t>
      </w:r>
    </w:p>
    <w:p w:rsidR="00454F15" w:rsidRPr="009157CC" w:rsidRDefault="00454F15" w:rsidP="00454F15">
      <w:pPr>
        <w:autoSpaceDE w:val="0"/>
        <w:autoSpaceDN w:val="0"/>
        <w:adjustRightInd w:val="0"/>
        <w:spacing w:after="0" w:line="240" w:lineRule="auto"/>
        <w:jc w:val="both"/>
        <w:outlineLvl w:val="1"/>
        <w:rPr>
          <w:rFonts w:ascii="Times New Roman" w:hAnsi="Times New Roman"/>
          <w:i/>
          <w:sz w:val="24"/>
          <w:szCs w:val="24"/>
        </w:rPr>
      </w:pPr>
      <w:r w:rsidRPr="009157CC">
        <w:rPr>
          <w:rFonts w:ascii="Times New Roman" w:hAnsi="Times New Roman"/>
          <w:i/>
          <w:sz w:val="24"/>
          <w:szCs w:val="24"/>
        </w:rPr>
        <w:t xml:space="preserve">«14)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w:t>
      </w:r>
      <w:r w:rsidRPr="009157CC">
        <w:rPr>
          <w:rFonts w:ascii="Times New Roman" w:hAnsi="Times New Roman"/>
          <w:i/>
          <w:sz w:val="24"/>
          <w:szCs w:val="24"/>
        </w:rPr>
        <w:lastRenderedPageBreak/>
        <w:t>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54F15" w:rsidRPr="006F79E8" w:rsidRDefault="00454F15" w:rsidP="00454F15">
      <w:pPr>
        <w:autoSpaceDE w:val="0"/>
        <w:autoSpaceDN w:val="0"/>
        <w:adjustRightInd w:val="0"/>
        <w:spacing w:after="0" w:line="240" w:lineRule="auto"/>
        <w:jc w:val="both"/>
        <w:outlineLvl w:val="1"/>
        <w:rPr>
          <w:rFonts w:ascii="Times New Roman" w:hAnsi="Times New Roman"/>
          <w:sz w:val="24"/>
          <w:szCs w:val="24"/>
          <w:highlight w:val="yellow"/>
        </w:rPr>
      </w:pPr>
    </w:p>
    <w:p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Главный инженер проекта по организации инженерных изысканий: </w:t>
      </w: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пункт 3.1 стандарта изложить в следующей редакции:</w:t>
      </w:r>
    </w:p>
    <w:p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i/>
          <w:sz w:val="24"/>
          <w:szCs w:val="24"/>
        </w:rPr>
        <w:t>«</w:t>
      </w:r>
      <w:r w:rsidRPr="009157CC">
        <w:rPr>
          <w:rFonts w:ascii="Times New Roman" w:hAnsi="Times New Roman"/>
          <w:b/>
          <w:i/>
          <w:sz w:val="24"/>
          <w:szCs w:val="24"/>
        </w:rPr>
        <w:t>3.1. Требования к образованию и</w:t>
      </w:r>
      <w:r w:rsidRPr="009157CC">
        <w:rPr>
          <w:rFonts w:ascii="Times New Roman" w:hAnsi="Times New Roman"/>
          <w:b/>
          <w:i/>
          <w:spacing w:val="-10"/>
          <w:sz w:val="24"/>
          <w:szCs w:val="24"/>
        </w:rPr>
        <w:t xml:space="preserve"> </w:t>
      </w:r>
      <w:r w:rsidRPr="009157CC">
        <w:rPr>
          <w:rFonts w:ascii="Times New Roman" w:hAnsi="Times New Roman"/>
          <w:b/>
          <w:i/>
          <w:sz w:val="24"/>
          <w:szCs w:val="24"/>
        </w:rPr>
        <w:t>обучению:</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высшее образование – бакалавриат, специалитет, магистратура,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для бакалавриата – дополнительное профессиональное образование – программы профессиональной переподготовки по инженерным изысканиям,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повышение квалификации не реже, чем один раз в пять лет, с проведением аттестации.</w:t>
      </w:r>
    </w:p>
    <w:p w:rsidR="00454F15" w:rsidRPr="009157CC" w:rsidRDefault="00454F15" w:rsidP="00454F15">
      <w:pPr>
        <w:autoSpaceDE w:val="0"/>
        <w:autoSpaceDN w:val="0"/>
        <w:adjustRightInd w:val="0"/>
        <w:spacing w:after="0" w:line="240" w:lineRule="auto"/>
        <w:ind w:firstLine="540"/>
        <w:rPr>
          <w:rFonts w:ascii="Times New Roman" w:hAnsi="Times New Roman"/>
          <w:b/>
          <w:i/>
          <w:sz w:val="24"/>
          <w:szCs w:val="24"/>
        </w:rPr>
      </w:pPr>
      <w:r w:rsidRPr="009157CC">
        <w:rPr>
          <w:rFonts w:ascii="Times New Roman" w:hAnsi="Times New Roman"/>
          <w:b/>
          <w:i/>
          <w:sz w:val="24"/>
          <w:szCs w:val="24"/>
        </w:rPr>
        <w:t>Особые условия:</w:t>
      </w:r>
    </w:p>
    <w:p w:rsidR="00454F15" w:rsidRPr="009157CC" w:rsidRDefault="00454F15" w:rsidP="00454F15">
      <w:pPr>
        <w:autoSpaceDE w:val="0"/>
        <w:autoSpaceDN w:val="0"/>
        <w:adjustRightInd w:val="0"/>
        <w:spacing w:after="0" w:line="240" w:lineRule="auto"/>
        <w:ind w:firstLine="540"/>
        <w:rPr>
          <w:rFonts w:ascii="Times New Roman" w:eastAsiaTheme="minorHAnsi" w:hAnsi="Times New Roman"/>
          <w:i/>
          <w:sz w:val="24"/>
          <w:szCs w:val="24"/>
        </w:rPr>
      </w:pPr>
      <w:r w:rsidRPr="009157CC">
        <w:rPr>
          <w:rFonts w:ascii="Times New Roman" w:hAnsi="Times New Roman"/>
          <w:i/>
          <w:sz w:val="24"/>
          <w:szCs w:val="24"/>
        </w:rPr>
        <w:t xml:space="preserve">В случае, если ГИП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w:t>
      </w:r>
      <w:r w:rsidRPr="009157CC">
        <w:rPr>
          <w:rFonts w:ascii="Times New Roman" w:eastAsiaTheme="minorHAnsi" w:hAnsi="Times New Roman"/>
          <w:i/>
          <w:sz w:val="24"/>
          <w:szCs w:val="24"/>
        </w:rPr>
        <w:t>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r w:rsidRPr="009157CC">
        <w:rPr>
          <w:rFonts w:ascii="Times New Roman" w:hAnsi="Times New Roman"/>
          <w:i/>
          <w:sz w:val="24"/>
          <w:szCs w:val="24"/>
        </w:rPr>
        <w:t>,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9157CC">
        <w:rPr>
          <w:rFonts w:ascii="Times New Roman" w:hAnsi="Times New Roman"/>
          <w:i/>
          <w:sz w:val="24"/>
          <w:szCs w:val="24"/>
        </w:rPr>
        <w:br/>
        <w:t>1) в части образования</w:t>
      </w:r>
      <w:r w:rsidRPr="009157CC">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9157CC">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9157CC">
        <w:rPr>
          <w:rFonts w:ascii="Times New Roman" w:hAnsi="Times New Roman"/>
          <w:i/>
          <w:sz w:val="24"/>
          <w:szCs w:val="24"/>
        </w:rPr>
        <w:br/>
        <w:t>2) в части стажа - стаж работы по специальности не менее 5 лет.</w:t>
      </w:r>
    </w:p>
    <w:p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b/>
          <w:i/>
          <w:sz w:val="24"/>
          <w:szCs w:val="24"/>
        </w:rPr>
        <w:lastRenderedPageBreak/>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r w:rsidRPr="009157CC">
        <w:rPr>
          <w:rFonts w:ascii="Times New Roman" w:hAnsi="Times New Roman"/>
          <w:i/>
          <w:sz w:val="24"/>
          <w:szCs w:val="24"/>
        </w:rPr>
        <w:t>»;</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rsidR="00454F15" w:rsidRDefault="00454F15" w:rsidP="00454F15">
      <w:pPr>
        <w:spacing w:after="0" w:line="240" w:lineRule="auto"/>
        <w:jc w:val="both"/>
        <w:rPr>
          <w:rFonts w:ascii="Times New Roman" w:hAnsi="Times New Roman"/>
          <w:sz w:val="24"/>
          <w:szCs w:val="24"/>
        </w:rPr>
      </w:pPr>
    </w:p>
    <w:p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w:t>
      </w:r>
      <w:r w:rsidRPr="00537823">
        <w:rPr>
          <w:rFonts w:ascii="Times New Roman" w:hAnsi="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b/>
          <w:sz w:val="24"/>
          <w:szCs w:val="24"/>
        </w:rPr>
        <w:t xml:space="preserve">: </w:t>
      </w: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4.5</w:t>
      </w:r>
      <w:r w:rsidRPr="00690B33">
        <w:rPr>
          <w:rFonts w:ascii="Times New Roman" w:hAnsi="Times New Roman"/>
          <w:sz w:val="24"/>
          <w:szCs w:val="24"/>
        </w:rPr>
        <w:t xml:space="preserve"> стандарта изложить в следующей редакции:</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«4.5. Особые условия к допуску к работе:</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 xml:space="preserve"> - прохождение обязательного обучения в области охраны труда в случаях установленных требованиями контролирующих органов.</w:t>
      </w:r>
    </w:p>
    <w:p w:rsidR="00454F15" w:rsidRPr="00F6441D" w:rsidRDefault="00454F15" w:rsidP="00454F15">
      <w:pPr>
        <w:autoSpaceDE w:val="0"/>
        <w:autoSpaceDN w:val="0"/>
        <w:adjustRightInd w:val="0"/>
        <w:spacing w:after="0" w:line="240" w:lineRule="auto"/>
        <w:rPr>
          <w:rFonts w:ascii="Times New Roman" w:hAnsi="Times New Roman"/>
          <w:i/>
          <w:sz w:val="24"/>
          <w:szCs w:val="24"/>
        </w:rPr>
      </w:pPr>
      <w:r w:rsidRPr="00F6441D">
        <w:rPr>
          <w:rFonts w:ascii="Times New Roman" w:hAnsi="Times New Roman"/>
          <w:i/>
          <w:sz w:val="24"/>
          <w:szCs w:val="24"/>
        </w:rPr>
        <w:t>- В случае, если Руководитель самостоятельно организует выполнение  работ по инженерным изысканиям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он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F6441D">
        <w:rPr>
          <w:rFonts w:ascii="Times New Roman" w:hAnsi="Times New Roman"/>
          <w:i/>
          <w:sz w:val="24"/>
          <w:szCs w:val="24"/>
        </w:rPr>
        <w:br/>
        <w:t>1) в части образования</w:t>
      </w:r>
      <w:r w:rsidRPr="00F6441D">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F6441D">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F6441D">
        <w:rPr>
          <w:rFonts w:ascii="Times New Roman" w:hAnsi="Times New Roman"/>
          <w:i/>
          <w:sz w:val="24"/>
          <w:szCs w:val="24"/>
        </w:rPr>
        <w:br/>
        <w:t>2) в части стажа - стаж работы по специальности не менее 5 лет.</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b/>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p>
    <w:p w:rsidR="00454F15" w:rsidRDefault="00454F15" w:rsidP="00454F15">
      <w:pPr>
        <w:spacing w:after="0" w:line="240" w:lineRule="auto"/>
        <w:jc w:val="both"/>
        <w:rPr>
          <w:rFonts w:ascii="Times New Roman" w:hAnsi="Times New Roman"/>
          <w:sz w:val="24"/>
          <w:szCs w:val="24"/>
        </w:rPr>
      </w:pP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4.1</w:t>
      </w:r>
      <w:r w:rsidRPr="00690B33">
        <w:rPr>
          <w:rFonts w:ascii="Times New Roman" w:hAnsi="Times New Roman"/>
          <w:sz w:val="24"/>
          <w:szCs w:val="24"/>
        </w:rPr>
        <w:t xml:space="preserve"> стандарта изложить в следующей редакции:</w:t>
      </w:r>
    </w:p>
    <w:p w:rsidR="00454F15" w:rsidRPr="00F6441D" w:rsidRDefault="00454F15" w:rsidP="00454F15">
      <w:pPr>
        <w:spacing w:after="0" w:line="240" w:lineRule="auto"/>
        <w:jc w:val="both"/>
        <w:rPr>
          <w:rFonts w:ascii="Times New Roman" w:hAnsi="Times New Roman"/>
          <w:i/>
          <w:sz w:val="24"/>
          <w:szCs w:val="24"/>
        </w:rPr>
      </w:pPr>
      <w:r w:rsidRPr="00F6441D">
        <w:rPr>
          <w:rFonts w:ascii="Times New Roman" w:hAnsi="Times New Roman"/>
          <w:i/>
          <w:sz w:val="24"/>
          <w:szCs w:val="24"/>
        </w:rPr>
        <w:t xml:space="preserve">«4.1. Наличие высшего образования соответствующего профиля, при этом направление подготовки, специальность в области строительства, по которым получено высшее </w:t>
      </w:r>
      <w:r w:rsidRPr="00F6441D">
        <w:rPr>
          <w:rFonts w:ascii="Times New Roman" w:hAnsi="Times New Roman"/>
          <w:i/>
          <w:sz w:val="24"/>
          <w:szCs w:val="24"/>
        </w:rPr>
        <w:lastRenderedPageBreak/>
        <w:t>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30D80" w:rsidRDefault="00454F15" w:rsidP="00454F15">
      <w:pPr>
        <w:spacing w:after="0" w:line="240" w:lineRule="auto"/>
        <w:jc w:val="both"/>
        <w:rPr>
          <w:rFonts w:ascii="Times New Roman" w:hAnsi="Times New Roman"/>
          <w:sz w:val="24"/>
          <w:szCs w:val="24"/>
        </w:rPr>
      </w:pPr>
      <w:r w:rsidRPr="00A30D80">
        <w:rPr>
          <w:rFonts w:ascii="Times New Roman" w:hAnsi="Times New Roman"/>
          <w:b/>
          <w:sz w:val="24"/>
          <w:szCs w:val="24"/>
        </w:rPr>
        <w:t xml:space="preserve">Решили: </w:t>
      </w:r>
      <w:r w:rsidRPr="00A30D80">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80" w:type="dxa"/>
        <w:tblInd w:w="91" w:type="dxa"/>
        <w:tblLook w:val="04A0"/>
      </w:tblPr>
      <w:tblGrid>
        <w:gridCol w:w="6727"/>
        <w:gridCol w:w="736"/>
        <w:gridCol w:w="1417"/>
      </w:tblGrid>
      <w:tr w:rsidR="00454F15" w:rsidRPr="00A30D80" w:rsidTr="00A22D1F">
        <w:trPr>
          <w:trHeight w:val="255"/>
        </w:trPr>
        <w:tc>
          <w:tcPr>
            <w:tcW w:w="6831" w:type="dxa"/>
            <w:tcBorders>
              <w:top w:val="nil"/>
              <w:left w:val="nil"/>
              <w:bottom w:val="nil"/>
              <w:right w:val="nil"/>
            </w:tcBorders>
            <w:shd w:val="clear" w:color="000000" w:fill="FFFFFF"/>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ОБЩЕСТВО С ОГРАНИЧЕННОЙ ОТВЕТСТВЕННОСТЬЮ "САХАГЕОСТРОЙ"</w:t>
            </w:r>
          </w:p>
        </w:tc>
        <w:tc>
          <w:tcPr>
            <w:tcW w:w="632" w:type="dxa"/>
            <w:tcBorders>
              <w:top w:val="nil"/>
              <w:left w:val="nil"/>
              <w:bottom w:val="nil"/>
              <w:right w:val="nil"/>
            </w:tcBorders>
            <w:shd w:val="clear" w:color="000000" w:fill="FFFFFF"/>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ИНН</w:t>
            </w:r>
          </w:p>
        </w:tc>
        <w:tc>
          <w:tcPr>
            <w:tcW w:w="1417" w:type="dxa"/>
            <w:tcBorders>
              <w:top w:val="nil"/>
              <w:left w:val="nil"/>
              <w:bottom w:val="nil"/>
              <w:right w:val="nil"/>
            </w:tcBorders>
            <w:shd w:val="clear" w:color="auto" w:fill="auto"/>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1435240225</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63265" w:rsidRDefault="00454F15" w:rsidP="00454F15">
      <w:pPr>
        <w:spacing w:after="0" w:line="240" w:lineRule="auto"/>
        <w:jc w:val="both"/>
        <w:rPr>
          <w:rFonts w:ascii="Times New Roman" w:hAnsi="Times New Roman"/>
          <w:sz w:val="24"/>
          <w:szCs w:val="24"/>
        </w:rPr>
      </w:pPr>
      <w:r w:rsidRPr="00A63265">
        <w:rPr>
          <w:rFonts w:ascii="Times New Roman" w:hAnsi="Times New Roman"/>
          <w:b/>
          <w:sz w:val="24"/>
          <w:szCs w:val="24"/>
        </w:rPr>
        <w:t xml:space="preserve">Решили: </w:t>
      </w:r>
      <w:r w:rsidRPr="00A63265">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7" w:type="dxa"/>
        <w:tblInd w:w="91" w:type="dxa"/>
        <w:tblLook w:val="04A0"/>
      </w:tblPr>
      <w:tblGrid>
        <w:gridCol w:w="6821"/>
        <w:gridCol w:w="736"/>
        <w:gridCol w:w="1440"/>
      </w:tblGrid>
      <w:tr w:rsidR="00454F15" w:rsidRPr="00A63265" w:rsidTr="00A22D1F">
        <w:trPr>
          <w:trHeight w:val="600"/>
        </w:trPr>
        <w:tc>
          <w:tcPr>
            <w:tcW w:w="6821" w:type="dxa"/>
            <w:tcBorders>
              <w:top w:val="nil"/>
              <w:left w:val="nil"/>
              <w:bottom w:val="nil"/>
              <w:right w:val="nil"/>
            </w:tcBorders>
            <w:shd w:val="clear" w:color="auto" w:fill="auto"/>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ОБЩЕСТВО С ОГРАНИЧЕННОЙ ОТВЕТСТВЕННОСТЬЮ НАУЧНО- ПРОИЗВОДСТВЕННОЕ ПРЕДПРИЯТИЕ "ВНИКО"</w:t>
            </w:r>
          </w:p>
        </w:tc>
        <w:tc>
          <w:tcPr>
            <w:tcW w:w="736" w:type="dxa"/>
            <w:tcBorders>
              <w:top w:val="nil"/>
              <w:left w:val="nil"/>
              <w:bottom w:val="nil"/>
              <w:right w:val="nil"/>
            </w:tcBorders>
            <w:shd w:val="clear" w:color="auto" w:fill="auto"/>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ИНН</w:t>
            </w:r>
          </w:p>
        </w:tc>
        <w:tc>
          <w:tcPr>
            <w:tcW w:w="1440" w:type="dxa"/>
            <w:tcBorders>
              <w:top w:val="nil"/>
              <w:left w:val="nil"/>
              <w:bottom w:val="nil"/>
              <w:right w:val="nil"/>
            </w:tcBorders>
            <w:shd w:val="clear" w:color="auto" w:fill="auto"/>
            <w:noWrap/>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6150009518</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EF4AE2" w:rsidRDefault="00454F15" w:rsidP="00454F15">
      <w:pPr>
        <w:spacing w:after="0" w:line="240" w:lineRule="auto"/>
        <w:jc w:val="both"/>
        <w:rPr>
          <w:rFonts w:ascii="Times New Roman" w:hAnsi="Times New Roman"/>
          <w:sz w:val="24"/>
          <w:szCs w:val="24"/>
        </w:rPr>
      </w:pPr>
      <w:r w:rsidRPr="00EF4AE2">
        <w:rPr>
          <w:rFonts w:ascii="Times New Roman" w:hAnsi="Times New Roman"/>
          <w:b/>
          <w:sz w:val="24"/>
          <w:szCs w:val="24"/>
        </w:rPr>
        <w:t xml:space="preserve">Решили: </w:t>
      </w:r>
      <w:r w:rsidRPr="00EF4AE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20" w:type="dxa"/>
        <w:tblInd w:w="91" w:type="dxa"/>
        <w:tblLook w:val="04A0"/>
      </w:tblPr>
      <w:tblGrid>
        <w:gridCol w:w="6651"/>
        <w:gridCol w:w="736"/>
        <w:gridCol w:w="1433"/>
      </w:tblGrid>
      <w:tr w:rsidR="00454F15" w:rsidRPr="00EF4AE2" w:rsidTr="00A22D1F">
        <w:trPr>
          <w:trHeight w:val="600"/>
        </w:trPr>
        <w:tc>
          <w:tcPr>
            <w:tcW w:w="6717" w:type="dxa"/>
            <w:tcBorders>
              <w:top w:val="nil"/>
              <w:left w:val="nil"/>
              <w:bottom w:val="nil"/>
              <w:right w:val="nil"/>
            </w:tcBorders>
            <w:shd w:val="clear" w:color="auto" w:fill="auto"/>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ОБЩЕСТВО С ОГРАНИЧЕННОЙ ОТВЕТСТВЕННОСТЬЮ</w:t>
            </w:r>
            <w:r w:rsidRPr="00EF4AE2">
              <w:rPr>
                <w:rFonts w:ascii="Times New Roman" w:hAnsi="Times New Roman"/>
                <w:color w:val="000000"/>
                <w:sz w:val="24"/>
                <w:szCs w:val="24"/>
              </w:rPr>
              <w:br/>
              <w:t>"СПЕЦПРОМТЕХНОЛОГИИ"</w:t>
            </w:r>
          </w:p>
        </w:tc>
        <w:tc>
          <w:tcPr>
            <w:tcW w:w="670" w:type="dxa"/>
            <w:tcBorders>
              <w:top w:val="nil"/>
              <w:left w:val="nil"/>
              <w:bottom w:val="nil"/>
              <w:right w:val="nil"/>
            </w:tcBorders>
            <w:shd w:val="clear" w:color="auto" w:fill="auto"/>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ИНН</w:t>
            </w:r>
          </w:p>
        </w:tc>
        <w:tc>
          <w:tcPr>
            <w:tcW w:w="1433" w:type="dxa"/>
            <w:tcBorders>
              <w:top w:val="nil"/>
              <w:left w:val="nil"/>
              <w:bottom w:val="nil"/>
              <w:right w:val="nil"/>
            </w:tcBorders>
            <w:shd w:val="clear" w:color="auto" w:fill="auto"/>
            <w:noWrap/>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5027125581</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47A5E" w:rsidRDefault="00454F15" w:rsidP="00454F15">
      <w:pPr>
        <w:spacing w:after="0" w:line="240" w:lineRule="auto"/>
        <w:jc w:val="both"/>
        <w:rPr>
          <w:rFonts w:ascii="Times New Roman" w:hAnsi="Times New Roman"/>
          <w:sz w:val="24"/>
          <w:szCs w:val="24"/>
        </w:rPr>
      </w:pPr>
      <w:r w:rsidRPr="00747A5E">
        <w:rPr>
          <w:rFonts w:ascii="Times New Roman" w:hAnsi="Times New Roman"/>
          <w:b/>
          <w:sz w:val="24"/>
          <w:szCs w:val="24"/>
        </w:rPr>
        <w:t xml:space="preserve">Решили: </w:t>
      </w:r>
      <w:r w:rsidRPr="00747A5E">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7"/>
        <w:gridCol w:w="736"/>
        <w:gridCol w:w="1416"/>
      </w:tblGrid>
      <w:tr w:rsidR="00454F15" w:rsidRPr="00747A5E" w:rsidTr="00A22D1F">
        <w:trPr>
          <w:trHeight w:val="570"/>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"ВЫСОКИЕЭНЕРГОСТРОИТЕЛЬНЫЕТЕХНОЛОГИИ"</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7801496915</w:t>
            </w:r>
          </w:p>
        </w:tc>
      </w:tr>
      <w:tr w:rsidR="00454F15" w:rsidRPr="00747A5E" w:rsidTr="00A22D1F">
        <w:trPr>
          <w:trHeight w:val="345"/>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"ГЕОДЕЗИЯ И ЗЕМЛЕУСТРОЙСТВО"</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5501085100</w:t>
            </w:r>
          </w:p>
        </w:tc>
      </w:tr>
      <w:tr w:rsidR="00454F15" w:rsidRPr="00747A5E" w:rsidTr="00A22D1F">
        <w:trPr>
          <w:trHeight w:val="555"/>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"НАУЧНО-ПРОИЗВОДСТВЕННОЕ ОБЪЕДИНЕНИЕ "ГЕОВЕД"</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7841444127</w:t>
            </w:r>
          </w:p>
        </w:tc>
      </w:tr>
      <w:tr w:rsidR="00454F15" w:rsidRPr="00747A5E" w:rsidTr="00A22D1F">
        <w:trPr>
          <w:trHeight w:val="570"/>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"ГЛОБАЛ ИНЖИНИРИНГ КОМПАНИ"</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 xml:space="preserve">7811490020  </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981C99" w:rsidRPr="001801CD" w:rsidRDefault="00981C99" w:rsidP="00981C99">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01 июля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981C99" w:rsidRPr="0041389A" w:rsidRDefault="00981C99" w:rsidP="00981C99">
      <w:pPr>
        <w:autoSpaceDE w:val="0"/>
        <w:autoSpaceDN w:val="0"/>
        <w:adjustRightInd w:val="0"/>
        <w:spacing w:after="0" w:line="240" w:lineRule="auto"/>
        <w:jc w:val="both"/>
        <w:outlineLvl w:val="1"/>
        <w:rPr>
          <w:rFonts w:ascii="Times New Roman" w:hAnsi="Times New Roman" w:cs="Times New Roman"/>
          <w:b/>
          <w:sz w:val="24"/>
          <w:szCs w:val="24"/>
        </w:rPr>
      </w:pPr>
      <w:r w:rsidRPr="0041389A">
        <w:rPr>
          <w:rFonts w:ascii="Times New Roman" w:hAnsi="Times New Roman" w:cs="Times New Roman"/>
          <w:b/>
          <w:sz w:val="24"/>
          <w:szCs w:val="24"/>
        </w:rPr>
        <w:t>Решили:</w:t>
      </w:r>
      <w:r w:rsidRPr="0041389A">
        <w:rPr>
          <w:rFonts w:ascii="Times New Roman" w:hAnsi="Times New Roman" w:cs="Times New Roman"/>
          <w:sz w:val="24"/>
          <w:szCs w:val="24"/>
        </w:rPr>
        <w:t xml:space="preserve"> </w:t>
      </w:r>
      <w:r w:rsidRPr="0041389A">
        <w:rPr>
          <w:rFonts w:ascii="Times New Roman" w:hAnsi="Times New Roman" w:cs="Times New Roman"/>
          <w:color w:val="000000"/>
          <w:sz w:val="24"/>
          <w:szCs w:val="24"/>
          <w:shd w:val="clear" w:color="auto" w:fill="FFFFFF"/>
        </w:rPr>
        <w:t xml:space="preserve">на основании требований части 2 статьи 55.4 Градостроительного кодекса РФ сформировать </w:t>
      </w:r>
      <w:r w:rsidRPr="0041389A">
        <w:rPr>
          <w:rFonts w:ascii="Times New Roman" w:hAnsi="Times New Roman" w:cs="Times New Roman"/>
          <w:sz w:val="24"/>
          <w:szCs w:val="24"/>
        </w:rPr>
        <w:t>компенсационный фонд обеспечения договорных обязательств.</w:t>
      </w:r>
    </w:p>
    <w:p w:rsidR="00981C99" w:rsidRDefault="00981C99"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760F09">
        <w:rPr>
          <w:rFonts w:ascii="Times New Roman" w:hAnsi="Times New Roman"/>
          <w:b/>
          <w:sz w:val="24"/>
          <w:szCs w:val="24"/>
        </w:rPr>
        <w:t xml:space="preserve">Общее собрание от 30 июня 2017 года </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b/>
          <w:sz w:val="24"/>
          <w:szCs w:val="24"/>
        </w:rPr>
      </w:pPr>
      <w:r w:rsidRPr="00760F09">
        <w:rPr>
          <w:rFonts w:ascii="Times New Roman" w:hAnsi="Times New Roman"/>
          <w:b/>
          <w:sz w:val="24"/>
          <w:szCs w:val="24"/>
        </w:rPr>
        <w:t>Принято решение:</w:t>
      </w:r>
      <w:r w:rsidRPr="00760F09">
        <w:rPr>
          <w:rFonts w:ascii="Times New Roman" w:hAnsi="Times New Roman"/>
          <w:sz w:val="24"/>
          <w:szCs w:val="24"/>
        </w:rPr>
        <w:t xml:space="preserve"> внести изменения в Устав и утвердить его в новой редакции.</w:t>
      </w:r>
    </w:p>
    <w:p w:rsidR="00454F15" w:rsidRDefault="00454F15" w:rsidP="00454F15">
      <w:pPr>
        <w:spacing w:after="0" w:line="240" w:lineRule="auto"/>
        <w:jc w:val="both"/>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утвердить следующие внутренние документы в Ассоциации:</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возмещения вреда.</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обеспечения договорных обязательств.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контроле Ассоциации инженеров-изыскателей «СтройПартнер» за деятельностью своих членов.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реестре членов Ассоциации инженеров-изыскателей «СтройПартнер».</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системе мер дисциплинарного воздействия.</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признать утратившими силу следующие внутренние документы Ассоциации:</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b"/>
          <w:rFonts w:ascii="Times New Roman" w:hAnsi="Times New Roman"/>
          <w:sz w:val="24"/>
          <w:szCs w:val="24"/>
        </w:rPr>
        <w:t xml:space="preserve">- Перечень видов работ, </w:t>
      </w:r>
      <w:r w:rsidRPr="00760F09">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 (Протокол № б/н от 13.05.2015г.)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ПОЛОЖЕНИЕ О КОМПЕНСАЦИОННОМ ФОНДЕ ВОЗМЕЩЕНИЯ ВРЕДА</w:t>
      </w:r>
      <w:r w:rsidRPr="00760F09">
        <w:rPr>
          <w:rFonts w:ascii="Times New Roman" w:hAnsi="Times New Roman"/>
          <w:b/>
          <w:sz w:val="24"/>
          <w:szCs w:val="24"/>
        </w:rPr>
        <w:t xml:space="preserve"> </w:t>
      </w:r>
      <w:r w:rsidRPr="00760F09">
        <w:rPr>
          <w:rFonts w:ascii="Times New Roman" w:hAnsi="Times New Roman"/>
          <w:sz w:val="24"/>
          <w:szCs w:val="24"/>
        </w:rPr>
        <w:t>(Протокол № б/н от 02.11.2016г.)</w:t>
      </w: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ПРАВИЛА КОНТРОЛЯ В ОБЛАСТИ САМОРЕГУЛИРОВАНИЯ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Правила саморегулирования (в новой редакции) (Протокол № б/н  от 13.05.2015г.)</w:t>
      </w: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ПОЛОЖЕНИЕ О СИСТЕМЕ МЕР ДИСЦИПЛИНАРНОГО ВОЗДЕЙСТВИЯ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c"/>
          <w:rFonts w:ascii="Times New Roman" w:hAnsi="Times New Roman"/>
          <w:sz w:val="24"/>
          <w:szCs w:val="24"/>
        </w:rPr>
        <w:t xml:space="preserve">- ТРЕБОВАНИЯ К  ЧЛЕНСТВУ в Ассоциации </w:t>
      </w:r>
      <w:r w:rsidRPr="00760F09">
        <w:rPr>
          <w:rFonts w:ascii="Times New Roman" w:hAnsi="Times New Roman"/>
          <w:sz w:val="24"/>
          <w:szCs w:val="24"/>
        </w:rPr>
        <w:t>инженеров-изыскателей «СтройПартнер</w:t>
      </w:r>
      <w:r w:rsidRPr="00760F09">
        <w:rPr>
          <w:rStyle w:val="ac"/>
          <w:rFonts w:ascii="Times New Roman" w:hAnsi="Times New Roman"/>
          <w:sz w:val="24"/>
          <w:szCs w:val="24"/>
        </w:rPr>
        <w:t>» (в новой редакции) (</w:t>
      </w:r>
      <w:r w:rsidRPr="00760F09">
        <w:rPr>
          <w:rFonts w:ascii="Times New Roman" w:hAnsi="Times New Roman"/>
          <w:sz w:val="24"/>
          <w:szCs w:val="24"/>
        </w:rPr>
        <w:t>Протокол № б/н от 06.09.2016г.)</w:t>
      </w:r>
    </w:p>
    <w:p w:rsidR="00454F15" w:rsidRPr="00760F09" w:rsidRDefault="00454F15" w:rsidP="00454F15">
      <w:pPr>
        <w:spacing w:after="0" w:line="240" w:lineRule="auto"/>
        <w:jc w:val="both"/>
        <w:rPr>
          <w:rFonts w:ascii="Times New Roman" w:hAnsi="Times New Roman"/>
          <w:sz w:val="24"/>
          <w:szCs w:val="24"/>
        </w:rPr>
      </w:pPr>
      <w:r w:rsidRPr="00760F09">
        <w:rPr>
          <w:rStyle w:val="blk3"/>
          <w:rFonts w:ascii="Times New Roman" w:hAnsi="Times New Roman"/>
          <w:sz w:val="24"/>
          <w:szCs w:val="24"/>
        </w:rPr>
        <w:t xml:space="preserve">- Требования к выдаче свидетельств о допуске к работам, которые оказывают влияние на безопасность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rsidR="00454F15" w:rsidRPr="00760F09" w:rsidRDefault="00454F15" w:rsidP="00454F15">
      <w:pPr>
        <w:spacing w:after="0" w:line="240" w:lineRule="auto"/>
        <w:ind w:right="507"/>
        <w:jc w:val="both"/>
        <w:rPr>
          <w:rFonts w:ascii="Times New Roman" w:hAnsi="Times New Roman"/>
          <w:sz w:val="24"/>
          <w:szCs w:val="24"/>
        </w:rPr>
      </w:pPr>
      <w:r w:rsidRPr="00760F09">
        <w:rPr>
          <w:rStyle w:val="blk3"/>
          <w:rFonts w:ascii="Times New Roman" w:hAnsi="Times New Roman"/>
          <w:sz w:val="24"/>
          <w:szCs w:val="24"/>
        </w:rPr>
        <w:t xml:space="preserve">- 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rsidR="00454F15" w:rsidRPr="00760F09" w:rsidRDefault="00454F15" w:rsidP="00454F15">
      <w:pPr>
        <w:pStyle w:val="ConsPlusNormal"/>
        <w:widowControl/>
        <w:ind w:firstLine="0"/>
        <w:jc w:val="both"/>
        <w:rPr>
          <w:rFonts w:ascii="Times New Roman" w:hAnsi="Times New Roman" w:cs="Times New Roman"/>
          <w:sz w:val="24"/>
          <w:szCs w:val="24"/>
        </w:rPr>
      </w:pPr>
      <w:r w:rsidRPr="00760F09">
        <w:rPr>
          <w:rFonts w:ascii="Times New Roman" w:hAnsi="Times New Roman" w:cs="Times New Roman"/>
          <w:bCs/>
          <w:sz w:val="24"/>
          <w:szCs w:val="24"/>
        </w:rPr>
        <w:t xml:space="preserve">- Требования </w:t>
      </w:r>
      <w:r w:rsidRPr="00760F09">
        <w:rPr>
          <w:rFonts w:ascii="Times New Roman" w:hAnsi="Times New Roman" w:cs="Times New Roman"/>
          <w:sz w:val="24"/>
          <w:szCs w:val="24"/>
        </w:rPr>
        <w:t xml:space="preserve">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 (в новой редакции) </w:t>
      </w:r>
      <w:r w:rsidRPr="00760F09">
        <w:rPr>
          <w:rFonts w:ascii="Times New Roman" w:eastAsia="Calibri" w:hAnsi="Times New Roman" w:cs="Times New Roman"/>
          <w:sz w:val="24"/>
          <w:szCs w:val="24"/>
          <w:lang w:eastAsia="en-US"/>
        </w:rPr>
        <w:t>(</w:t>
      </w:r>
      <w:r w:rsidRPr="00760F09">
        <w:rPr>
          <w:rFonts w:ascii="Times New Roman" w:hAnsi="Times New Roman" w:cs="Times New Roman"/>
          <w:sz w:val="24"/>
          <w:szCs w:val="24"/>
        </w:rPr>
        <w:t>Протокол № б/н от 13.05.2015г.)</w:t>
      </w:r>
    </w:p>
    <w:p w:rsidR="00454F15" w:rsidRPr="00760F09" w:rsidRDefault="00454F15" w:rsidP="00454F15">
      <w:pPr>
        <w:pStyle w:val="1"/>
        <w:spacing w:before="0" w:after="0"/>
        <w:jc w:val="both"/>
        <w:rPr>
          <w:rFonts w:ascii="Times New Roman" w:hAnsi="Times New Roman"/>
          <w:b w:val="0"/>
          <w:sz w:val="24"/>
          <w:szCs w:val="24"/>
        </w:rPr>
      </w:pPr>
      <w:r w:rsidRPr="00760F09">
        <w:rPr>
          <w:rFonts w:ascii="Times New Roman" w:hAnsi="Times New Roman"/>
          <w:sz w:val="24"/>
          <w:szCs w:val="24"/>
        </w:rPr>
        <w:t xml:space="preserve">- </w:t>
      </w:r>
      <w:r w:rsidRPr="00760F09">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21.11.2013г.)</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autoSpaceDE w:val="0"/>
        <w:autoSpaceDN w:val="0"/>
        <w:adjustRightInd w:val="0"/>
        <w:spacing w:after="0" w:line="240" w:lineRule="auto"/>
        <w:jc w:val="both"/>
        <w:rPr>
          <w:rFonts w:ascii="Times New Roman" w:hAnsi="Times New Roman"/>
          <w:sz w:val="24"/>
          <w:szCs w:val="24"/>
          <w:shd w:val="clear" w:color="auto" w:fill="FFFFFF"/>
        </w:rPr>
      </w:pPr>
      <w:r w:rsidRPr="00760F09">
        <w:rPr>
          <w:rFonts w:ascii="Times New Roman" w:hAnsi="Times New Roman"/>
          <w:b/>
          <w:sz w:val="24"/>
          <w:szCs w:val="24"/>
        </w:rPr>
        <w:t xml:space="preserve">Принято решение: </w:t>
      </w:r>
      <w:r w:rsidRPr="00760F09">
        <w:rPr>
          <w:rFonts w:ascii="Times New Roman" w:hAnsi="Times New Roman"/>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30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утвердить следующие внутренние документы в Ассоциации:</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EE0EDF">
        <w:rPr>
          <w:rFonts w:ascii="Times New Roman" w:hAnsi="Times New Roman"/>
          <w:sz w:val="24"/>
          <w:szCs w:val="24"/>
        </w:rPr>
        <w:t>.</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 xml:space="preserve">о специализированном органе, осуществляющем контроль за </w:t>
      </w:r>
      <w:r w:rsidRPr="00EE0EDF">
        <w:rPr>
          <w:rFonts w:ascii="Times New Roman" w:hAnsi="Times New Roman"/>
          <w:bCs/>
          <w:sz w:val="24"/>
          <w:szCs w:val="24"/>
        </w:rPr>
        <w:t xml:space="preserve">деятельностью </w:t>
      </w:r>
      <w:r w:rsidRPr="00EE0EDF">
        <w:rPr>
          <w:rFonts w:ascii="Times New Roman" w:hAnsi="Times New Roman"/>
          <w:bCs/>
          <w:color w:val="22232F"/>
          <w:sz w:val="24"/>
          <w:szCs w:val="24"/>
        </w:rPr>
        <w:t>членов Ассоциации.</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раскрытии информации Ассоциации инженеров-изыскателей «СтройПартнер».</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инженеров-изыскателей «СтройПартнер».</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о страховании ответственности членов </w:t>
      </w:r>
      <w:r w:rsidRPr="00EE0EDF">
        <w:rPr>
          <w:rFonts w:ascii="Times New Roman" w:hAnsi="Times New Roman"/>
          <w:b/>
          <w:caps/>
          <w:sz w:val="24"/>
          <w:szCs w:val="24"/>
        </w:rPr>
        <w:t xml:space="preserve">  </w:t>
      </w:r>
      <w:r w:rsidRPr="00EE0EDF">
        <w:rPr>
          <w:rFonts w:ascii="Times New Roman" w:hAnsi="Times New Roman"/>
          <w:sz w:val="24"/>
          <w:szCs w:val="24"/>
        </w:rPr>
        <w:t xml:space="preserve">Ассоциации инженеров-изыскателей «СтройПартнер» за неисполнение или ненадлежащее исполнение обязательств по договорам </w:t>
      </w:r>
      <w:r w:rsidRPr="009308C4">
        <w:rPr>
          <w:rFonts w:ascii="Times New Roman" w:hAnsi="Times New Roman"/>
          <w:sz w:val="24"/>
          <w:szCs w:val="24"/>
        </w:rPr>
        <w:t xml:space="preserve">подряда на </w:t>
      </w:r>
      <w:r w:rsidRPr="009308C4">
        <w:rPr>
          <w:rFonts w:ascii="Times New Roman" w:hAnsi="Times New Roman"/>
          <w:color w:val="000000"/>
          <w:sz w:val="24"/>
          <w:szCs w:val="24"/>
          <w:shd w:val="clear" w:color="auto" w:fill="FFFFFF"/>
        </w:rPr>
        <w:t>выполнение инженерных изысканий</w:t>
      </w:r>
      <w:r w:rsidRPr="00EE0EDF">
        <w:rPr>
          <w:rFonts w:ascii="Times New Roman" w:hAnsi="Times New Roman"/>
          <w:sz w:val="24"/>
          <w:szCs w:val="24"/>
        </w:rPr>
        <w:t>, заключенным с использованием конкурентных способов заключения договоров.</w:t>
      </w:r>
      <w:r w:rsidRPr="00EE0EDF">
        <w:rPr>
          <w:rFonts w:ascii="Times New Roman" w:hAnsi="Times New Roman"/>
          <w:b/>
          <w:caps/>
          <w:sz w:val="24"/>
          <w:szCs w:val="24"/>
        </w:rPr>
        <w:t xml:space="preserve"> </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страховании гражданской ответственности в случае причинения членами</w:t>
      </w:r>
      <w:r w:rsidRPr="00EE0EDF">
        <w:rPr>
          <w:rFonts w:ascii="Times New Roman" w:hAnsi="Times New Roman"/>
          <w:b/>
          <w:caps/>
          <w:sz w:val="24"/>
          <w:szCs w:val="24"/>
        </w:rPr>
        <w:t xml:space="preserve"> </w:t>
      </w:r>
      <w:r w:rsidRPr="00EE0EDF">
        <w:rPr>
          <w:rFonts w:ascii="Times New Roman" w:hAnsi="Times New Roman"/>
          <w:sz w:val="24"/>
          <w:szCs w:val="24"/>
        </w:rPr>
        <w:t>Ассоциации инженеров-изыскателей «СтройПартнер» вреда вследствие недостатков работ, которые оказывают влияние на безопасность объектов капитального строительства.</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w:t>
      </w:r>
      <w:r w:rsidRPr="00EE0EDF">
        <w:rPr>
          <w:rFonts w:ascii="Times New Roman" w:hAnsi="Times New Roman"/>
          <w:b/>
          <w:sz w:val="24"/>
          <w:szCs w:val="24"/>
        </w:rPr>
        <w:t xml:space="preserve"> «</w:t>
      </w:r>
      <w:r w:rsidRPr="00EE0EDF">
        <w:rPr>
          <w:rFonts w:ascii="Times New Roman" w:hAnsi="Times New Roman"/>
          <w:sz w:val="24"/>
          <w:szCs w:val="24"/>
        </w:rPr>
        <w:t>ГЛАВНЫЙ ИНЖЕНЕР ПРОЕКТА ПО ОРГАНИЗАЦИИ ИНЖЕНЕРНЫХ ИЗЫСКАНИЙ».</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 «ИНДИВИДУАЛЬНЫЙ ПРЕДПРИНИМАТЕЛЬ, РУКОВОДИТЕЛЬ ЮРИДИЧЕСКОГО ЛИЦА, САМОСТОЯТЕЛЬНО ОРГАНИЗУЮЩИЙ ВЫПОЛНЕНИЕ ИНЖЕНЕРНЫХ ИЗЫСКАНИЙ».</w:t>
      </w: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признать утратившими силу следующие внутренние документы в Ассоциации:</w:t>
      </w:r>
    </w:p>
    <w:p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ДИСЦИПЛИНАРНОМ</w:t>
      </w:r>
      <w:r w:rsidRPr="00EE0EDF">
        <w:rPr>
          <w:rFonts w:ascii="Times New Roman" w:hAnsi="Times New Roman"/>
          <w:bCs/>
          <w:sz w:val="24"/>
          <w:szCs w:val="24"/>
        </w:rPr>
        <w:t xml:space="preserve"> КОМИТЕТЕ </w:t>
      </w:r>
      <w:r w:rsidRPr="00EE0EDF">
        <w:rPr>
          <w:rFonts w:ascii="Times New Roman" w:hAnsi="Times New Roman"/>
          <w:sz w:val="24"/>
          <w:szCs w:val="24"/>
        </w:rPr>
        <w:t xml:space="preserve"> (Протокол № б/н от 20.02.2016г.)</w:t>
      </w:r>
    </w:p>
    <w:p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КОНТРОЛЬНОМ</w:t>
      </w:r>
      <w:r w:rsidRPr="00EE0EDF">
        <w:rPr>
          <w:rFonts w:ascii="Times New Roman" w:hAnsi="Times New Roman"/>
          <w:bCs/>
          <w:sz w:val="24"/>
          <w:szCs w:val="24"/>
        </w:rPr>
        <w:t xml:space="preserve"> КОМИТЕТЕ (в новой редакции) </w:t>
      </w:r>
      <w:r w:rsidRPr="00EE0EDF">
        <w:rPr>
          <w:rFonts w:ascii="Times New Roman" w:hAnsi="Times New Roman"/>
          <w:sz w:val="24"/>
          <w:szCs w:val="24"/>
        </w:rPr>
        <w:t>(Протокол № б/н от 16.03.2016г.)</w:t>
      </w:r>
    </w:p>
    <w:p w:rsidR="00454F15" w:rsidRPr="00EE0EDF" w:rsidRDefault="00454F15" w:rsidP="00454F15">
      <w:pPr>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Ревизионной комиссии Ассоциации </w:t>
      </w:r>
      <w:r w:rsidRPr="00EE0EDF">
        <w:rPr>
          <w:rFonts w:ascii="Times New Roman" w:hAnsi="Times New Roman"/>
          <w:sz w:val="24"/>
          <w:szCs w:val="24"/>
        </w:rPr>
        <w:t>инженеров-изыскателей «СтройПартнер»</w:t>
      </w:r>
      <w:r w:rsidRPr="00EE0EDF">
        <w:rPr>
          <w:rFonts w:ascii="Times New Roman" w:hAnsi="Times New Roman"/>
          <w:b/>
          <w:sz w:val="24"/>
          <w:szCs w:val="24"/>
        </w:rPr>
        <w:t xml:space="preserve"> </w:t>
      </w:r>
      <w:r w:rsidRPr="00EE0EDF">
        <w:rPr>
          <w:rFonts w:ascii="Times New Roman" w:hAnsi="Times New Roman"/>
          <w:sz w:val="24"/>
          <w:szCs w:val="24"/>
        </w:rPr>
        <w:t>(Протокол № б/н от 19.10.2015г.)</w:t>
      </w:r>
    </w:p>
    <w:p w:rsidR="00454F15" w:rsidRPr="00EE0EDF" w:rsidRDefault="00454F15" w:rsidP="00454F15">
      <w:pPr>
        <w:widowControl w:val="0"/>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EE0EDF">
        <w:rPr>
          <w:rFonts w:ascii="Times New Roman" w:hAnsi="Times New Roman"/>
          <w:b/>
          <w:bCs/>
          <w:sz w:val="24"/>
          <w:szCs w:val="24"/>
        </w:rPr>
        <w:t xml:space="preserve"> </w:t>
      </w:r>
      <w:r w:rsidRPr="00EE0EDF">
        <w:rPr>
          <w:rFonts w:ascii="Times New Roman" w:hAnsi="Times New Roman"/>
          <w:sz w:val="24"/>
          <w:szCs w:val="24"/>
        </w:rPr>
        <w:t>(протокол № б/н от 20.11.2013г.)</w:t>
      </w:r>
    </w:p>
    <w:p w:rsidR="00454F15" w:rsidRPr="00EE0EDF" w:rsidRDefault="00454F15" w:rsidP="00454F15">
      <w:pPr>
        <w:widowControl w:val="0"/>
        <w:autoSpaceDE w:val="0"/>
        <w:autoSpaceDN w:val="0"/>
        <w:adjustRightInd w:val="0"/>
        <w:spacing w:after="0" w:line="240" w:lineRule="auto"/>
        <w:jc w:val="both"/>
        <w:rPr>
          <w:rFonts w:ascii="Times New Roman" w:hAnsi="Times New Roman"/>
          <w:b/>
          <w:sz w:val="24"/>
          <w:szCs w:val="24"/>
        </w:rPr>
      </w:pPr>
      <w:r w:rsidRPr="00EE0EDF">
        <w:rPr>
          <w:rStyle w:val="ab"/>
          <w:rFonts w:ascii="Times New Roman" w:hAnsi="Times New Roman"/>
          <w:sz w:val="24"/>
          <w:szCs w:val="24"/>
        </w:rPr>
        <w:t xml:space="preserve">- </w:t>
      </w:r>
      <w:r w:rsidRPr="00760F09">
        <w:rPr>
          <w:rStyle w:val="ab"/>
          <w:rFonts w:ascii="Times New Roman" w:hAnsi="Times New Roman"/>
          <w:sz w:val="24"/>
          <w:szCs w:val="24"/>
        </w:rPr>
        <w:t>ПОЛОЖЕНИЕ о способах получения, использования, обработки, хранения и защиты информации</w:t>
      </w:r>
      <w:r w:rsidRPr="00EE0EDF">
        <w:rPr>
          <w:rStyle w:val="ab"/>
          <w:rFonts w:ascii="Times New Roman" w:hAnsi="Times New Roman"/>
          <w:sz w:val="24"/>
          <w:szCs w:val="24"/>
        </w:rPr>
        <w:t xml:space="preserve"> </w:t>
      </w:r>
      <w:r w:rsidRPr="00EE0EDF">
        <w:rPr>
          <w:rFonts w:ascii="Times New Roman" w:hAnsi="Times New Roman"/>
          <w:sz w:val="24"/>
          <w:szCs w:val="24"/>
        </w:rPr>
        <w:t xml:space="preserve"> (протокол № б/н от 21.04.2011г.)</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«Мостремстрой» ИНН 2462025490– в отношении всех видов работ указанных в выданном Ассоциацией свидетельстве о допуске.</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rPr>
      </w:pPr>
    </w:p>
    <w:p w:rsidR="00454F15" w:rsidRPr="003D3CDE" w:rsidRDefault="00454F15" w:rsidP="00454F15">
      <w:pPr>
        <w:autoSpaceDE w:val="0"/>
        <w:autoSpaceDN w:val="0"/>
        <w:adjustRightInd w:val="0"/>
        <w:spacing w:after="0" w:line="240" w:lineRule="auto"/>
        <w:jc w:val="both"/>
        <w:outlineLvl w:val="1"/>
        <w:rPr>
          <w:rFonts w:ascii="Times New Roman" w:hAnsi="Times New Roman"/>
        </w:rPr>
      </w:pPr>
      <w:r w:rsidRPr="003D3CDE">
        <w:rPr>
          <w:rFonts w:ascii="Times New Roman" w:hAnsi="Times New Roman"/>
          <w:b/>
        </w:rPr>
        <w:t xml:space="preserve">Решили: </w:t>
      </w:r>
      <w:r w:rsidRPr="003D3CDE">
        <w:rPr>
          <w:rFonts w:ascii="Times New Roman" w:hAnsi="Times New Roman"/>
        </w:rPr>
        <w:t xml:space="preserve">принять в члены Ассоциации:  </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«Центр инженерных изысканий «ГЕО» ИНН 0277127582</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lastRenderedPageBreak/>
        <w:t>Общество с ограниченной ответственностью «МАГИСТРАЛЬ ТЕЛЕКОМ» ИНН 5027138132</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«ПроектГеоКом» ИНН 5404034886</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«Смарт Фокус» ИНН 7701956020</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«ПРОТОН» ИНН 7705881488</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«Реставрационный Трест» ИНН 7721764051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«Системы транспортной безопасности» ИНН 6732100565 </w:t>
      </w:r>
    </w:p>
    <w:p w:rsidR="00454F15" w:rsidRPr="00612DF7" w:rsidRDefault="00454F15" w:rsidP="00454F15">
      <w:pPr>
        <w:spacing w:after="0" w:line="240" w:lineRule="auto"/>
        <w:rPr>
          <w:rFonts w:ascii="Times New Roman" w:hAnsi="Times New Roman"/>
          <w:color w:val="000000" w:themeColor="text1"/>
          <w:sz w:val="24"/>
          <w:szCs w:val="24"/>
        </w:rPr>
      </w:pPr>
      <w:r w:rsidRPr="00612DF7">
        <w:rPr>
          <w:rFonts w:ascii="Times New Roman" w:hAnsi="Times New Roman"/>
          <w:b/>
          <w:color w:val="000000" w:themeColor="text1"/>
          <w:sz w:val="24"/>
          <w:szCs w:val="24"/>
        </w:rPr>
        <w:t>Решили:</w:t>
      </w:r>
      <w:r w:rsidRPr="00612DF7">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1. Ассоциация по содействию участникам строительной сферы «СтройБазис» ИНН 7811291307</w:t>
      </w:r>
    </w:p>
    <w:p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2. Ассоциация «Некоммерческое партнерство по содействию участникам строительного рынка «СтройИнвестСервис»» ИНН 5321800872</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27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«Антиква» ИНН 2725027148 </w:t>
      </w: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2"/>
        </w:numPr>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«Региональный Инженерный Центр» ИНН 3444253104</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«ОриентирГео» ИНН 6678082717</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sz w:val="24"/>
          <w:szCs w:val="24"/>
        </w:rPr>
        <w:t xml:space="preserve"> </w:t>
      </w: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3"/>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Степанова Татьяна Рудольфовна ИНН 663204465237 </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w:t>
      </w:r>
      <w:r>
        <w:rPr>
          <w:rFonts w:ascii="Times New Roman" w:hAnsi="Times New Roman"/>
          <w:color w:val="000000"/>
          <w:sz w:val="24"/>
          <w:szCs w:val="24"/>
        </w:rPr>
        <w:lastRenderedPageBreak/>
        <w:t xml:space="preserve">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«ГеоИнвестПроект» ИНН 2308080556–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«Научно-производственный центр «Эталон» ИНН 7729614435–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22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«НАНОПРОЕКТ» ИНН 5507121844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01"/>
        </w:numPr>
        <w:spacing w:after="0"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Pr="005B0D01" w:rsidRDefault="00454F15" w:rsidP="00454F15">
      <w:pPr>
        <w:spacing w:after="0" w:line="240" w:lineRule="auto"/>
        <w:jc w:val="both"/>
        <w:rPr>
          <w:rStyle w:val="apple-style-span"/>
          <w:rFonts w:ascii="Times New Roman" w:hAnsi="Times New Roman"/>
          <w:sz w:val="24"/>
          <w:szCs w:val="24"/>
        </w:rPr>
      </w:pPr>
      <w:r w:rsidRPr="005B0D01">
        <w:rPr>
          <w:rFonts w:ascii="Times New Roman" w:hAnsi="Times New Roman"/>
          <w:b/>
          <w:sz w:val="24"/>
          <w:szCs w:val="24"/>
        </w:rPr>
        <w:t xml:space="preserve">Решили: </w:t>
      </w:r>
      <w:r w:rsidRPr="005B0D0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30 июня 2017г. в 11:00 </w:t>
      </w:r>
      <w:r w:rsidRPr="005B0D01">
        <w:rPr>
          <w:rFonts w:ascii="Times New Roman" w:hAnsi="Times New Roman"/>
          <w:color w:val="000000"/>
          <w:sz w:val="24"/>
          <w:szCs w:val="24"/>
        </w:rPr>
        <w:t xml:space="preserve">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rsidR="00454F15" w:rsidRPr="005B0D01" w:rsidRDefault="00454F15" w:rsidP="00454F15">
      <w:pPr>
        <w:pStyle w:val="a4"/>
        <w:ind w:firstLine="851"/>
        <w:jc w:val="both"/>
        <w:rPr>
          <w:rStyle w:val="apple-style-span"/>
          <w:rFonts w:ascii="Times New Roman" w:hAnsi="Times New Roman" w:cs="Times New Roman"/>
          <w:b w:val="0"/>
          <w:sz w:val="24"/>
          <w:szCs w:val="24"/>
        </w:rPr>
      </w:pPr>
      <w:r w:rsidRPr="005B0D01">
        <w:rPr>
          <w:rStyle w:val="apple-style-span"/>
          <w:rFonts w:ascii="Times New Roman" w:hAnsi="Times New Roman" w:cs="Times New Roman"/>
          <w:b w:val="0"/>
          <w:sz w:val="24"/>
          <w:szCs w:val="24"/>
        </w:rPr>
        <w:t>Включить в повестку дня следующие вопросы:</w:t>
      </w:r>
    </w:p>
    <w:p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1. Об избрании Председателя и секретаря Общего собрания.</w:t>
      </w:r>
    </w:p>
    <w:p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2. О внесении изменений в Устав Ассоциации и утверждении его в новой редакции.</w:t>
      </w:r>
    </w:p>
    <w:p w:rsidR="00454F15" w:rsidRPr="005B0D01" w:rsidRDefault="00454F15" w:rsidP="00454F15">
      <w:pPr>
        <w:spacing w:after="0" w:line="240" w:lineRule="auto"/>
        <w:rPr>
          <w:rFonts w:ascii="Times New Roman" w:hAnsi="Times New Roman"/>
          <w:sz w:val="24"/>
          <w:szCs w:val="24"/>
        </w:rPr>
      </w:pPr>
      <w:r w:rsidRPr="005B0D01">
        <w:rPr>
          <w:rFonts w:ascii="Times New Roman" w:hAnsi="Times New Roman"/>
          <w:sz w:val="24"/>
          <w:szCs w:val="24"/>
        </w:rPr>
        <w:t>3. Об утверждении внутренних документов Ассоциации.</w:t>
      </w:r>
    </w:p>
    <w:p w:rsidR="00454F15" w:rsidRPr="005B0D01" w:rsidRDefault="00454F15" w:rsidP="00454F15">
      <w:pPr>
        <w:spacing w:after="0" w:line="240" w:lineRule="auto"/>
        <w:rPr>
          <w:rFonts w:ascii="Times New Roman" w:hAnsi="Times New Roman"/>
          <w:b/>
          <w:sz w:val="24"/>
          <w:szCs w:val="24"/>
        </w:rPr>
      </w:pPr>
      <w:r w:rsidRPr="005B0D01">
        <w:rPr>
          <w:rFonts w:ascii="Times New Roman" w:hAnsi="Times New Roman"/>
          <w:color w:val="000000"/>
          <w:sz w:val="24"/>
          <w:szCs w:val="24"/>
          <w:shd w:val="clear" w:color="auto" w:fill="FFFFFF"/>
        </w:rPr>
        <w:t>4. О признании внутренних документов Ассоциации утратившими силу.</w:t>
      </w:r>
      <w:r w:rsidRPr="005B0D01">
        <w:rPr>
          <w:rFonts w:ascii="Times New Roman" w:hAnsi="Times New Roman"/>
          <w:color w:val="000000"/>
          <w:sz w:val="24"/>
          <w:szCs w:val="24"/>
        </w:rPr>
        <w:br/>
      </w:r>
      <w:r w:rsidRPr="005B0D01">
        <w:rPr>
          <w:rFonts w:ascii="Times New Roman" w:hAnsi="Times New Roman"/>
          <w:color w:val="000000"/>
          <w:sz w:val="24"/>
          <w:szCs w:val="24"/>
          <w:shd w:val="clear" w:color="auto" w:fill="FFFFFF"/>
        </w:rPr>
        <w:t>5. </w:t>
      </w:r>
      <w:r w:rsidRPr="005B0D01">
        <w:rPr>
          <w:rStyle w:val="ab"/>
          <w:rFonts w:ascii="Times New Roman" w:hAnsi="Times New Roman"/>
          <w:sz w:val="24"/>
          <w:szCs w:val="24"/>
        </w:rPr>
        <w:t>Поручить провести регистрационные действия в Управлении Министерства юстиции РФ Ленинградской области.</w:t>
      </w:r>
    </w:p>
    <w:p w:rsidR="00454F15" w:rsidRPr="005B0D01" w:rsidRDefault="00454F15" w:rsidP="00454F15">
      <w:pPr>
        <w:spacing w:after="0" w:line="240" w:lineRule="auto"/>
        <w:ind w:firstLine="851"/>
        <w:jc w:val="both"/>
        <w:rPr>
          <w:rStyle w:val="apple-style-span"/>
          <w:rFonts w:ascii="Times New Roman" w:hAnsi="Times New Roman"/>
          <w:sz w:val="24"/>
          <w:szCs w:val="24"/>
        </w:rPr>
      </w:pPr>
      <w:r w:rsidRPr="005B0D01">
        <w:rPr>
          <w:rStyle w:val="apple-style-span"/>
          <w:rFonts w:ascii="Times New Roman" w:hAnsi="Times New Roman"/>
          <w:sz w:val="24"/>
          <w:szCs w:val="24"/>
        </w:rPr>
        <w:t xml:space="preserve">Определить, что с материалами собрания можно ознакомиться с </w:t>
      </w:r>
      <w:r w:rsidRPr="005B0D01">
        <w:rPr>
          <w:rFonts w:ascii="Times New Roman" w:hAnsi="Times New Roman"/>
          <w:sz w:val="24"/>
          <w:szCs w:val="24"/>
        </w:rPr>
        <w:t>30 июня 2017г</w:t>
      </w:r>
      <w:r w:rsidRPr="005B0D01">
        <w:rPr>
          <w:rStyle w:val="apple-style-span"/>
          <w:rFonts w:ascii="Times New Roman" w:hAnsi="Times New Roman"/>
          <w:sz w:val="24"/>
          <w:szCs w:val="24"/>
        </w:rPr>
        <w:t xml:space="preserve">.  с 10:30 до 11:00 часов 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rsidR="00454F15" w:rsidRPr="005B0D01" w:rsidRDefault="00454F15" w:rsidP="00454F15">
      <w:pPr>
        <w:spacing w:after="0" w:line="240" w:lineRule="auto"/>
        <w:ind w:firstLine="851"/>
        <w:jc w:val="both"/>
        <w:rPr>
          <w:rFonts w:ascii="Times New Roman" w:hAnsi="Times New Roman"/>
          <w:color w:val="000000"/>
          <w:sz w:val="24"/>
          <w:szCs w:val="24"/>
        </w:rPr>
      </w:pPr>
      <w:r w:rsidRPr="005B0D01">
        <w:rPr>
          <w:rStyle w:val="apple-style-span"/>
          <w:rFonts w:ascii="Times New Roman" w:hAnsi="Times New Roman"/>
          <w:sz w:val="24"/>
          <w:szCs w:val="24"/>
        </w:rPr>
        <w:t>Определить, что р</w:t>
      </w:r>
      <w:r w:rsidRPr="005B0D01">
        <w:rPr>
          <w:rFonts w:ascii="Times New Roman" w:hAnsi="Times New Roman"/>
          <w:color w:val="000000"/>
          <w:sz w:val="24"/>
          <w:szCs w:val="24"/>
        </w:rPr>
        <w:t xml:space="preserve">егистрация участников в день проведения собрания будет проводиться с </w:t>
      </w:r>
      <w:r w:rsidRPr="005B0D01">
        <w:rPr>
          <w:rStyle w:val="ab"/>
          <w:rFonts w:ascii="Times New Roman" w:hAnsi="Times New Roman"/>
          <w:sz w:val="24"/>
          <w:szCs w:val="24"/>
        </w:rPr>
        <w:t>10</w:t>
      </w:r>
      <w:r w:rsidRPr="005B0D01">
        <w:rPr>
          <w:rFonts w:ascii="Times New Roman" w:hAnsi="Times New Roman"/>
          <w:b/>
          <w:color w:val="000000"/>
          <w:sz w:val="24"/>
          <w:szCs w:val="24"/>
        </w:rPr>
        <w:t xml:space="preserve"> </w:t>
      </w:r>
      <w:r w:rsidRPr="005B0D01">
        <w:rPr>
          <w:rStyle w:val="ab"/>
          <w:rFonts w:ascii="Times New Roman" w:hAnsi="Times New Roman"/>
          <w:sz w:val="24"/>
          <w:szCs w:val="24"/>
        </w:rPr>
        <w:t>час. 30 мин</w:t>
      </w:r>
      <w:r w:rsidRPr="005B0D01">
        <w:rPr>
          <w:rFonts w:ascii="Times New Roman" w:hAnsi="Times New Roman"/>
          <w:color w:val="000000"/>
          <w:sz w:val="24"/>
          <w:szCs w:val="24"/>
        </w:rPr>
        <w:t>.</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до</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11</w:t>
      </w:r>
      <w:r w:rsidRPr="005B0D01">
        <w:rPr>
          <w:rStyle w:val="ab"/>
          <w:rFonts w:ascii="Times New Roman" w:hAnsi="Times New Roman"/>
          <w:sz w:val="24"/>
          <w:szCs w:val="24"/>
        </w:rPr>
        <w:t xml:space="preserve"> час. 00 мин</w:t>
      </w:r>
      <w:r w:rsidRPr="005B0D0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5B0D01" w:rsidRDefault="00454F15" w:rsidP="00454F15">
      <w:pPr>
        <w:spacing w:after="0" w:line="240" w:lineRule="auto"/>
        <w:ind w:firstLine="851"/>
        <w:jc w:val="both"/>
        <w:rPr>
          <w:rStyle w:val="ab"/>
          <w:rFonts w:ascii="Times New Roman" w:hAnsi="Times New Roman"/>
          <w:b w:val="0"/>
          <w:sz w:val="24"/>
          <w:szCs w:val="24"/>
        </w:rPr>
      </w:pPr>
      <w:r w:rsidRPr="005B0D01">
        <w:rPr>
          <w:rFonts w:ascii="Times New Roman" w:hAnsi="Times New Roman"/>
          <w:color w:val="000000"/>
          <w:sz w:val="24"/>
          <w:szCs w:val="24"/>
        </w:rPr>
        <w:t xml:space="preserve">Разместить информацию о проведении собрания на официальном сайте </w:t>
      </w:r>
      <w:r w:rsidRPr="005B0D01">
        <w:rPr>
          <w:rStyle w:val="ab"/>
          <w:rFonts w:ascii="Times New Roman" w:hAnsi="Times New Roman"/>
          <w:sz w:val="24"/>
          <w:szCs w:val="24"/>
        </w:rPr>
        <w:t>АС </w:t>
      </w:r>
      <w:r w:rsidRPr="005B0D01">
        <w:rPr>
          <w:rFonts w:ascii="Times New Roman" w:hAnsi="Times New Roman"/>
          <w:sz w:val="24"/>
          <w:szCs w:val="24"/>
        </w:rPr>
        <w:t>«СтройПартнер</w:t>
      </w:r>
      <w:r w:rsidRPr="005B0D01">
        <w:rPr>
          <w:rStyle w:val="ab"/>
          <w:rFonts w:ascii="Times New Roman" w:hAnsi="Times New Roman"/>
          <w:sz w:val="24"/>
          <w:szCs w:val="24"/>
        </w:rPr>
        <w:t>».</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2F7AE4">
        <w:rPr>
          <w:rFonts w:ascii="Times New Roman" w:hAnsi="Times New Roman"/>
          <w:color w:val="000000"/>
          <w:sz w:val="24"/>
          <w:szCs w:val="24"/>
        </w:rPr>
        <w:t>АГРОСПЕЦМОНТАЖ</w:t>
      </w:r>
      <w:r w:rsidRPr="00102644">
        <w:rPr>
          <w:rFonts w:ascii="Times New Roman" w:hAnsi="Times New Roman"/>
          <w:color w:val="000000" w:themeColor="text1"/>
          <w:sz w:val="24"/>
          <w:szCs w:val="24"/>
        </w:rPr>
        <w:t xml:space="preserve">»  ИНН  </w:t>
      </w:r>
      <w:r w:rsidRPr="002F7AE4">
        <w:rPr>
          <w:rFonts w:ascii="Times New Roman" w:hAnsi="Times New Roman"/>
          <w:color w:val="000000"/>
          <w:sz w:val="24"/>
          <w:szCs w:val="24"/>
        </w:rPr>
        <w:t>7811088880</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«КЕДР» ИНН 9111023176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16"/>
        </w:numPr>
        <w:spacing w:line="288" w:lineRule="auto"/>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«Картгеобюро» ИНН 7728563121–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«ГЛАВНЫЙ СПЕЦИАЛИСТ» ИНН 7807110766 </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7"/>
        </w:numPr>
        <w:spacing w:line="288" w:lineRule="auto"/>
        <w:jc w:val="both"/>
        <w:rPr>
          <w:rFonts w:ascii="Verdana" w:hAnsi="Verdana"/>
          <w:color w:val="000000"/>
          <w:sz w:val="21"/>
          <w:szCs w:val="21"/>
        </w:rPr>
      </w:pPr>
      <w:r>
        <w:rPr>
          <w:rFonts w:ascii="Times New Roman" w:hAnsi="Times New Roman"/>
          <w:color w:val="000000"/>
          <w:sz w:val="24"/>
          <w:szCs w:val="24"/>
        </w:rPr>
        <w:lastRenderedPageBreak/>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sz w:val="24"/>
          <w:szCs w:val="24"/>
        </w:rPr>
      </w:pPr>
    </w:p>
    <w:p w:rsidR="00454F15" w:rsidRPr="00237AC1" w:rsidRDefault="00454F15" w:rsidP="00454F15">
      <w:pPr>
        <w:spacing w:after="0" w:line="288" w:lineRule="auto"/>
        <w:jc w:val="both"/>
        <w:rPr>
          <w:rFonts w:ascii="Times New Roman" w:hAnsi="Times New Roman"/>
          <w:b/>
          <w:color w:val="000000"/>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«ИнжСтройИзыскания» ИНН 5260411347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31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4"/>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«Мурманскстройпроект» ИНН 5105009151</w:t>
      </w:r>
    </w:p>
    <w:p w:rsidR="00454F15" w:rsidRDefault="00454F15" w:rsidP="00826A72">
      <w:pPr>
        <w:pStyle w:val="a3"/>
        <w:keepNext/>
        <w:numPr>
          <w:ilvl w:val="0"/>
          <w:numId w:val="194"/>
        </w:numPr>
        <w:spacing w:after="0" w:line="240" w:lineRule="auto"/>
        <w:jc w:val="both"/>
        <w:rPr>
          <w:rFonts w:ascii="Times New Roman" w:hAnsi="Times New Roman"/>
          <w:sz w:val="24"/>
          <w:szCs w:val="24"/>
        </w:rPr>
      </w:pPr>
      <w:r w:rsidRPr="003864B0">
        <w:rPr>
          <w:rFonts w:ascii="Times New Roman" w:hAnsi="Times New Roman"/>
          <w:sz w:val="24"/>
          <w:szCs w:val="24"/>
        </w:rPr>
        <w:t xml:space="preserve">Общество с ограниченной ответственностью «Строительная компания «Базис» ИНН 6659159435 </w:t>
      </w:r>
      <w:bookmarkStart w:id="7" w:name="ВторойВопрос"/>
      <w:bookmarkEnd w:id="7"/>
    </w:p>
    <w:p w:rsidR="00454F15" w:rsidRDefault="00454F15" w:rsidP="00454F15">
      <w:pPr>
        <w:spacing w:after="0" w:line="288" w:lineRule="auto"/>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«АГРОСПЕЦМОНТАЖ» ИНН 7811088880–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2"/>
        </w:numPr>
        <w:spacing w:after="0" w:line="288" w:lineRule="auto"/>
        <w:jc w:val="both"/>
        <w:rPr>
          <w:rFonts w:ascii="Verdana" w:hAnsi="Verdana"/>
          <w:color w:val="000000"/>
          <w:sz w:val="21"/>
          <w:szCs w:val="21"/>
        </w:rPr>
      </w:pPr>
      <w:r>
        <w:rPr>
          <w:rFonts w:ascii="Times New Roman" w:hAnsi="Times New Roman"/>
          <w:color w:val="000000"/>
          <w:sz w:val="24"/>
          <w:szCs w:val="24"/>
        </w:rPr>
        <w:lastRenderedPageBreak/>
        <w:t xml:space="preserve">Акционерное общество «СК «АСМ» ИНН 5193100382–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«ЗЕМКАДАСТР» ИНН 1435274739 </w:t>
      </w:r>
    </w:p>
    <w:p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1"/>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«Градиент-проект» ИНН 1001246190–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Pr="003C3E3F" w:rsidRDefault="00454F15" w:rsidP="00454F15">
      <w:pPr>
        <w:spacing w:after="0" w:line="288" w:lineRule="auto"/>
        <w:jc w:val="both"/>
        <w:rPr>
          <w:rFonts w:ascii="Times New Roman" w:hAnsi="Times New Roman"/>
          <w:b/>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6F1196" w:rsidRDefault="00454F15" w:rsidP="00826A72">
      <w:pPr>
        <w:pStyle w:val="a3"/>
        <w:numPr>
          <w:ilvl w:val="0"/>
          <w:numId w:val="187"/>
        </w:numPr>
        <w:autoSpaceDE w:val="0"/>
        <w:autoSpaceDN w:val="0"/>
        <w:adjustRightInd w:val="0"/>
        <w:spacing w:after="0" w:line="240" w:lineRule="auto"/>
        <w:jc w:val="both"/>
        <w:outlineLvl w:val="1"/>
        <w:rPr>
          <w:rFonts w:ascii="Times New Roman" w:hAnsi="Times New Roman"/>
          <w:color w:val="000000"/>
          <w:sz w:val="24"/>
          <w:szCs w:val="24"/>
        </w:rPr>
      </w:pPr>
      <w:r w:rsidRPr="006F1196">
        <w:rPr>
          <w:rFonts w:ascii="Times New Roman" w:hAnsi="Times New Roman"/>
          <w:color w:val="000000"/>
          <w:sz w:val="24"/>
          <w:szCs w:val="24"/>
        </w:rPr>
        <w:t xml:space="preserve">Индивидуальный предприниматель ПОГОСЯН ВАГРАМ ЭДУАРДОВИЧ ИНН 771572438598–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7606111960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17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«Жилдорстрой» ИНН 1660093885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lastRenderedPageBreak/>
        <w:t xml:space="preserve">Заседание Совета Ассоциации от </w:t>
      </w:r>
      <w:r>
        <w:rPr>
          <w:rFonts w:ascii="Times New Roman" w:hAnsi="Times New Roman"/>
          <w:b/>
          <w:sz w:val="24"/>
          <w:szCs w:val="24"/>
        </w:rPr>
        <w:t xml:space="preserve">16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 Производственное Предприятие «КАВКАЗПРОЕКТ» ИНН 2626030171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15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Инженерные Изыскания» ИНН 4703129608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12 мая </w:t>
      </w:r>
      <w:r w:rsidRPr="001F7658">
        <w:rPr>
          <w:rFonts w:ascii="Times New Roman" w:hAnsi="Times New Roman"/>
          <w:b/>
          <w:sz w:val="24"/>
          <w:szCs w:val="24"/>
        </w:rPr>
        <w:t>2017 года</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89"/>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«Сахагеострой» ИНН 1435240225–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11 мая </w:t>
      </w:r>
      <w:r w:rsidRPr="001F7658">
        <w:rPr>
          <w:rFonts w:ascii="Times New Roman" w:hAnsi="Times New Roman"/>
          <w:b/>
          <w:sz w:val="24"/>
          <w:szCs w:val="24"/>
        </w:rPr>
        <w:t>2017 года</w:t>
      </w:r>
    </w:p>
    <w:p w:rsidR="00454F15" w:rsidRDefault="00454F15" w:rsidP="00454F15">
      <w:pPr>
        <w:spacing w:line="288" w:lineRule="auto"/>
        <w:jc w:val="both"/>
        <w:rPr>
          <w:rFonts w:ascii="Times New Roman" w:hAnsi="Times New Roman"/>
          <w:b/>
          <w:color w:val="000000"/>
          <w:sz w:val="24"/>
          <w:szCs w:val="24"/>
        </w:rPr>
      </w:pPr>
    </w:p>
    <w:p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8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«Вертикаль» ИНН 5906000552–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w:t>
      </w:r>
      <w:r w:rsidRPr="00EB1665">
        <w:rPr>
          <w:rFonts w:ascii="Times New Roman" w:hAnsi="Times New Roman"/>
          <w:sz w:val="24"/>
          <w:szCs w:val="24"/>
        </w:rPr>
        <w:lastRenderedPageBreak/>
        <w:t>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«ДорПроектСтрой» ИНН 6027145501 </w:t>
      </w:r>
    </w:p>
    <w:p w:rsidR="00454F15" w:rsidRPr="00842522" w:rsidRDefault="00454F15" w:rsidP="00454F15">
      <w:pPr>
        <w:spacing w:after="0" w:line="240" w:lineRule="auto"/>
        <w:rPr>
          <w:rFonts w:ascii="Times New Roman" w:hAnsi="Times New Roman"/>
          <w:color w:val="000000" w:themeColor="text1"/>
          <w:sz w:val="24"/>
          <w:szCs w:val="24"/>
        </w:rPr>
      </w:pPr>
      <w:r w:rsidRPr="00842522">
        <w:rPr>
          <w:rFonts w:ascii="Times New Roman" w:hAnsi="Times New Roman"/>
          <w:b/>
          <w:color w:val="000000" w:themeColor="text1"/>
          <w:sz w:val="24"/>
          <w:szCs w:val="24"/>
        </w:rPr>
        <w:t>Решили:</w:t>
      </w:r>
      <w:r w:rsidRPr="00842522">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42522" w:rsidRDefault="00454F15" w:rsidP="00826A72">
      <w:pPr>
        <w:pStyle w:val="a3"/>
        <w:keepNext/>
        <w:numPr>
          <w:ilvl w:val="0"/>
          <w:numId w:val="180"/>
        </w:numPr>
        <w:spacing w:after="0" w:line="240" w:lineRule="auto"/>
        <w:jc w:val="both"/>
        <w:rPr>
          <w:rFonts w:ascii="Times New Roman" w:hAnsi="Times New Roman"/>
          <w:color w:val="000000"/>
          <w:sz w:val="24"/>
          <w:szCs w:val="24"/>
        </w:rPr>
      </w:pPr>
      <w:r w:rsidRPr="00842522">
        <w:rPr>
          <w:rFonts w:ascii="Times New Roman" w:hAnsi="Times New Roman"/>
          <w:color w:val="000000" w:themeColor="text1"/>
          <w:sz w:val="24"/>
          <w:szCs w:val="24"/>
        </w:rPr>
        <w:t>Общество с ограниченной ответственностью «</w:t>
      </w:r>
      <w:r w:rsidRPr="00842522">
        <w:rPr>
          <w:rFonts w:ascii="Times New Roman" w:hAnsi="Times New Roman"/>
          <w:color w:val="000000"/>
          <w:sz w:val="24"/>
          <w:szCs w:val="24"/>
        </w:rPr>
        <w:t>Комплексные инженерные изыскания в строительстве</w:t>
      </w:r>
      <w:r w:rsidRPr="00842522">
        <w:rPr>
          <w:rFonts w:ascii="Times New Roman" w:hAnsi="Times New Roman"/>
          <w:color w:val="000000" w:themeColor="text1"/>
          <w:sz w:val="24"/>
          <w:szCs w:val="24"/>
        </w:rPr>
        <w:t xml:space="preserve">»  ИНН  </w:t>
      </w:r>
      <w:r w:rsidRPr="00842522">
        <w:rPr>
          <w:rFonts w:ascii="Times New Roman" w:hAnsi="Times New Roman"/>
          <w:color w:val="000000"/>
          <w:sz w:val="24"/>
          <w:szCs w:val="24"/>
        </w:rPr>
        <w:t>6658376444</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апреля</w:t>
      </w:r>
      <w:r w:rsidRPr="001F7658">
        <w:rPr>
          <w:rFonts w:ascii="Times New Roman" w:hAnsi="Times New Roman"/>
          <w:b/>
          <w:sz w:val="24"/>
          <w:szCs w:val="24"/>
        </w:rPr>
        <w:t xml:space="preserve"> 2017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826A72">
      <w:pPr>
        <w:pStyle w:val="a4"/>
        <w:numPr>
          <w:ilvl w:val="0"/>
          <w:numId w:val="178"/>
        </w:numPr>
        <w:jc w:val="both"/>
        <w:rPr>
          <w:rFonts w:ascii="Times New Roman" w:hAnsi="Times New Roman" w:cs="Times New Roman"/>
          <w:b w:val="0"/>
          <w:sz w:val="24"/>
          <w:szCs w:val="24"/>
          <w:lang w:eastAsia="ru-RU"/>
        </w:rPr>
      </w:pPr>
      <w:r>
        <w:rPr>
          <w:rFonts w:ascii="Times New Roman" w:hAnsi="Times New Roman"/>
          <w:b w:val="0"/>
          <w:color w:val="000000" w:themeColor="text1"/>
          <w:sz w:val="24"/>
          <w:szCs w:val="24"/>
        </w:rPr>
        <w:t>Общество с ограниченной ответственностью «</w:t>
      </w:r>
      <w:r>
        <w:rPr>
          <w:rFonts w:ascii="Times New Roman" w:hAnsi="Times New Roman"/>
          <w:b w:val="0"/>
          <w:color w:val="000000"/>
          <w:sz w:val="24"/>
          <w:szCs w:val="24"/>
        </w:rPr>
        <w:t>Лидер-Инновации</w:t>
      </w:r>
      <w:r>
        <w:rPr>
          <w:rFonts w:ascii="Times New Roman" w:hAnsi="Times New Roman"/>
          <w:b w:val="0"/>
          <w:color w:val="000000" w:themeColor="text1"/>
          <w:sz w:val="24"/>
          <w:szCs w:val="24"/>
        </w:rPr>
        <w:t xml:space="preserve">»  ИНН  </w:t>
      </w:r>
      <w:r>
        <w:rPr>
          <w:rFonts w:ascii="Times New Roman" w:hAnsi="Times New Roman"/>
          <w:b w:val="0"/>
          <w:color w:val="000000"/>
          <w:sz w:val="24"/>
          <w:szCs w:val="24"/>
        </w:rPr>
        <w:t>7727538299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21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«Морское венчурное бюро» ИНН 3906050831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14 апреля</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b/>
          <w:color w:val="000000"/>
        </w:rPr>
      </w:pPr>
    </w:p>
    <w:p w:rsidR="00454F15" w:rsidRPr="0011515D" w:rsidRDefault="00454F15" w:rsidP="00454F15">
      <w:pPr>
        <w:spacing w:line="240" w:lineRule="auto"/>
        <w:ind w:firstLine="547"/>
        <w:jc w:val="both"/>
        <w:rPr>
          <w:rFonts w:ascii="Times New Roman" w:hAnsi="Times New Roman"/>
          <w:color w:val="000000"/>
        </w:rPr>
      </w:pPr>
      <w:r w:rsidRPr="0011515D">
        <w:rPr>
          <w:rFonts w:ascii="Times New Roman" w:hAnsi="Times New Roman"/>
          <w:b/>
          <w:color w:val="000000"/>
        </w:rPr>
        <w:t>Решили:</w:t>
      </w:r>
      <w:r w:rsidRPr="0011515D">
        <w:rPr>
          <w:rFonts w:ascii="Times New Roman" w:hAnsi="Times New Roman"/>
        </w:rPr>
        <w:t xml:space="preserve"> применить такую меру дисциплинарного воздействия, как прекращение действия </w:t>
      </w:r>
      <w:r w:rsidRPr="0011515D">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1515D" w:rsidRDefault="00454F15" w:rsidP="00826A72">
      <w:pPr>
        <w:pStyle w:val="a3"/>
        <w:numPr>
          <w:ilvl w:val="0"/>
          <w:numId w:val="181"/>
        </w:numPr>
        <w:spacing w:line="240" w:lineRule="auto"/>
        <w:jc w:val="both"/>
        <w:rPr>
          <w:rFonts w:ascii="Verdana" w:hAnsi="Verdana"/>
          <w:color w:val="000000"/>
        </w:rPr>
      </w:pPr>
      <w:r w:rsidRPr="0011515D">
        <w:rPr>
          <w:rFonts w:ascii="Times New Roman" w:hAnsi="Times New Roman"/>
          <w:color w:val="000000"/>
        </w:rPr>
        <w:t xml:space="preserve">Общество с ограниченной ответственностью «Комплексные инженерные изыскания в строительстве» ИНН 6658376444–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13 апреля</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b/>
          <w:color w:val="000000"/>
        </w:rPr>
      </w:pPr>
    </w:p>
    <w:p w:rsidR="00454F15" w:rsidRPr="0063588B" w:rsidRDefault="00454F15" w:rsidP="00454F15">
      <w:pPr>
        <w:spacing w:line="240" w:lineRule="auto"/>
        <w:ind w:firstLine="547"/>
        <w:jc w:val="both"/>
        <w:rPr>
          <w:rFonts w:ascii="Times New Roman" w:hAnsi="Times New Roman"/>
          <w:color w:val="000000"/>
        </w:rPr>
      </w:pPr>
      <w:r w:rsidRPr="0063588B">
        <w:rPr>
          <w:rFonts w:ascii="Times New Roman" w:hAnsi="Times New Roman"/>
          <w:b/>
          <w:color w:val="000000"/>
        </w:rPr>
        <w:t>Решили:</w:t>
      </w:r>
      <w:r w:rsidRPr="0063588B">
        <w:rPr>
          <w:rFonts w:ascii="Times New Roman" w:hAnsi="Times New Roman"/>
        </w:rPr>
        <w:t xml:space="preserve"> применить такую меру дисциплинарного воздействия, как прекращение действия </w:t>
      </w:r>
      <w:r w:rsidRPr="0063588B">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63588B" w:rsidRDefault="00454F15" w:rsidP="00826A72">
      <w:pPr>
        <w:pStyle w:val="a3"/>
        <w:numPr>
          <w:ilvl w:val="0"/>
          <w:numId w:val="176"/>
        </w:numPr>
        <w:spacing w:line="240" w:lineRule="auto"/>
        <w:jc w:val="both"/>
        <w:rPr>
          <w:rFonts w:ascii="Verdana" w:hAnsi="Verdana"/>
          <w:color w:val="000000"/>
        </w:rPr>
      </w:pPr>
      <w:r w:rsidRPr="0063588B">
        <w:rPr>
          <w:rFonts w:ascii="Times New Roman" w:hAnsi="Times New Roman"/>
          <w:color w:val="000000"/>
        </w:rPr>
        <w:t xml:space="preserve">Общество с ограниченной ответственностью «Техперспектива» ИНН 7724744046–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3917D2" w:rsidRDefault="00454F15" w:rsidP="00454F15">
      <w:pPr>
        <w:ind w:firstLine="547"/>
        <w:jc w:val="both"/>
        <w:rPr>
          <w:rFonts w:ascii="Times New Roman" w:hAnsi="Times New Roman"/>
          <w:color w:val="000000"/>
          <w:sz w:val="24"/>
          <w:szCs w:val="24"/>
        </w:rPr>
      </w:pPr>
      <w:r w:rsidRPr="003917D2">
        <w:rPr>
          <w:rFonts w:ascii="Times New Roman" w:hAnsi="Times New Roman"/>
          <w:b/>
          <w:color w:val="000000"/>
          <w:sz w:val="24"/>
          <w:szCs w:val="24"/>
        </w:rPr>
        <w:t>Решили:</w:t>
      </w:r>
      <w:r w:rsidRPr="003917D2">
        <w:rPr>
          <w:rFonts w:ascii="Times New Roman" w:hAnsi="Times New Roman"/>
          <w:sz w:val="24"/>
          <w:szCs w:val="24"/>
        </w:rPr>
        <w:t xml:space="preserve"> применить такую меру дисциплинарного воздействия, как прекращение действия </w:t>
      </w:r>
      <w:r w:rsidRPr="003917D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917D2" w:rsidRDefault="00454F15" w:rsidP="00826A72">
      <w:pPr>
        <w:pStyle w:val="a3"/>
        <w:numPr>
          <w:ilvl w:val="0"/>
          <w:numId w:val="177"/>
        </w:numPr>
        <w:jc w:val="both"/>
        <w:rPr>
          <w:rFonts w:ascii="Verdana" w:hAnsi="Verdana"/>
          <w:color w:val="000000"/>
          <w:sz w:val="24"/>
          <w:szCs w:val="24"/>
        </w:rPr>
      </w:pPr>
      <w:r w:rsidRPr="003917D2">
        <w:rPr>
          <w:rFonts w:ascii="Times New Roman" w:hAnsi="Times New Roman"/>
          <w:color w:val="000000"/>
          <w:sz w:val="24"/>
          <w:szCs w:val="24"/>
        </w:rPr>
        <w:t xml:space="preserve">Общество с ограниченной ответственностью «Строительная Компания Вектор» ИНН 5642021081–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«Перспектива» ИНН 7725753205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04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9B16F5" w:rsidRDefault="00454F15" w:rsidP="00454F15">
      <w:pPr>
        <w:autoSpaceDE w:val="0"/>
        <w:autoSpaceDN w:val="0"/>
        <w:adjustRightInd w:val="0"/>
        <w:spacing w:after="0" w:line="240" w:lineRule="auto"/>
        <w:jc w:val="both"/>
        <w:outlineLvl w:val="1"/>
        <w:rPr>
          <w:rStyle w:val="ab"/>
          <w:rFonts w:ascii="Times New Roman" w:hAnsi="Times New Roman"/>
          <w:b w:val="0"/>
          <w:sz w:val="24"/>
          <w:szCs w:val="24"/>
        </w:rPr>
      </w:pPr>
      <w:r w:rsidRPr="009B16F5">
        <w:rPr>
          <w:rFonts w:ascii="Times New Roman" w:hAnsi="Times New Roman"/>
          <w:b/>
          <w:sz w:val="24"/>
          <w:szCs w:val="24"/>
        </w:rPr>
        <w:t>Решили:</w:t>
      </w:r>
      <w:r w:rsidRPr="009B16F5">
        <w:rPr>
          <w:rFonts w:ascii="Times New Roman" w:hAnsi="Times New Roman"/>
          <w:sz w:val="24"/>
          <w:szCs w:val="24"/>
        </w:rPr>
        <w:t xml:space="preserve"> делегировать Афанасьева Сергея Владимировича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9B16F5">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«Приоритет Инжиниринг» ИНН 7734380824 </w:t>
      </w:r>
    </w:p>
    <w:p w:rsidR="00454F15" w:rsidRDefault="00454F15" w:rsidP="00454F15">
      <w:pPr>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5"/>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«Лидер-Инновации» ИНН 7727538299–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марта</w:t>
      </w:r>
      <w:r w:rsidRPr="001F7658">
        <w:rPr>
          <w:rFonts w:ascii="Times New Roman" w:hAnsi="Times New Roman"/>
          <w:b/>
          <w:sz w:val="24"/>
          <w:szCs w:val="24"/>
        </w:rPr>
        <w:t xml:space="preserve"> 2017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2"/>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«Внедренческое научно-инновационное инжиниринговое предприятие Проектсервис-Инжиниринг» ИНН 2540120049–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«Внедренческое научно-инновационное инжиниринговое предприятие Проектсервис-Инжиниринг» ИНН 2540120049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DF5F11" w:rsidRDefault="00454F15" w:rsidP="00454F15">
      <w:pPr>
        <w:autoSpaceDE w:val="0"/>
        <w:autoSpaceDN w:val="0"/>
        <w:adjustRightInd w:val="0"/>
        <w:spacing w:after="0"/>
        <w:jc w:val="both"/>
        <w:outlineLvl w:val="1"/>
        <w:rPr>
          <w:rFonts w:ascii="Times New Roman" w:hAnsi="Times New Roman"/>
          <w:sz w:val="24"/>
          <w:szCs w:val="24"/>
        </w:rPr>
      </w:pPr>
      <w:r w:rsidRPr="00DF5F11">
        <w:rPr>
          <w:rFonts w:ascii="Times New Roman" w:hAnsi="Times New Roman"/>
          <w:b/>
          <w:sz w:val="24"/>
          <w:szCs w:val="24"/>
        </w:rPr>
        <w:t xml:space="preserve">Решили: </w:t>
      </w:r>
      <w:r w:rsidRPr="00DF5F11">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DF5F11">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3"/>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«ВОЛГА-ПРОЕКТ» ИНН 6452101830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«ПРОЛЭНД» ИНН 5406775368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марта</w:t>
      </w:r>
      <w:r w:rsidRPr="001F7658">
        <w:rPr>
          <w:rFonts w:ascii="Times New Roman" w:hAnsi="Times New Roman"/>
          <w:b/>
          <w:sz w:val="24"/>
          <w:szCs w:val="24"/>
        </w:rPr>
        <w:t xml:space="preserve"> 2017 года</w:t>
      </w:r>
    </w:p>
    <w:p w:rsidR="00454F15" w:rsidRPr="00FB6F2E" w:rsidRDefault="00454F15" w:rsidP="00454F15">
      <w:pPr>
        <w:ind w:firstLine="547"/>
        <w:jc w:val="both"/>
        <w:rPr>
          <w:rFonts w:ascii="Times New Roman" w:hAnsi="Times New Roman"/>
          <w:color w:val="000000"/>
          <w:sz w:val="24"/>
          <w:szCs w:val="24"/>
        </w:rPr>
      </w:pPr>
      <w:r w:rsidRPr="00FB6F2E">
        <w:rPr>
          <w:rFonts w:ascii="Times New Roman" w:hAnsi="Times New Roman"/>
          <w:b/>
          <w:color w:val="000000"/>
          <w:sz w:val="24"/>
          <w:szCs w:val="24"/>
        </w:rPr>
        <w:t>Решили:</w:t>
      </w:r>
      <w:r w:rsidRPr="00FB6F2E">
        <w:rPr>
          <w:rFonts w:ascii="Times New Roman" w:hAnsi="Times New Roman"/>
          <w:sz w:val="24"/>
          <w:szCs w:val="24"/>
        </w:rPr>
        <w:t xml:space="preserve"> применить такую меру дисциплинарного воздействия, как прекращение действия </w:t>
      </w:r>
      <w:r w:rsidRPr="00FB6F2E">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B6F2E" w:rsidRDefault="00454F15" w:rsidP="00826A72">
      <w:pPr>
        <w:pStyle w:val="a3"/>
        <w:numPr>
          <w:ilvl w:val="0"/>
          <w:numId w:val="171"/>
        </w:numPr>
        <w:ind w:left="851"/>
        <w:jc w:val="both"/>
        <w:rPr>
          <w:rFonts w:ascii="Verdana" w:hAnsi="Verdana"/>
          <w:color w:val="000000"/>
          <w:sz w:val="24"/>
          <w:szCs w:val="24"/>
        </w:rPr>
      </w:pPr>
      <w:r w:rsidRPr="00FB6F2E">
        <w:rPr>
          <w:rFonts w:ascii="Times New Roman" w:hAnsi="Times New Roman"/>
          <w:color w:val="000000"/>
          <w:sz w:val="24"/>
          <w:szCs w:val="24"/>
        </w:rPr>
        <w:t xml:space="preserve">Закрытое акционерное общество «Управление специализированных монтажных работ» ИНН 5110310710– в отношении всех видов работ указанных в выданном Ассоциацией свидетельстве о допуске. </w:t>
      </w:r>
    </w:p>
    <w:p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B6F2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B6F2E">
        <w:rPr>
          <w:rFonts w:ascii="Times New Roman" w:eastAsiaTheme="minorEastAsia" w:hAnsi="Times New Roman" w:cstheme="minorBidi"/>
          <w:b/>
          <w:color w:val="000000" w:themeColor="text1"/>
          <w:sz w:val="24"/>
          <w:szCs w:val="24"/>
          <w:lang w:eastAsia="ru-RU"/>
        </w:rPr>
        <w:t>Решили:</w:t>
      </w:r>
      <w:r w:rsidRPr="00FB6F2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B6F2E" w:rsidRDefault="00454F15" w:rsidP="00454F15">
      <w:pPr>
        <w:rPr>
          <w:rFonts w:ascii="Times New Roman" w:hAnsi="Times New Roman"/>
          <w:color w:val="000000" w:themeColor="text1"/>
          <w:sz w:val="24"/>
          <w:szCs w:val="24"/>
        </w:rPr>
      </w:pPr>
      <w:r w:rsidRPr="00FB6F2E">
        <w:rPr>
          <w:rFonts w:ascii="Times New Roman" w:hAnsi="Times New Roman"/>
          <w:color w:val="000000" w:themeColor="text1"/>
          <w:sz w:val="24"/>
          <w:szCs w:val="24"/>
        </w:rPr>
        <w:t xml:space="preserve">1. </w:t>
      </w:r>
      <w:r w:rsidRPr="00FB6F2E">
        <w:rPr>
          <w:rFonts w:ascii="Times New Roman" w:hAnsi="Times New Roman"/>
          <w:color w:val="000000"/>
          <w:sz w:val="24"/>
          <w:szCs w:val="24"/>
        </w:rPr>
        <w:t>Закрытое акционерное общество «Управление специализированных монтажных работ» ИНН 5110310710</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марта</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6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«АРТИГ» ИНН 5401136329–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spacing w:line="240" w:lineRule="auto"/>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Закрытое акционерное общество «АРТИГ» ИНН 5401136329</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pStyle w:val="a3"/>
        <w:spacing w:after="0" w:line="240" w:lineRule="auto"/>
        <w:ind w:left="0"/>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w:t>
      </w:r>
    </w:p>
    <w:p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Аннулировать в полном объеме решения Совета Ассоциации в отношении ООО «ГЕО» ИНН 6729026110</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от 18 августа 2015 года о  применении мер дисциплинарного воздействия как прекращение, ранее приостановленного, действия Свидетельства о допуске к видам работ, которые оказывают влияние на безопасность объектов капитального строительства №2625 от 06 декабря 2012 г.,</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от 13 апреля 2016 года об исключении из членов Ассоциации </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считать их ничтожным, т.к. они были приняты на основании аннулированного решения Контрольного сотрудника. </w:t>
      </w:r>
    </w:p>
    <w:p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Внести соответствующие изменения  в реестре членов Ассоциации о данной организации.</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«КОМБИ-СЕРВИС» ИНН 2635220274</w:t>
      </w:r>
    </w:p>
    <w:p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 xml:space="preserve">Акционерное общество «ПромЭкоРесурс» ИНН 7714904928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«ЭнергоПартнер» ИНН 3702098715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1D1A5C">
        <w:rPr>
          <w:rFonts w:ascii="Times New Roman" w:hAnsi="Times New Roman"/>
          <w:color w:val="000000"/>
          <w:sz w:val="24"/>
          <w:szCs w:val="24"/>
        </w:rPr>
        <w:t>Проектно-строительная компания   «Содружество</w:t>
      </w:r>
      <w:r w:rsidRPr="00102644">
        <w:rPr>
          <w:rFonts w:ascii="Times New Roman" w:hAnsi="Times New Roman"/>
          <w:color w:val="000000" w:themeColor="text1"/>
          <w:sz w:val="24"/>
          <w:szCs w:val="24"/>
        </w:rPr>
        <w:t xml:space="preserve">»  ИНН  </w:t>
      </w:r>
      <w:r w:rsidRPr="001D1A5C">
        <w:rPr>
          <w:rFonts w:ascii="Times New Roman" w:hAnsi="Times New Roman"/>
          <w:color w:val="000000"/>
          <w:sz w:val="24"/>
          <w:szCs w:val="24"/>
        </w:rPr>
        <w:t>6166067890</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Pr="00882DC7" w:rsidRDefault="00454F15" w:rsidP="00454F15">
      <w:pPr>
        <w:spacing w:line="240" w:lineRule="auto"/>
        <w:ind w:firstLine="547"/>
        <w:jc w:val="both"/>
        <w:rPr>
          <w:rFonts w:ascii="Times New Roman" w:hAnsi="Times New Roman"/>
          <w:color w:val="000000"/>
        </w:rPr>
      </w:pPr>
      <w:r w:rsidRPr="00882DC7">
        <w:rPr>
          <w:rFonts w:ascii="Times New Roman" w:hAnsi="Times New Roman"/>
          <w:b/>
          <w:color w:val="000000"/>
        </w:rPr>
        <w:t>Решили:</w:t>
      </w:r>
      <w:r w:rsidRPr="00882DC7">
        <w:rPr>
          <w:rFonts w:ascii="Times New Roman" w:hAnsi="Times New Roman"/>
        </w:rPr>
        <w:t xml:space="preserve"> применить такую меру дисциплинарного воздействия, как прекращение действия </w:t>
      </w:r>
      <w:r w:rsidRPr="00882DC7">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82DC7" w:rsidRDefault="00454F15" w:rsidP="00826A72">
      <w:pPr>
        <w:pStyle w:val="a3"/>
        <w:numPr>
          <w:ilvl w:val="0"/>
          <w:numId w:val="168"/>
        </w:numPr>
        <w:spacing w:line="240" w:lineRule="auto"/>
        <w:ind w:left="851"/>
        <w:jc w:val="both"/>
        <w:rPr>
          <w:rFonts w:ascii="Verdana" w:hAnsi="Verdana"/>
          <w:color w:val="000000"/>
        </w:rPr>
      </w:pPr>
      <w:r w:rsidRPr="00882DC7">
        <w:rPr>
          <w:rFonts w:ascii="Times New Roman" w:hAnsi="Times New Roman"/>
          <w:color w:val="000000"/>
        </w:rPr>
        <w:t xml:space="preserve">Общество с ограниченной ответственностью «Проектно-строительная компания   «Содружество» ИНН 6166067890– в отношении всех видов работ указанных в выданном Ассоциацией свидетельстве о допуске.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Pr="007931FD" w:rsidRDefault="00454F15" w:rsidP="00454F15">
      <w:pPr>
        <w:spacing w:line="240" w:lineRule="auto"/>
        <w:ind w:firstLine="547"/>
        <w:jc w:val="both"/>
        <w:rPr>
          <w:rFonts w:ascii="Times New Roman" w:hAnsi="Times New Roman"/>
          <w:color w:val="000000"/>
          <w:sz w:val="23"/>
          <w:szCs w:val="23"/>
        </w:rPr>
      </w:pPr>
      <w:r w:rsidRPr="007931FD">
        <w:rPr>
          <w:rFonts w:ascii="Times New Roman" w:hAnsi="Times New Roman"/>
          <w:b/>
          <w:color w:val="000000"/>
          <w:sz w:val="23"/>
          <w:szCs w:val="23"/>
        </w:rPr>
        <w:t>Решили:</w:t>
      </w:r>
      <w:r w:rsidRPr="007931FD">
        <w:rPr>
          <w:rFonts w:ascii="Times New Roman" w:hAnsi="Times New Roman"/>
          <w:sz w:val="23"/>
          <w:szCs w:val="23"/>
        </w:rPr>
        <w:t xml:space="preserve"> применить такую меру дисциплинарного воздействия, как прекращение действия </w:t>
      </w:r>
      <w:r w:rsidRPr="007931FD">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931FD" w:rsidRDefault="00454F15" w:rsidP="00826A72">
      <w:pPr>
        <w:pStyle w:val="a3"/>
        <w:numPr>
          <w:ilvl w:val="0"/>
          <w:numId w:val="163"/>
        </w:numPr>
        <w:spacing w:line="240" w:lineRule="auto"/>
        <w:ind w:left="851"/>
        <w:jc w:val="both"/>
        <w:rPr>
          <w:rFonts w:ascii="Verdana" w:hAnsi="Verdana"/>
          <w:color w:val="000000"/>
          <w:sz w:val="23"/>
          <w:szCs w:val="23"/>
        </w:rPr>
      </w:pPr>
      <w:r w:rsidRPr="007931FD">
        <w:rPr>
          <w:rFonts w:ascii="Times New Roman" w:hAnsi="Times New Roman"/>
          <w:color w:val="000000"/>
          <w:sz w:val="23"/>
          <w:szCs w:val="23"/>
        </w:rPr>
        <w:t xml:space="preserve">Общество с ограниченной ответственностью «ГеофизПоиск» ИНН 7801432277– в отношении всех видов работ указанных в выданном Ассоциацией свидетельстве о допуске.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«ИРБИС» ИНН 6453148831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«АРВ Инфраструктура» ИНН 7806494622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30 января 2017 года</w:t>
      </w:r>
    </w:p>
    <w:p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F7658" w:rsidRDefault="00454F15" w:rsidP="00826A72">
      <w:pPr>
        <w:pStyle w:val="a3"/>
        <w:numPr>
          <w:ilvl w:val="0"/>
          <w:numId w:val="162"/>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«ВЕСТА» ИНН 7710702335–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26 января 2017 года</w:t>
      </w:r>
    </w:p>
    <w:p w:rsidR="00454F15" w:rsidRPr="001F7658"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F7658">
        <w:rPr>
          <w:rFonts w:ascii="Times New Roman" w:eastAsiaTheme="minorEastAsia" w:hAnsi="Times New Roman" w:cstheme="minorBidi"/>
          <w:b/>
          <w:color w:val="000000" w:themeColor="text1"/>
          <w:sz w:val="24"/>
          <w:szCs w:val="24"/>
          <w:lang w:eastAsia="ru-RU"/>
        </w:rPr>
        <w:t>Решили:</w:t>
      </w:r>
      <w:r w:rsidRPr="001F765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F7658" w:rsidRDefault="00454F15" w:rsidP="00454F15">
      <w:pPr>
        <w:rPr>
          <w:rFonts w:ascii="Times New Roman" w:hAnsi="Times New Roman"/>
          <w:color w:val="000000"/>
          <w:sz w:val="24"/>
          <w:szCs w:val="24"/>
        </w:rPr>
      </w:pPr>
      <w:r w:rsidRPr="001F7658">
        <w:rPr>
          <w:rFonts w:ascii="Times New Roman" w:hAnsi="Times New Roman"/>
          <w:color w:val="000000" w:themeColor="text1"/>
          <w:sz w:val="24"/>
          <w:szCs w:val="24"/>
        </w:rPr>
        <w:t>1. Общество с ограниченной ответственностью «</w:t>
      </w:r>
      <w:r w:rsidRPr="001F7658">
        <w:rPr>
          <w:rFonts w:ascii="Times New Roman" w:hAnsi="Times New Roman"/>
          <w:color w:val="000000"/>
          <w:sz w:val="24"/>
          <w:szCs w:val="24"/>
        </w:rPr>
        <w:t>Кадастровый центр "ГеоКом"</w:t>
      </w:r>
      <w:r w:rsidRPr="001F7658">
        <w:rPr>
          <w:rFonts w:ascii="Times New Roman" w:hAnsi="Times New Roman"/>
          <w:color w:val="000000" w:themeColor="text1"/>
          <w:sz w:val="24"/>
          <w:szCs w:val="24"/>
        </w:rPr>
        <w:t xml:space="preserve">»  ИНН  </w:t>
      </w:r>
      <w:r w:rsidRPr="001F7658">
        <w:rPr>
          <w:rFonts w:ascii="Times New Roman" w:hAnsi="Times New Roman"/>
          <w:color w:val="000000"/>
          <w:sz w:val="24"/>
          <w:szCs w:val="24"/>
        </w:rPr>
        <w:t>6165134110</w:t>
      </w:r>
    </w:p>
    <w:p w:rsidR="00454F15" w:rsidRPr="001F7658"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25 января 2017 года</w:t>
      </w:r>
    </w:p>
    <w:p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F7658" w:rsidRDefault="00454F15" w:rsidP="00826A72">
      <w:pPr>
        <w:pStyle w:val="a3"/>
        <w:numPr>
          <w:ilvl w:val="0"/>
          <w:numId w:val="159"/>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«Кадастровый центр «ГеоКом» ИНН 6165134110– в отношении всех видов работ указанных в выданном Ассоциацией свидетельстве о допуске. </w:t>
      </w:r>
    </w:p>
    <w:p w:rsidR="00454F15" w:rsidRPr="001F7658"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23 января 2017 года</w:t>
      </w:r>
    </w:p>
    <w:p w:rsidR="00454F15" w:rsidRPr="001F7658" w:rsidRDefault="00454F15" w:rsidP="00454F15">
      <w:pPr>
        <w:autoSpaceDE w:val="0"/>
        <w:autoSpaceDN w:val="0"/>
        <w:adjustRightInd w:val="0"/>
        <w:spacing w:after="0"/>
        <w:jc w:val="both"/>
        <w:outlineLvl w:val="1"/>
        <w:rPr>
          <w:rFonts w:ascii="Times New Roman" w:hAnsi="Times New Roman"/>
          <w:sz w:val="24"/>
          <w:szCs w:val="24"/>
        </w:rPr>
      </w:pPr>
      <w:r w:rsidRPr="001F7658">
        <w:rPr>
          <w:rFonts w:ascii="Times New Roman" w:hAnsi="Times New Roman"/>
          <w:b/>
          <w:sz w:val="24"/>
          <w:szCs w:val="24"/>
        </w:rPr>
        <w:t xml:space="preserve">Решили: </w:t>
      </w:r>
      <w:r w:rsidRPr="001F7658">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1F7658" w:rsidRDefault="00454F15" w:rsidP="00826A72">
      <w:pPr>
        <w:pStyle w:val="a3"/>
        <w:numPr>
          <w:ilvl w:val="0"/>
          <w:numId w:val="160"/>
        </w:numPr>
        <w:jc w:val="both"/>
        <w:rPr>
          <w:rFonts w:ascii="Times New Roman" w:hAnsi="Times New Roman"/>
          <w:sz w:val="24"/>
          <w:szCs w:val="24"/>
        </w:rPr>
      </w:pPr>
      <w:r w:rsidRPr="001F7658">
        <w:rPr>
          <w:rFonts w:ascii="Times New Roman" w:hAnsi="Times New Roman"/>
          <w:sz w:val="24"/>
          <w:szCs w:val="24"/>
        </w:rPr>
        <w:t xml:space="preserve">Общество с ограниченной ответственностью «Электропромсервис» ИНН 3525096668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января 2017</w:t>
      </w:r>
      <w:r w:rsidRPr="005A788D">
        <w:rPr>
          <w:rFonts w:ascii="Times New Roman" w:hAnsi="Times New Roman"/>
          <w:b/>
          <w:sz w:val="24"/>
          <w:szCs w:val="24"/>
        </w:rPr>
        <w:t xml:space="preserve">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«ПСУ-5» ИНН 7714851433–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«ПСУ-5» ИНН 7714851433</w:t>
      </w:r>
    </w:p>
    <w:p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xml:space="preserve">. </w:t>
      </w:r>
      <w:r>
        <w:rPr>
          <w:rFonts w:ascii="Times New Roman" w:hAnsi="Times New Roman"/>
          <w:color w:val="000000"/>
          <w:sz w:val="24"/>
          <w:szCs w:val="24"/>
        </w:rPr>
        <w:t>Общество с ограниченной ответственностью «</w:t>
      </w:r>
      <w:r w:rsidRPr="00981225">
        <w:rPr>
          <w:rFonts w:ascii="Times New Roman" w:hAnsi="Times New Roman"/>
          <w:color w:val="000000"/>
          <w:sz w:val="24"/>
          <w:szCs w:val="24"/>
        </w:rPr>
        <w:t>Холдинговая компания  Регион</w:t>
      </w:r>
      <w:r>
        <w:rPr>
          <w:rFonts w:ascii="Times New Roman" w:hAnsi="Times New Roman"/>
          <w:color w:val="000000"/>
          <w:sz w:val="24"/>
          <w:szCs w:val="24"/>
        </w:rPr>
        <w:t xml:space="preserve">» ИНН </w:t>
      </w:r>
      <w:r w:rsidRPr="00981225">
        <w:rPr>
          <w:rFonts w:ascii="Times New Roman" w:hAnsi="Times New Roman"/>
          <w:color w:val="000000"/>
          <w:sz w:val="24"/>
          <w:szCs w:val="24"/>
        </w:rPr>
        <w:t>7203353100</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«Альтернативная Региональная Проектно-Изыскательская Компания» ИНН 7404067966 </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5"/>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Островерхова Катерина Борисовна ИНН 503214072308 </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pStyle w:val="a3"/>
        <w:spacing w:after="0" w:line="240" w:lineRule="auto"/>
        <w:ind w:left="0"/>
        <w:rPr>
          <w:rFonts w:ascii="Times New Roman" w:hAnsi="Times New Roman"/>
          <w:b/>
          <w:color w:val="000000"/>
          <w:sz w:val="24"/>
          <w:szCs w:val="24"/>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1. </w:t>
      </w:r>
      <w:r w:rsidRPr="00102644">
        <w:rPr>
          <w:rFonts w:ascii="Times New Roman" w:hAnsi="Times New Roman"/>
          <w:color w:val="000000" w:themeColor="text1"/>
          <w:sz w:val="24"/>
          <w:szCs w:val="24"/>
        </w:rPr>
        <w:t xml:space="preserve"> Общество с ограниченной ответственностью «</w:t>
      </w:r>
      <w:r w:rsidRPr="00AA38DC">
        <w:rPr>
          <w:rFonts w:ascii="Times New Roman" w:hAnsi="Times New Roman"/>
          <w:color w:val="000000"/>
          <w:sz w:val="24"/>
          <w:szCs w:val="24"/>
        </w:rPr>
        <w:t>Электропромсервис</w:t>
      </w:r>
      <w:r w:rsidRPr="00102644">
        <w:rPr>
          <w:rFonts w:ascii="Times New Roman" w:hAnsi="Times New Roman"/>
          <w:color w:val="000000" w:themeColor="text1"/>
          <w:sz w:val="24"/>
          <w:szCs w:val="24"/>
        </w:rPr>
        <w:t xml:space="preserve">»  ИНН  </w:t>
      </w:r>
      <w:r w:rsidRPr="00AA38DC">
        <w:rPr>
          <w:rFonts w:ascii="Times New Roman" w:hAnsi="Times New Roman"/>
          <w:color w:val="000000"/>
          <w:sz w:val="24"/>
          <w:szCs w:val="24"/>
        </w:rPr>
        <w:t>3525096668</w:t>
      </w:r>
    </w:p>
    <w:p w:rsidR="00454F15" w:rsidRDefault="00454F15" w:rsidP="00454F15">
      <w:pPr>
        <w:spacing w:after="0" w:line="240" w:lineRule="auto"/>
        <w:ind w:firstLine="547"/>
        <w:jc w:val="both"/>
        <w:rPr>
          <w:rFonts w:ascii="Times New Roman" w:hAnsi="Times New Roman"/>
          <w:color w:val="000000"/>
          <w:sz w:val="24"/>
          <w:szCs w:val="24"/>
        </w:rPr>
      </w:pPr>
    </w:p>
    <w:p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spacing w:after="0" w:line="240" w:lineRule="auto"/>
        <w:ind w:firstLine="547"/>
        <w:jc w:val="both"/>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454F15">
      <w:pPr>
        <w:spacing w:after="0" w:line="240" w:lineRule="auto"/>
        <w:ind w:firstLine="54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«ГЕОДЕЗИЧЕСКАЯ КОМПАНИЯ «ТОЧНО» ИНН 6168089480 </w:t>
      </w:r>
    </w:p>
    <w:p w:rsidR="00454F15" w:rsidRDefault="00454F15" w:rsidP="00454F15">
      <w:pPr>
        <w:spacing w:after="0" w:line="240" w:lineRule="auto"/>
        <w:ind w:firstLine="547"/>
        <w:jc w:val="both"/>
        <w:rPr>
          <w:rFonts w:ascii="Times New Roman" w:hAnsi="Times New Roman"/>
          <w:sz w:val="24"/>
          <w:szCs w:val="24"/>
        </w:rPr>
      </w:pPr>
    </w:p>
    <w:p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spacing w:after="0" w:line="240" w:lineRule="auto"/>
        <w:ind w:firstLine="547"/>
        <w:jc w:val="both"/>
        <w:rPr>
          <w:rFonts w:ascii="Times New Roman" w:hAnsi="Times New Roman"/>
          <w:b/>
          <w:color w:val="000000"/>
          <w:sz w:val="24"/>
          <w:szCs w:val="24"/>
        </w:rPr>
      </w:pPr>
    </w:p>
    <w:p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«Моё Дело» ИНН 6164298860– в отношении всех видов работ указанных в выданном Ассоциацией свидетельстве о допуске.</w:t>
      </w:r>
    </w:p>
    <w:p w:rsidR="00454F15" w:rsidRPr="004D7E4C"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«Центр экологического проектирования,инжиниринга и инноваций» ИНН 7806410277– в отношении всех видов работ указанных в выданном Ассоциацией свидетельстве о допуске. </w:t>
      </w:r>
    </w:p>
    <w:p w:rsidR="00454F15" w:rsidRPr="0090734F" w:rsidRDefault="00454F15" w:rsidP="00454F15">
      <w:pPr>
        <w:pStyle w:val="a3"/>
        <w:spacing w:after="0" w:line="240" w:lineRule="auto"/>
        <w:ind w:left="1267"/>
        <w:jc w:val="both"/>
        <w:rPr>
          <w:rFonts w:ascii="Verdana" w:hAnsi="Verdana"/>
          <w:color w:val="000000"/>
          <w:sz w:val="21"/>
          <w:szCs w:val="21"/>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D55325">
        <w:rPr>
          <w:rFonts w:ascii="Times New Roman" w:hAnsi="Times New Roman"/>
          <w:color w:val="000000"/>
          <w:sz w:val="24"/>
          <w:szCs w:val="24"/>
        </w:rPr>
        <w:t>Центр экологического проектирования,инжиниринга и инноваций</w:t>
      </w:r>
      <w:r w:rsidRPr="00102644">
        <w:rPr>
          <w:rFonts w:ascii="Times New Roman" w:hAnsi="Times New Roman"/>
          <w:color w:val="000000" w:themeColor="text1"/>
          <w:sz w:val="24"/>
          <w:szCs w:val="24"/>
        </w:rPr>
        <w:t xml:space="preserve">»  ИНН  </w:t>
      </w:r>
      <w:r w:rsidRPr="00D55325">
        <w:rPr>
          <w:rFonts w:ascii="Times New Roman" w:hAnsi="Times New Roman"/>
          <w:color w:val="000000"/>
          <w:sz w:val="24"/>
          <w:szCs w:val="24"/>
        </w:rPr>
        <w:t>7806410277</w:t>
      </w:r>
    </w:p>
    <w:p w:rsidR="00454F15" w:rsidRPr="00102644" w:rsidRDefault="00454F15" w:rsidP="00454F15">
      <w:pPr>
        <w:spacing w:after="0" w:line="240" w:lineRule="auto"/>
        <w:rPr>
          <w:rFonts w:ascii="Times New Roman" w:hAnsi="Times New Roman"/>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B176AB" w:rsidRDefault="00454F15" w:rsidP="00454F15">
      <w:pPr>
        <w:spacing w:after="0" w:line="240" w:lineRule="auto"/>
        <w:jc w:val="both"/>
        <w:rPr>
          <w:rFonts w:ascii="Times New Roman" w:hAnsi="Times New Roman"/>
          <w:sz w:val="24"/>
          <w:szCs w:val="24"/>
        </w:rPr>
      </w:pPr>
      <w:r w:rsidRPr="00B176AB">
        <w:rPr>
          <w:rFonts w:ascii="Times New Roman" w:hAnsi="Times New Roman"/>
          <w:b/>
          <w:sz w:val="24"/>
          <w:szCs w:val="24"/>
        </w:rPr>
        <w:t>Решили:</w:t>
      </w:r>
      <w:r w:rsidRPr="00B176AB">
        <w:rPr>
          <w:rFonts w:ascii="Times New Roman" w:hAnsi="Times New Roman"/>
          <w:sz w:val="24"/>
          <w:szCs w:val="24"/>
        </w:rPr>
        <w:t xml:space="preserve"> утвердить следующие внутренние документы в Ассоциации:</w:t>
      </w:r>
    </w:p>
    <w:p w:rsidR="00454F15" w:rsidRPr="00B176AB" w:rsidRDefault="00454F15" w:rsidP="00826A72">
      <w:pPr>
        <w:pStyle w:val="a3"/>
        <w:numPr>
          <w:ilvl w:val="0"/>
          <w:numId w:val="152"/>
        </w:numPr>
        <w:spacing w:after="0" w:line="240" w:lineRule="auto"/>
        <w:jc w:val="both"/>
        <w:rPr>
          <w:rFonts w:ascii="Times New Roman" w:hAnsi="Times New Roman"/>
          <w:bCs/>
          <w:spacing w:val="-13"/>
          <w:sz w:val="24"/>
          <w:szCs w:val="24"/>
        </w:rPr>
      </w:pPr>
      <w:r w:rsidRPr="00B176AB">
        <w:rPr>
          <w:rFonts w:ascii="Times New Roman" w:hAnsi="Times New Roman"/>
          <w:bCs/>
          <w:sz w:val="24"/>
          <w:szCs w:val="24"/>
        </w:rPr>
        <w:t xml:space="preserve">Положение </w:t>
      </w:r>
      <w:r w:rsidRPr="00B176AB">
        <w:rPr>
          <w:rFonts w:ascii="Times New Roman" w:hAnsi="Times New Roman"/>
          <w:bCs/>
          <w:spacing w:val="-13"/>
          <w:sz w:val="24"/>
          <w:szCs w:val="24"/>
        </w:rPr>
        <w:t>о противодействии коррупции.</w:t>
      </w:r>
    </w:p>
    <w:p w:rsidR="00454F15" w:rsidRPr="00B176AB" w:rsidRDefault="00454F15" w:rsidP="00826A72">
      <w:pPr>
        <w:pStyle w:val="a3"/>
        <w:numPr>
          <w:ilvl w:val="0"/>
          <w:numId w:val="152"/>
        </w:numPr>
        <w:spacing w:after="0" w:line="240" w:lineRule="auto"/>
        <w:rPr>
          <w:rFonts w:ascii="Times New Roman" w:hAnsi="Times New Roman"/>
          <w:bCs/>
          <w:sz w:val="24"/>
          <w:szCs w:val="24"/>
        </w:rPr>
      </w:pPr>
      <w:r w:rsidRPr="00B176AB">
        <w:rPr>
          <w:rFonts w:ascii="Times New Roman" w:hAnsi="Times New Roman"/>
          <w:bCs/>
          <w:sz w:val="24"/>
          <w:szCs w:val="24"/>
        </w:rPr>
        <w:t xml:space="preserve">Порядок сотрудничества </w:t>
      </w:r>
      <w:r w:rsidRPr="00B176AB">
        <w:rPr>
          <w:rFonts w:ascii="Times New Roman" w:hAnsi="Times New Roman"/>
          <w:sz w:val="24"/>
          <w:szCs w:val="24"/>
        </w:rPr>
        <w:t xml:space="preserve">Ассоциации </w:t>
      </w:r>
      <w:r w:rsidRPr="00B176AB">
        <w:rPr>
          <w:rFonts w:ascii="Times New Roman" w:hAnsi="Times New Roman"/>
          <w:bCs/>
          <w:spacing w:val="-1"/>
          <w:sz w:val="24"/>
          <w:szCs w:val="24"/>
        </w:rPr>
        <w:t xml:space="preserve">с правоохранительными органами по вопросам предупреждения и </w:t>
      </w:r>
      <w:r w:rsidRPr="00B176AB">
        <w:rPr>
          <w:rFonts w:ascii="Times New Roman" w:hAnsi="Times New Roman"/>
          <w:bCs/>
          <w:sz w:val="24"/>
          <w:szCs w:val="24"/>
        </w:rPr>
        <w:t>противодействия коррупции.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 xml:space="preserve">Стандарты и процедуры, направленные на обеспечение работы </w:t>
      </w:r>
      <w:r w:rsidRPr="00B176AB">
        <w:rPr>
          <w:rFonts w:ascii="Times New Roman" w:hAnsi="Times New Roman"/>
          <w:bCs/>
          <w:sz w:val="24"/>
          <w:szCs w:val="24"/>
        </w:rPr>
        <w:t xml:space="preserve">и поведения работников </w:t>
      </w:r>
      <w:r w:rsidRPr="00B176AB">
        <w:rPr>
          <w:rFonts w:ascii="Times New Roman" w:hAnsi="Times New Roman"/>
          <w:sz w:val="24"/>
          <w:szCs w:val="24"/>
        </w:rPr>
        <w:t>Ассоциации.</w:t>
      </w:r>
    </w:p>
    <w:p w:rsidR="00454F15" w:rsidRPr="00B176AB" w:rsidRDefault="00454F15" w:rsidP="00826A72">
      <w:pPr>
        <w:pStyle w:val="a3"/>
        <w:numPr>
          <w:ilvl w:val="0"/>
          <w:numId w:val="152"/>
        </w:numPr>
        <w:shd w:val="clear" w:color="auto" w:fill="FFFFFF"/>
        <w:spacing w:after="0" w:line="240" w:lineRule="auto"/>
        <w:ind w:right="10"/>
        <w:rPr>
          <w:rFonts w:ascii="Times New Roman" w:hAnsi="Times New Roman"/>
          <w:sz w:val="24"/>
          <w:szCs w:val="24"/>
        </w:rPr>
      </w:pPr>
      <w:r w:rsidRPr="00B176AB">
        <w:rPr>
          <w:rFonts w:ascii="Times New Roman" w:hAnsi="Times New Roman"/>
          <w:bCs/>
          <w:spacing w:val="-1"/>
          <w:sz w:val="24"/>
          <w:szCs w:val="24"/>
        </w:rPr>
        <w:t xml:space="preserve">Положение о выявлении и урегулировании конфликта интересов </w:t>
      </w:r>
      <w:r w:rsidRPr="00B176AB">
        <w:rPr>
          <w:rFonts w:ascii="Times New Roman" w:hAnsi="Times New Roman"/>
          <w:bCs/>
          <w:sz w:val="24"/>
          <w:szCs w:val="24"/>
        </w:rPr>
        <w:t>работников  А</w:t>
      </w:r>
      <w:r w:rsidRPr="00B176AB">
        <w:rPr>
          <w:rFonts w:ascii="Times New Roman" w:hAnsi="Times New Roman"/>
          <w:sz w:val="24"/>
          <w:szCs w:val="24"/>
        </w:rPr>
        <w:t>ссоциации.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z w:val="24"/>
          <w:szCs w:val="24"/>
        </w:rPr>
        <w:t xml:space="preserve">Кодекс этики и служебного поведения </w:t>
      </w:r>
      <w:r w:rsidRPr="00B176AB">
        <w:rPr>
          <w:rFonts w:ascii="Times New Roman" w:hAnsi="Times New Roman"/>
          <w:sz w:val="24"/>
          <w:szCs w:val="24"/>
        </w:rPr>
        <w:t>Ассоциации.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План мероприятий по противодействию коррупции на 2016-2017 годы.</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Дымченко П. Е. ИНН 253901337997–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Индивидуальный предприниматель Дымченко П. Е. ИНН 253901337997</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«СибГазПроект» ИНН 7204190659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декабря</w:t>
      </w:r>
      <w:r w:rsidRPr="005A788D">
        <w:rPr>
          <w:rFonts w:ascii="Times New Roman" w:hAnsi="Times New Roman"/>
          <w:b/>
          <w:sz w:val="24"/>
          <w:szCs w:val="24"/>
        </w:rPr>
        <w:t xml:space="preserve"> 2016 года</w:t>
      </w:r>
    </w:p>
    <w:p w:rsidR="00454F15" w:rsidRDefault="00454F15" w:rsidP="00454F15">
      <w:pPr>
        <w:spacing w:line="240" w:lineRule="auto"/>
        <w:ind w:firstLine="547"/>
        <w:jc w:val="both"/>
        <w:rPr>
          <w:rFonts w:ascii="Times New Roman" w:hAnsi="Times New Roman"/>
          <w:b/>
          <w:color w:val="000000"/>
        </w:rPr>
      </w:pPr>
    </w:p>
    <w:p w:rsidR="00454F15" w:rsidRPr="00A22985" w:rsidRDefault="00454F15" w:rsidP="00454F15">
      <w:pPr>
        <w:spacing w:line="240" w:lineRule="auto"/>
        <w:ind w:firstLine="547"/>
        <w:jc w:val="both"/>
        <w:rPr>
          <w:rFonts w:ascii="Times New Roman" w:hAnsi="Times New Roman"/>
          <w:color w:val="000000"/>
        </w:rPr>
      </w:pPr>
      <w:r w:rsidRPr="00A22985">
        <w:rPr>
          <w:rFonts w:ascii="Times New Roman" w:hAnsi="Times New Roman"/>
          <w:b/>
          <w:color w:val="000000"/>
        </w:rPr>
        <w:t>Решили:</w:t>
      </w:r>
      <w:r w:rsidRPr="00A22985">
        <w:rPr>
          <w:rFonts w:ascii="Times New Roman" w:hAnsi="Times New Roman"/>
        </w:rPr>
        <w:t xml:space="preserve"> применить такую меру дисциплинарного воздействия, как прекращение действия </w:t>
      </w:r>
      <w:r w:rsidRPr="00A2298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A22985" w:rsidRDefault="00454F15" w:rsidP="00826A72">
      <w:pPr>
        <w:pStyle w:val="a3"/>
        <w:numPr>
          <w:ilvl w:val="0"/>
          <w:numId w:val="150"/>
        </w:numPr>
        <w:spacing w:line="240" w:lineRule="auto"/>
        <w:ind w:left="851"/>
        <w:jc w:val="both"/>
        <w:rPr>
          <w:rFonts w:ascii="Verdana" w:hAnsi="Verdana"/>
          <w:color w:val="000000"/>
        </w:rPr>
      </w:pPr>
      <w:r w:rsidRPr="00A22985">
        <w:rPr>
          <w:rFonts w:ascii="Times New Roman" w:hAnsi="Times New Roman"/>
          <w:color w:val="000000"/>
        </w:rPr>
        <w:t xml:space="preserve">Общество с ограниченной ответственностью «Холдинговая компания  Регион» ИНН 7203353100–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декабря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1. </w:t>
      </w:r>
      <w:r w:rsidRPr="00550530">
        <w:rPr>
          <w:rFonts w:ascii="Times New Roman" w:hAnsi="Times New Roman"/>
          <w:sz w:val="24"/>
          <w:szCs w:val="24"/>
        </w:rPr>
        <w:t>Общество с ограниченной ответственностью «</w:t>
      </w:r>
      <w:r w:rsidRPr="00F306FC">
        <w:rPr>
          <w:rFonts w:ascii="Times New Roman" w:hAnsi="Times New Roman"/>
          <w:sz w:val="24"/>
          <w:szCs w:val="24"/>
        </w:rPr>
        <w:t>КреативГео</w:t>
      </w:r>
      <w:r w:rsidRPr="00550530">
        <w:rPr>
          <w:rFonts w:ascii="Times New Roman" w:hAnsi="Times New Roman"/>
          <w:sz w:val="24"/>
          <w:szCs w:val="24"/>
        </w:rPr>
        <w:t xml:space="preserve">» ИНН </w:t>
      </w:r>
      <w:r w:rsidRPr="00F306FC">
        <w:rPr>
          <w:rFonts w:ascii="Times New Roman" w:hAnsi="Times New Roman"/>
          <w:sz w:val="24"/>
          <w:szCs w:val="24"/>
        </w:rPr>
        <w:t>0274147534</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декабря</w:t>
      </w:r>
      <w:r w:rsidRPr="005A788D">
        <w:rPr>
          <w:rFonts w:ascii="Times New Roman" w:hAnsi="Times New Roman"/>
          <w:b/>
          <w:sz w:val="24"/>
          <w:szCs w:val="24"/>
        </w:rPr>
        <w:t xml:space="preserve"> 2016 года</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Закрытое акционерное общество «СвязьСтрой» ИНН 6904040255–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«ТЕРРА» ИНН 7814435797–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«Невская строительная компания» ИНН 7816383576–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br/>
      </w: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50530" w:rsidRDefault="00454F15" w:rsidP="00454F15">
      <w:pPr>
        <w:spacing w:after="120" w:line="240" w:lineRule="auto"/>
        <w:jc w:val="both"/>
        <w:rPr>
          <w:rFonts w:ascii="Verdana" w:hAnsi="Verdana"/>
          <w:color w:val="000000"/>
          <w:sz w:val="21"/>
          <w:szCs w:val="21"/>
        </w:rPr>
      </w:pPr>
      <w:r w:rsidRPr="00550530">
        <w:rPr>
          <w:rFonts w:ascii="Times New Roman" w:hAnsi="Times New Roman"/>
          <w:color w:val="000000" w:themeColor="text1"/>
          <w:sz w:val="24"/>
          <w:szCs w:val="24"/>
        </w:rPr>
        <w:t xml:space="preserve">1. </w:t>
      </w:r>
      <w:r w:rsidRPr="00550530">
        <w:rPr>
          <w:rFonts w:ascii="Times New Roman" w:hAnsi="Times New Roman"/>
          <w:sz w:val="24"/>
          <w:szCs w:val="24"/>
        </w:rPr>
        <w:t>Закрытое акционерное общество «СвязьСтрой» ИНН 6904040255</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2. </w:t>
      </w:r>
      <w:r w:rsidRPr="00550530">
        <w:rPr>
          <w:rFonts w:ascii="Times New Roman" w:hAnsi="Times New Roman"/>
          <w:sz w:val="24"/>
          <w:szCs w:val="24"/>
        </w:rPr>
        <w:t>Общество с ограниченной ответственностью «ТЕРРА» ИНН 7814435797</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3. </w:t>
      </w:r>
      <w:r w:rsidRPr="00550530">
        <w:rPr>
          <w:rFonts w:ascii="Times New Roman" w:hAnsi="Times New Roman"/>
          <w:sz w:val="24"/>
          <w:szCs w:val="24"/>
        </w:rPr>
        <w:t xml:space="preserve">Общество с ограниченной ответственностью «Невская строительная компания» ИНН 7816383576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CB6FC6" w:rsidRDefault="00454F15" w:rsidP="00454F15">
      <w:pPr>
        <w:spacing w:line="240" w:lineRule="auto"/>
        <w:ind w:firstLine="547"/>
        <w:jc w:val="both"/>
        <w:rPr>
          <w:rFonts w:ascii="Times New Roman" w:hAnsi="Times New Roman"/>
          <w:color w:val="000000"/>
          <w:sz w:val="23"/>
          <w:szCs w:val="23"/>
        </w:rPr>
      </w:pPr>
      <w:r w:rsidRPr="00CB6FC6">
        <w:rPr>
          <w:rFonts w:ascii="Times New Roman" w:hAnsi="Times New Roman"/>
          <w:b/>
          <w:color w:val="000000"/>
          <w:sz w:val="23"/>
          <w:szCs w:val="23"/>
        </w:rPr>
        <w:t>Решили:</w:t>
      </w:r>
      <w:r w:rsidRPr="00CB6FC6">
        <w:rPr>
          <w:rFonts w:ascii="Times New Roman" w:hAnsi="Times New Roman"/>
          <w:sz w:val="23"/>
          <w:szCs w:val="23"/>
        </w:rPr>
        <w:t xml:space="preserve"> применить такую меру дисциплинарного воздействия, как прекращение действия </w:t>
      </w:r>
      <w:r w:rsidRPr="00CB6FC6">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B6FC6" w:rsidRDefault="00454F15" w:rsidP="00826A72">
      <w:pPr>
        <w:pStyle w:val="a3"/>
        <w:numPr>
          <w:ilvl w:val="0"/>
          <w:numId w:val="148"/>
        </w:numPr>
        <w:spacing w:line="240" w:lineRule="auto"/>
        <w:ind w:left="851"/>
        <w:jc w:val="both"/>
        <w:rPr>
          <w:rFonts w:ascii="Verdana" w:hAnsi="Verdana"/>
          <w:color w:val="000000"/>
          <w:sz w:val="23"/>
          <w:szCs w:val="23"/>
        </w:rPr>
      </w:pPr>
      <w:r w:rsidRPr="00CB6FC6">
        <w:rPr>
          <w:rFonts w:ascii="Times New Roman" w:hAnsi="Times New Roman"/>
          <w:color w:val="000000"/>
          <w:sz w:val="23"/>
          <w:szCs w:val="23"/>
        </w:rPr>
        <w:t xml:space="preserve">Общество с ограниченной ответственностью «КреативГео» ИНН 0274147534–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декабря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54897">
        <w:rPr>
          <w:rFonts w:ascii="Times New Roman" w:hAnsi="Times New Roman"/>
          <w:color w:val="000000"/>
          <w:sz w:val="24"/>
          <w:szCs w:val="24"/>
        </w:rPr>
        <w:t>Мурманскпромстрой</w:t>
      </w:r>
      <w:r w:rsidRPr="00102644">
        <w:rPr>
          <w:rFonts w:ascii="Times New Roman" w:hAnsi="Times New Roman"/>
          <w:color w:val="000000" w:themeColor="text1"/>
          <w:sz w:val="24"/>
          <w:szCs w:val="24"/>
        </w:rPr>
        <w:t xml:space="preserve">»  ИНН  </w:t>
      </w:r>
      <w:r w:rsidRPr="00B54897">
        <w:rPr>
          <w:rFonts w:ascii="Times New Roman" w:hAnsi="Times New Roman"/>
          <w:color w:val="000000"/>
          <w:sz w:val="24"/>
          <w:szCs w:val="24"/>
        </w:rPr>
        <w:t>5190400236</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1"/>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«АЕГРО» ИНН 7810450410 </w:t>
      </w: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7"/>
        </w:numPr>
        <w:spacing w:after="0"/>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«Мурманскпромстрой» ИНН 5190400236–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ноября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5"/>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«НПО Фундамент» ИНН 2457052883–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ноября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4"/>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«АНТЕН» ИНН 1001149647–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«АНТЕН» ИНН 1001149647</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ноября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3"/>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 Мотовилиха» ИНН 5906056298 –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 Мотовилиха» ИНН 5906056298</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«ПИК «Юг-Проект» ИНН 0107014599–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«Строймеханизатор» ИНН 6382049415–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«СеверСпецПроект» ИНН 7017262409–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D6ED0">
        <w:rPr>
          <w:rFonts w:ascii="Times New Roman" w:hAnsi="Times New Roman"/>
          <w:color w:val="000000"/>
          <w:sz w:val="24"/>
          <w:szCs w:val="24"/>
        </w:rPr>
        <w:t>СеверСпецПроект</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7017262409</w:t>
      </w:r>
    </w:p>
    <w:p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D6ED0">
        <w:rPr>
          <w:rFonts w:ascii="Times New Roman" w:hAnsi="Times New Roman"/>
          <w:color w:val="000000"/>
          <w:sz w:val="24"/>
          <w:szCs w:val="24"/>
        </w:rPr>
        <w:t>Строймеханизатор</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6382049415</w:t>
      </w:r>
    </w:p>
    <w:p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3</w:t>
      </w:r>
      <w:r w:rsidRPr="00102644">
        <w:rPr>
          <w:rFonts w:ascii="Times New Roman" w:hAnsi="Times New Roman"/>
          <w:color w:val="000000" w:themeColor="text1"/>
          <w:sz w:val="24"/>
          <w:szCs w:val="24"/>
        </w:rPr>
        <w:t>. Общество с ограниченной ответственностью «</w:t>
      </w:r>
      <w:r>
        <w:rPr>
          <w:rFonts w:ascii="Times New Roman" w:hAnsi="Times New Roman"/>
          <w:color w:val="000000"/>
          <w:sz w:val="24"/>
          <w:szCs w:val="24"/>
        </w:rPr>
        <w:t>ПИК «</w:t>
      </w:r>
      <w:r w:rsidRPr="00025345">
        <w:rPr>
          <w:rFonts w:ascii="Times New Roman" w:hAnsi="Times New Roman"/>
          <w:color w:val="000000"/>
          <w:sz w:val="24"/>
          <w:szCs w:val="24"/>
        </w:rPr>
        <w:t>Юг-Проект</w:t>
      </w:r>
      <w:r w:rsidRPr="00102644">
        <w:rPr>
          <w:rFonts w:ascii="Times New Roman" w:hAnsi="Times New Roman"/>
          <w:color w:val="000000" w:themeColor="text1"/>
          <w:sz w:val="24"/>
          <w:szCs w:val="24"/>
        </w:rPr>
        <w:t xml:space="preserve">»  ИНН  </w:t>
      </w:r>
      <w:r w:rsidRPr="00025345">
        <w:rPr>
          <w:rFonts w:ascii="Times New Roman" w:hAnsi="Times New Roman"/>
          <w:color w:val="000000"/>
          <w:sz w:val="24"/>
          <w:szCs w:val="24"/>
        </w:rPr>
        <w:t>0107014599</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C76AEC" w:rsidRDefault="00454F15" w:rsidP="00454F15">
      <w:pPr>
        <w:pStyle w:val="a5"/>
        <w:shd w:val="clear" w:color="auto" w:fill="FFFFFF"/>
        <w:spacing w:before="0" w:beforeAutospacing="0" w:after="0" w:afterAutospacing="0"/>
      </w:pPr>
      <w:r w:rsidRPr="009D65F5">
        <w:rPr>
          <w:rStyle w:val="ab"/>
          <w:sz w:val="23"/>
          <w:szCs w:val="23"/>
        </w:rPr>
        <w:t>Решили:</w:t>
      </w:r>
      <w:r w:rsidRPr="009D65F5">
        <w:rPr>
          <w:rStyle w:val="apple-converted-space"/>
          <w:b/>
          <w:bCs/>
          <w:color w:val="000000"/>
          <w:sz w:val="23"/>
          <w:szCs w:val="23"/>
        </w:rPr>
        <w:t> </w:t>
      </w:r>
      <w:r w:rsidRPr="00C76AEC">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454F15" w:rsidRPr="00C76AEC" w:rsidRDefault="00454F15" w:rsidP="00454F15">
      <w:pPr>
        <w:pStyle w:val="a5"/>
        <w:shd w:val="clear" w:color="auto" w:fill="FFFFFF"/>
        <w:spacing w:before="0" w:beforeAutospacing="0" w:after="0" w:afterAutospacing="0"/>
      </w:pPr>
    </w:p>
    <w:p w:rsidR="00454F15" w:rsidRPr="00C76AEC" w:rsidRDefault="00454F15" w:rsidP="00454F15">
      <w:pPr>
        <w:pStyle w:val="a5"/>
        <w:shd w:val="clear" w:color="auto" w:fill="FFFFFF"/>
        <w:spacing w:before="0" w:beforeAutospacing="0" w:after="0" w:afterAutospacing="0"/>
        <w:jc w:val="both"/>
      </w:pPr>
      <w:r w:rsidRPr="00C76AEC">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4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«Еврогаз» ИНН 5260275503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ноября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8436F1">
        <w:rPr>
          <w:rFonts w:ascii="Times New Roman" w:hAnsi="Times New Roman"/>
          <w:color w:val="000000"/>
          <w:sz w:val="24"/>
          <w:szCs w:val="24"/>
        </w:rPr>
        <w:t>Научно-внедренч</w:t>
      </w:r>
      <w:r>
        <w:rPr>
          <w:rFonts w:ascii="Times New Roman" w:hAnsi="Times New Roman"/>
          <w:color w:val="000000"/>
          <w:sz w:val="24"/>
          <w:szCs w:val="24"/>
        </w:rPr>
        <w:t>еское строительное предприятие «</w:t>
      </w:r>
      <w:r w:rsidRPr="008436F1">
        <w:rPr>
          <w:rFonts w:ascii="Times New Roman" w:hAnsi="Times New Roman"/>
          <w:color w:val="000000"/>
          <w:sz w:val="24"/>
          <w:szCs w:val="24"/>
        </w:rPr>
        <w:t>ТЕХПРОГРЕСС</w:t>
      </w:r>
      <w:r w:rsidRPr="00102644">
        <w:rPr>
          <w:rFonts w:ascii="Times New Roman" w:hAnsi="Times New Roman"/>
          <w:color w:val="000000" w:themeColor="text1"/>
          <w:sz w:val="24"/>
          <w:szCs w:val="24"/>
        </w:rPr>
        <w:t xml:space="preserve">»  ИНН  </w:t>
      </w:r>
      <w:r w:rsidRPr="008436F1">
        <w:rPr>
          <w:rFonts w:ascii="Times New Roman" w:hAnsi="Times New Roman"/>
          <w:color w:val="000000"/>
          <w:sz w:val="24"/>
          <w:szCs w:val="24"/>
        </w:rPr>
        <w:t>7825063149</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4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«РегионСтрой» ИНН 8904061570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«Научно-внедренческое строительное предприятие «ТЕХПРОГРЕСС» ИНН 7825063149–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Pr>
          <w:rFonts w:ascii="Times New Roman" w:hAnsi="Times New Roman"/>
          <w:b/>
          <w:sz w:val="24"/>
          <w:szCs w:val="24"/>
        </w:rPr>
        <w:t>Общее собрание от 02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092A8E" w:rsidRDefault="00454F15" w:rsidP="00454F15">
      <w:pPr>
        <w:rPr>
          <w:rFonts w:ascii="Times New Roman" w:hAnsi="Times New Roman"/>
          <w:sz w:val="24"/>
          <w:szCs w:val="24"/>
        </w:rPr>
      </w:pPr>
      <w:r w:rsidRPr="00092A8E">
        <w:rPr>
          <w:rFonts w:ascii="Times New Roman" w:hAnsi="Times New Roman"/>
          <w:b/>
          <w:sz w:val="24"/>
          <w:szCs w:val="24"/>
        </w:rPr>
        <w:t>Принято решение</w:t>
      </w:r>
      <w:r w:rsidRPr="00092A8E">
        <w:rPr>
          <w:rFonts w:ascii="Times New Roman" w:hAnsi="Times New Roman"/>
          <w:sz w:val="24"/>
          <w:szCs w:val="24"/>
        </w:rPr>
        <w:t xml:space="preserve">: </w:t>
      </w:r>
      <w:r w:rsidRPr="00092A8E">
        <w:rPr>
          <w:rFonts w:ascii="Times New Roman" w:hAnsi="Times New Roman"/>
          <w:b/>
          <w:sz w:val="24"/>
          <w:szCs w:val="24"/>
        </w:rPr>
        <w:t xml:space="preserve"> </w:t>
      </w:r>
      <w:r w:rsidRPr="00092A8E">
        <w:rPr>
          <w:rFonts w:ascii="Times New Roman" w:hAnsi="Times New Roman"/>
          <w:sz w:val="24"/>
          <w:szCs w:val="24"/>
        </w:rPr>
        <w:t>утвердить Положение о компенсационном фонде возмещения вреда.</w:t>
      </w:r>
    </w:p>
    <w:p w:rsidR="00454F15" w:rsidRPr="00092A8E" w:rsidRDefault="00454F15" w:rsidP="0045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2A8E">
        <w:rPr>
          <w:rFonts w:ascii="Times New Roman" w:hAnsi="Times New Roman"/>
          <w:b/>
          <w:sz w:val="24"/>
          <w:szCs w:val="24"/>
        </w:rPr>
        <w:t xml:space="preserve">Принято решение: </w:t>
      </w:r>
      <w:r w:rsidRPr="00092A8E">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454F15" w:rsidRPr="003D26B2" w:rsidRDefault="00454F15" w:rsidP="00454F15">
      <w:pPr>
        <w:ind w:firstLine="547"/>
        <w:rPr>
          <w:u w:val="single"/>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ноября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60347">
        <w:rPr>
          <w:rFonts w:ascii="Times New Roman" w:hAnsi="Times New Roman"/>
          <w:color w:val="000000"/>
          <w:sz w:val="24"/>
          <w:szCs w:val="24"/>
        </w:rPr>
        <w:t>ГазПроектСтрой</w:t>
      </w:r>
      <w:r w:rsidRPr="00102644">
        <w:rPr>
          <w:rFonts w:ascii="Times New Roman" w:hAnsi="Times New Roman"/>
          <w:color w:val="000000" w:themeColor="text1"/>
          <w:sz w:val="24"/>
          <w:szCs w:val="24"/>
        </w:rPr>
        <w:t xml:space="preserve">»  ИНН  </w:t>
      </w:r>
      <w:r w:rsidRPr="00B60347">
        <w:rPr>
          <w:rFonts w:ascii="Times New Roman" w:hAnsi="Times New Roman"/>
          <w:color w:val="000000"/>
          <w:sz w:val="24"/>
          <w:szCs w:val="24"/>
        </w:rPr>
        <w:t>7814458603</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«АрхСофПроект» ИНН 7725325168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87CB5">
        <w:rPr>
          <w:rFonts w:ascii="Times New Roman" w:hAnsi="Times New Roman"/>
          <w:color w:val="000000"/>
          <w:sz w:val="24"/>
          <w:szCs w:val="24"/>
        </w:rPr>
        <w:t>ПЭНН Инжиниринг</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7724792032</w:t>
      </w:r>
    </w:p>
    <w:p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87CB5">
        <w:rPr>
          <w:rFonts w:ascii="Times New Roman" w:hAnsi="Times New Roman"/>
          <w:color w:val="000000"/>
          <w:sz w:val="24"/>
          <w:szCs w:val="24"/>
        </w:rPr>
        <w:t>Строй Л и С Инвест</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5904228921</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октября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8"/>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«ПЭНН Инжиниринг» ИНН 7724792032–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D41AE">
        <w:rPr>
          <w:rFonts w:ascii="Times New Roman" w:hAnsi="Times New Roman"/>
          <w:color w:val="000000"/>
          <w:sz w:val="24"/>
          <w:szCs w:val="24"/>
        </w:rPr>
        <w:t>Старый дом</w:t>
      </w:r>
      <w:r w:rsidRPr="00102644">
        <w:rPr>
          <w:rFonts w:ascii="Times New Roman" w:hAnsi="Times New Roman"/>
          <w:color w:val="000000" w:themeColor="text1"/>
          <w:sz w:val="24"/>
          <w:szCs w:val="24"/>
        </w:rPr>
        <w:t xml:space="preserve">»  ИНН  </w:t>
      </w:r>
      <w:r w:rsidRPr="004D41AE">
        <w:rPr>
          <w:rFonts w:ascii="Times New Roman" w:hAnsi="Times New Roman"/>
          <w:color w:val="000000"/>
          <w:sz w:val="24"/>
          <w:szCs w:val="24"/>
        </w:rPr>
        <w:t>7727720702</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8A6A3A" w:rsidRDefault="00454F15" w:rsidP="00454F15">
      <w:pPr>
        <w:autoSpaceDE w:val="0"/>
        <w:autoSpaceDN w:val="0"/>
        <w:adjustRightInd w:val="0"/>
        <w:spacing w:after="0"/>
        <w:jc w:val="both"/>
        <w:outlineLvl w:val="1"/>
        <w:rPr>
          <w:rFonts w:ascii="Times New Roman" w:hAnsi="Times New Roman"/>
          <w:sz w:val="24"/>
          <w:szCs w:val="24"/>
        </w:rPr>
      </w:pPr>
      <w:r w:rsidRPr="008A6A3A">
        <w:rPr>
          <w:rFonts w:ascii="Times New Roman" w:hAnsi="Times New Roman"/>
          <w:b/>
          <w:sz w:val="24"/>
          <w:szCs w:val="24"/>
        </w:rPr>
        <w:t xml:space="preserve">Решили: </w:t>
      </w:r>
      <w:r w:rsidRPr="008A6A3A">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8A6A3A" w:rsidRDefault="00454F15" w:rsidP="00826A72">
      <w:pPr>
        <w:pStyle w:val="a3"/>
        <w:numPr>
          <w:ilvl w:val="0"/>
          <w:numId w:val="137"/>
        </w:numPr>
        <w:spacing w:after="0"/>
        <w:jc w:val="both"/>
        <w:rPr>
          <w:rFonts w:ascii="Times New Roman" w:hAnsi="Times New Roman"/>
          <w:sz w:val="24"/>
          <w:szCs w:val="24"/>
        </w:rPr>
      </w:pPr>
      <w:r w:rsidRPr="008A6A3A">
        <w:rPr>
          <w:rFonts w:ascii="Times New Roman" w:hAnsi="Times New Roman"/>
          <w:sz w:val="24"/>
          <w:szCs w:val="24"/>
        </w:rPr>
        <w:t xml:space="preserve">Общество с ограниченной ответственностью «АртЛайнер» ИНН 2461125622 </w:t>
      </w:r>
    </w:p>
    <w:p w:rsidR="00454F15" w:rsidRPr="008A6A3A" w:rsidRDefault="00454F15" w:rsidP="00454F15">
      <w:pPr>
        <w:spacing w:after="0"/>
        <w:ind w:firstLine="547"/>
        <w:jc w:val="both"/>
        <w:rPr>
          <w:rFonts w:ascii="Times New Roman" w:hAnsi="Times New Roman"/>
          <w:b/>
          <w:color w:val="000000"/>
          <w:sz w:val="24"/>
          <w:szCs w:val="24"/>
        </w:rPr>
      </w:pPr>
    </w:p>
    <w:p w:rsidR="00454F15" w:rsidRPr="008A6A3A" w:rsidRDefault="00454F15" w:rsidP="00454F15">
      <w:pPr>
        <w:spacing w:after="0"/>
        <w:ind w:firstLine="547"/>
        <w:jc w:val="both"/>
        <w:rPr>
          <w:rFonts w:ascii="Times New Roman" w:hAnsi="Times New Roman"/>
          <w:b/>
          <w:color w:val="000000"/>
          <w:sz w:val="24"/>
          <w:szCs w:val="24"/>
        </w:rPr>
      </w:pPr>
    </w:p>
    <w:p w:rsidR="00454F15" w:rsidRPr="008A6A3A" w:rsidRDefault="00454F15" w:rsidP="00454F15">
      <w:pPr>
        <w:spacing w:after="0"/>
        <w:ind w:firstLine="547"/>
        <w:jc w:val="both"/>
        <w:rPr>
          <w:rFonts w:ascii="Times New Roman" w:hAnsi="Times New Roman"/>
          <w:color w:val="000000"/>
          <w:sz w:val="24"/>
          <w:szCs w:val="24"/>
        </w:rPr>
      </w:pPr>
      <w:r w:rsidRPr="008A6A3A">
        <w:rPr>
          <w:rFonts w:ascii="Times New Roman" w:hAnsi="Times New Roman"/>
          <w:b/>
          <w:color w:val="000000"/>
          <w:sz w:val="24"/>
          <w:szCs w:val="24"/>
        </w:rPr>
        <w:t>Решили:</w:t>
      </w:r>
      <w:r w:rsidRPr="008A6A3A">
        <w:rPr>
          <w:rFonts w:ascii="Times New Roman" w:hAnsi="Times New Roman"/>
          <w:sz w:val="24"/>
          <w:szCs w:val="24"/>
        </w:rPr>
        <w:t xml:space="preserve"> применить такую меру дисциплинарного воздействия, как прекращение действия </w:t>
      </w:r>
      <w:r w:rsidRPr="008A6A3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A6A3A" w:rsidRDefault="00454F15" w:rsidP="00826A72">
      <w:pPr>
        <w:pStyle w:val="a3"/>
        <w:numPr>
          <w:ilvl w:val="0"/>
          <w:numId w:val="136"/>
        </w:numPr>
        <w:spacing w:after="0"/>
        <w:ind w:left="851"/>
        <w:jc w:val="both"/>
        <w:rPr>
          <w:rFonts w:ascii="Verdana" w:hAnsi="Verdana"/>
          <w:color w:val="000000"/>
          <w:sz w:val="24"/>
          <w:szCs w:val="24"/>
        </w:rPr>
      </w:pPr>
      <w:r w:rsidRPr="008A6A3A">
        <w:rPr>
          <w:rFonts w:ascii="Times New Roman" w:hAnsi="Times New Roman"/>
          <w:color w:val="000000"/>
          <w:sz w:val="24"/>
          <w:szCs w:val="24"/>
        </w:rPr>
        <w:t xml:space="preserve">Общество с ограниченной ответственностью «Рост-Сервис» ИНН 6151054471– в отношении всех видов работ указанных в выданном Ассоциацией свидетельстве о допуске. </w:t>
      </w:r>
    </w:p>
    <w:p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8A6A3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8A6A3A">
        <w:rPr>
          <w:rFonts w:ascii="Times New Roman" w:eastAsiaTheme="minorEastAsia" w:hAnsi="Times New Roman" w:cstheme="minorBidi"/>
          <w:b/>
          <w:color w:val="000000" w:themeColor="text1"/>
          <w:sz w:val="24"/>
          <w:szCs w:val="24"/>
          <w:lang w:eastAsia="ru-RU"/>
        </w:rPr>
        <w:t>Решили:</w:t>
      </w:r>
      <w:r w:rsidRPr="008A6A3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A6A3A" w:rsidRDefault="00454F15" w:rsidP="00454F15">
      <w:pPr>
        <w:spacing w:after="0"/>
        <w:rPr>
          <w:rFonts w:ascii="Times New Roman" w:hAnsi="Times New Roman"/>
          <w:color w:val="000000"/>
          <w:sz w:val="24"/>
          <w:szCs w:val="24"/>
        </w:rPr>
      </w:pPr>
      <w:r w:rsidRPr="008A6A3A">
        <w:rPr>
          <w:rFonts w:ascii="Times New Roman" w:hAnsi="Times New Roman"/>
          <w:color w:val="000000" w:themeColor="text1"/>
          <w:sz w:val="24"/>
          <w:szCs w:val="24"/>
        </w:rPr>
        <w:t>1. Общество с ограниченной ответственностью «</w:t>
      </w:r>
      <w:r w:rsidRPr="008A6A3A">
        <w:rPr>
          <w:rFonts w:ascii="Times New Roman" w:hAnsi="Times New Roman"/>
          <w:color w:val="000000"/>
          <w:sz w:val="24"/>
          <w:szCs w:val="24"/>
        </w:rPr>
        <w:t>Рост-Сервис</w:t>
      </w:r>
      <w:r w:rsidRPr="008A6A3A">
        <w:rPr>
          <w:rFonts w:ascii="Times New Roman" w:hAnsi="Times New Roman"/>
          <w:color w:val="000000" w:themeColor="text1"/>
          <w:sz w:val="24"/>
          <w:szCs w:val="24"/>
        </w:rPr>
        <w:t xml:space="preserve">»  ИНН  </w:t>
      </w:r>
      <w:r w:rsidRPr="008A6A3A">
        <w:rPr>
          <w:rFonts w:ascii="Times New Roman" w:hAnsi="Times New Roman"/>
          <w:color w:val="000000"/>
          <w:sz w:val="24"/>
          <w:szCs w:val="24"/>
        </w:rPr>
        <w:t>6151054471</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4"/>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«Инфотехпроект» ИНН 7841046260 </w:t>
      </w: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5"/>
        </w:numPr>
        <w:spacing w:after="0"/>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«ЮжУралГЕОсервис» ИНН 7450057031–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45FC6">
        <w:rPr>
          <w:rFonts w:ascii="Times New Roman" w:hAnsi="Times New Roman"/>
          <w:color w:val="000000"/>
          <w:sz w:val="24"/>
          <w:szCs w:val="24"/>
        </w:rPr>
        <w:t>ЮжУралГЕОсервис</w:t>
      </w:r>
      <w:r w:rsidRPr="00102644">
        <w:rPr>
          <w:rFonts w:ascii="Times New Roman" w:hAnsi="Times New Roman"/>
          <w:color w:val="000000" w:themeColor="text1"/>
          <w:sz w:val="24"/>
          <w:szCs w:val="24"/>
        </w:rPr>
        <w:t xml:space="preserve">»  ИНН  </w:t>
      </w:r>
      <w:r w:rsidRPr="00B45FC6">
        <w:rPr>
          <w:rFonts w:ascii="Times New Roman" w:hAnsi="Times New Roman"/>
          <w:color w:val="000000"/>
          <w:sz w:val="24"/>
          <w:szCs w:val="24"/>
        </w:rPr>
        <w:t>7450057031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«СпецПоиск» ИНН 2312247857 </w:t>
      </w:r>
    </w:p>
    <w:p w:rsidR="00454F15" w:rsidRPr="007B3691"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7B3691">
        <w:rPr>
          <w:rFonts w:ascii="Times New Roman" w:hAnsi="Times New Roman"/>
          <w:b/>
          <w:sz w:val="24"/>
          <w:szCs w:val="24"/>
        </w:rPr>
        <w:t xml:space="preserve">Решили: </w:t>
      </w:r>
      <w:r w:rsidRPr="007B369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в 17:00 </w:t>
      </w:r>
      <w:r w:rsidRPr="007B3691">
        <w:rPr>
          <w:rFonts w:ascii="Times New Roman" w:hAnsi="Times New Roman"/>
          <w:color w:val="000000"/>
          <w:sz w:val="24"/>
          <w:szCs w:val="24"/>
        </w:rPr>
        <w:t xml:space="preserve">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rsidR="00454F15" w:rsidRPr="007B3691" w:rsidRDefault="00454F15" w:rsidP="00454F15">
      <w:pPr>
        <w:spacing w:after="0" w:line="240" w:lineRule="auto"/>
        <w:jc w:val="both"/>
        <w:rPr>
          <w:rStyle w:val="apple-style-span"/>
          <w:rFonts w:ascii="Times New Roman" w:hAnsi="Times New Roman"/>
          <w:sz w:val="24"/>
          <w:szCs w:val="24"/>
        </w:rPr>
      </w:pPr>
      <w:r w:rsidRPr="007B3691">
        <w:rPr>
          <w:rStyle w:val="apple-style-span"/>
          <w:rFonts w:ascii="Times New Roman" w:hAnsi="Times New Roman"/>
          <w:sz w:val="24"/>
          <w:szCs w:val="24"/>
        </w:rPr>
        <w:t>Включить в повестку дня следующие вопросы:</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1. Об избрании Председателя и секретаря Общего собрания.</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2. Об утверждении Положения о компенсационном фонде возмещения вреда.</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454F15" w:rsidRPr="007B3691" w:rsidRDefault="00454F15" w:rsidP="00454F15">
      <w:pPr>
        <w:spacing w:after="0" w:line="240" w:lineRule="auto"/>
        <w:ind w:firstLine="851"/>
        <w:jc w:val="both"/>
        <w:rPr>
          <w:rStyle w:val="apple-style-span"/>
          <w:rFonts w:ascii="Times New Roman" w:hAnsi="Times New Roman"/>
          <w:sz w:val="24"/>
          <w:szCs w:val="24"/>
        </w:rPr>
      </w:pPr>
      <w:r w:rsidRPr="007B3691">
        <w:rPr>
          <w:rStyle w:val="apple-style-span"/>
          <w:rFonts w:ascii="Times New Roman" w:hAnsi="Times New Roman"/>
          <w:sz w:val="24"/>
          <w:szCs w:val="24"/>
        </w:rPr>
        <w:t xml:space="preserve">Определить, что с материалами собрания можно ознакомиться с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w:t>
      </w:r>
      <w:r w:rsidRPr="007B3691">
        <w:rPr>
          <w:rStyle w:val="apple-style-span"/>
          <w:rFonts w:ascii="Times New Roman" w:hAnsi="Times New Roman"/>
          <w:sz w:val="24"/>
          <w:szCs w:val="24"/>
        </w:rPr>
        <w:t xml:space="preserve">с 16:30 до 17:00 часов 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rsidR="00454F15" w:rsidRPr="007B3691" w:rsidRDefault="00454F15" w:rsidP="00454F15">
      <w:pPr>
        <w:spacing w:after="0" w:line="240" w:lineRule="auto"/>
        <w:ind w:firstLine="851"/>
        <w:jc w:val="both"/>
        <w:rPr>
          <w:rFonts w:ascii="Times New Roman" w:hAnsi="Times New Roman"/>
          <w:color w:val="000000"/>
          <w:sz w:val="24"/>
          <w:szCs w:val="24"/>
        </w:rPr>
      </w:pPr>
      <w:r w:rsidRPr="007B3691">
        <w:rPr>
          <w:rStyle w:val="apple-style-span"/>
          <w:rFonts w:ascii="Times New Roman" w:hAnsi="Times New Roman"/>
          <w:sz w:val="24"/>
          <w:szCs w:val="24"/>
        </w:rPr>
        <w:t>Определить, что р</w:t>
      </w:r>
      <w:r w:rsidRPr="007B3691">
        <w:rPr>
          <w:rFonts w:ascii="Times New Roman" w:hAnsi="Times New Roman"/>
          <w:color w:val="000000"/>
          <w:sz w:val="24"/>
          <w:szCs w:val="24"/>
        </w:rPr>
        <w:t xml:space="preserve">егистрация участников в день проведения собрания будет проводиться с </w:t>
      </w:r>
      <w:r w:rsidRPr="006A0133">
        <w:rPr>
          <w:rStyle w:val="ab"/>
          <w:rFonts w:ascii="Times New Roman" w:hAnsi="Times New Roman"/>
          <w:sz w:val="24"/>
          <w:szCs w:val="24"/>
        </w:rPr>
        <w:t>16</w:t>
      </w:r>
      <w:r w:rsidRPr="006A0133">
        <w:rPr>
          <w:rFonts w:ascii="Times New Roman" w:hAnsi="Times New Roman"/>
          <w:b/>
          <w:color w:val="000000"/>
          <w:sz w:val="24"/>
          <w:szCs w:val="24"/>
        </w:rPr>
        <w:t xml:space="preserve"> </w:t>
      </w:r>
      <w:r w:rsidRPr="006A0133">
        <w:rPr>
          <w:rStyle w:val="ab"/>
          <w:rFonts w:ascii="Times New Roman" w:hAnsi="Times New Roman"/>
          <w:sz w:val="24"/>
          <w:szCs w:val="24"/>
        </w:rPr>
        <w:t>час. 30 мин</w:t>
      </w:r>
      <w:r w:rsidRPr="006A0133">
        <w:rPr>
          <w:rFonts w:ascii="Times New Roman" w:hAnsi="Times New Roman"/>
          <w:color w:val="000000"/>
          <w:sz w:val="24"/>
          <w:szCs w:val="24"/>
        </w:rPr>
        <w:t>.</w:t>
      </w:r>
      <w:r w:rsidRPr="006A0133">
        <w:rPr>
          <w:rFonts w:ascii="Times New Roman" w:hAnsi="Times New Roman"/>
          <w:b/>
          <w:color w:val="000000"/>
          <w:sz w:val="24"/>
          <w:szCs w:val="24"/>
        </w:rPr>
        <w:t xml:space="preserve"> </w:t>
      </w:r>
      <w:r w:rsidRPr="007B3691">
        <w:rPr>
          <w:rFonts w:ascii="Times New Roman" w:hAnsi="Times New Roman"/>
          <w:color w:val="000000"/>
          <w:sz w:val="24"/>
          <w:szCs w:val="24"/>
        </w:rPr>
        <w:t>до</w:t>
      </w:r>
      <w:r w:rsidRPr="007B3691">
        <w:rPr>
          <w:rFonts w:ascii="Times New Roman" w:hAnsi="Times New Roman"/>
          <w:b/>
          <w:color w:val="000000"/>
          <w:sz w:val="24"/>
          <w:szCs w:val="24"/>
        </w:rPr>
        <w:t xml:space="preserve"> </w:t>
      </w:r>
      <w:r w:rsidRPr="006A0133">
        <w:rPr>
          <w:rStyle w:val="ab"/>
          <w:rFonts w:ascii="Times New Roman" w:hAnsi="Times New Roman"/>
          <w:sz w:val="24"/>
          <w:szCs w:val="24"/>
        </w:rPr>
        <w:t>17 час. 00 мин</w:t>
      </w:r>
      <w:r w:rsidRPr="007B369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7B3691" w:rsidRDefault="00454F15" w:rsidP="00454F15">
      <w:pPr>
        <w:spacing w:after="0" w:line="240" w:lineRule="auto"/>
        <w:ind w:firstLine="851"/>
        <w:jc w:val="both"/>
        <w:rPr>
          <w:rStyle w:val="ab"/>
          <w:rFonts w:ascii="Times New Roman" w:hAnsi="Times New Roman"/>
          <w:b w:val="0"/>
          <w:sz w:val="24"/>
          <w:szCs w:val="24"/>
        </w:rPr>
      </w:pPr>
      <w:r w:rsidRPr="007B3691">
        <w:rPr>
          <w:rFonts w:ascii="Times New Roman" w:hAnsi="Times New Roman"/>
          <w:color w:val="000000"/>
          <w:sz w:val="24"/>
          <w:szCs w:val="24"/>
        </w:rPr>
        <w:t xml:space="preserve">Разместить информацию о проведении собрания на официальном сайте </w:t>
      </w:r>
      <w:r w:rsidRPr="006A0133">
        <w:rPr>
          <w:rStyle w:val="ab"/>
          <w:rFonts w:ascii="Times New Roman" w:hAnsi="Times New Roman"/>
          <w:sz w:val="24"/>
          <w:szCs w:val="24"/>
        </w:rPr>
        <w:t>АС</w:t>
      </w:r>
      <w:r w:rsidRPr="007B3691">
        <w:rPr>
          <w:rStyle w:val="ab"/>
          <w:rFonts w:ascii="Times New Roman" w:hAnsi="Times New Roman"/>
          <w:sz w:val="24"/>
          <w:szCs w:val="24"/>
        </w:rPr>
        <w:t> </w:t>
      </w:r>
      <w:r w:rsidRPr="007B3691">
        <w:rPr>
          <w:rFonts w:ascii="Times New Roman" w:hAnsi="Times New Roman"/>
          <w:sz w:val="24"/>
          <w:szCs w:val="24"/>
        </w:rPr>
        <w:t>«СтройПартнер</w:t>
      </w:r>
      <w:r w:rsidRPr="006A0133">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F66036" w:rsidRDefault="00454F15" w:rsidP="00454F15">
      <w:pPr>
        <w:autoSpaceDE w:val="0"/>
        <w:autoSpaceDN w:val="0"/>
        <w:adjustRightInd w:val="0"/>
        <w:spacing w:after="0"/>
        <w:jc w:val="both"/>
        <w:outlineLvl w:val="1"/>
        <w:rPr>
          <w:rFonts w:ascii="Times New Roman" w:hAnsi="Times New Roman"/>
          <w:sz w:val="24"/>
          <w:szCs w:val="24"/>
        </w:rPr>
      </w:pPr>
      <w:r w:rsidRPr="00F66036">
        <w:rPr>
          <w:rFonts w:ascii="Times New Roman" w:hAnsi="Times New Roman"/>
          <w:b/>
          <w:sz w:val="24"/>
          <w:szCs w:val="24"/>
        </w:rPr>
        <w:t xml:space="preserve">Решили: </w:t>
      </w:r>
      <w:r w:rsidRPr="00F66036">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F66036" w:rsidRDefault="00454F15" w:rsidP="00826A72">
      <w:pPr>
        <w:pStyle w:val="a3"/>
        <w:numPr>
          <w:ilvl w:val="0"/>
          <w:numId w:val="131"/>
        </w:numPr>
        <w:jc w:val="both"/>
        <w:rPr>
          <w:rFonts w:ascii="Times New Roman" w:hAnsi="Times New Roman"/>
          <w:sz w:val="24"/>
          <w:szCs w:val="24"/>
        </w:rPr>
      </w:pPr>
      <w:r w:rsidRPr="00F66036">
        <w:rPr>
          <w:rFonts w:ascii="Times New Roman" w:hAnsi="Times New Roman"/>
          <w:sz w:val="24"/>
          <w:szCs w:val="24"/>
        </w:rPr>
        <w:t xml:space="preserve">Общество с ограниченной ответственностью «Дальта» ИНН 3817023280 </w:t>
      </w:r>
    </w:p>
    <w:p w:rsidR="00454F15" w:rsidRPr="00F66036" w:rsidRDefault="00454F15" w:rsidP="00454F15">
      <w:pPr>
        <w:ind w:firstLine="547"/>
        <w:jc w:val="both"/>
        <w:rPr>
          <w:rFonts w:ascii="Times New Roman" w:hAnsi="Times New Roman"/>
          <w:b/>
          <w:color w:val="000000"/>
          <w:sz w:val="24"/>
          <w:szCs w:val="24"/>
        </w:rPr>
      </w:pPr>
    </w:p>
    <w:p w:rsidR="00454F15" w:rsidRPr="00F66036" w:rsidRDefault="00454F15" w:rsidP="00454F15">
      <w:pPr>
        <w:ind w:firstLine="547"/>
        <w:jc w:val="both"/>
        <w:rPr>
          <w:rFonts w:ascii="Times New Roman" w:hAnsi="Times New Roman"/>
          <w:color w:val="000000"/>
          <w:sz w:val="24"/>
          <w:szCs w:val="24"/>
        </w:rPr>
      </w:pPr>
      <w:r w:rsidRPr="00F66036">
        <w:rPr>
          <w:rFonts w:ascii="Times New Roman" w:hAnsi="Times New Roman"/>
          <w:b/>
          <w:color w:val="000000"/>
          <w:sz w:val="24"/>
          <w:szCs w:val="24"/>
        </w:rPr>
        <w:t>Решили:</w:t>
      </w:r>
      <w:r w:rsidRPr="00F66036">
        <w:rPr>
          <w:rFonts w:ascii="Times New Roman" w:hAnsi="Times New Roman"/>
          <w:sz w:val="24"/>
          <w:szCs w:val="24"/>
        </w:rPr>
        <w:t xml:space="preserve"> применить такую меру дисциплинарного воздействия, как прекращение действия </w:t>
      </w:r>
      <w:r w:rsidRPr="00F66036">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66036" w:rsidRDefault="00454F15" w:rsidP="00826A72">
      <w:pPr>
        <w:pStyle w:val="a3"/>
        <w:numPr>
          <w:ilvl w:val="0"/>
          <w:numId w:val="133"/>
        </w:numPr>
        <w:ind w:left="851"/>
        <w:jc w:val="both"/>
        <w:rPr>
          <w:rFonts w:ascii="Verdana" w:hAnsi="Verdana"/>
          <w:color w:val="000000"/>
          <w:sz w:val="24"/>
          <w:szCs w:val="24"/>
        </w:rPr>
      </w:pPr>
      <w:r w:rsidRPr="00F66036">
        <w:rPr>
          <w:rFonts w:ascii="Times New Roman" w:hAnsi="Times New Roman"/>
          <w:color w:val="000000"/>
          <w:sz w:val="24"/>
          <w:szCs w:val="24"/>
        </w:rPr>
        <w:t xml:space="preserve">Общество с ограниченной ответственностью «АРХИТЕКТУРА ГРАЖДАНСКОЕ ПРОЕКТРИРОВАНИЕ» ИНН 8601029224– в отношении всех видов работ указанных в выданном Ассоциацией свидетельстве о допуске. </w:t>
      </w:r>
    </w:p>
    <w:p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rsidR="00454F15" w:rsidRPr="00F66036" w:rsidRDefault="00454F15" w:rsidP="00454F15">
      <w:pPr>
        <w:pStyle w:val="a3"/>
        <w:spacing w:after="0"/>
        <w:ind w:left="0"/>
        <w:jc w:val="both"/>
        <w:rPr>
          <w:rFonts w:ascii="Times New Roman" w:eastAsiaTheme="minorEastAsia" w:hAnsi="Times New Roman" w:cstheme="minorBidi"/>
          <w:color w:val="000000" w:themeColor="text1"/>
          <w:sz w:val="24"/>
          <w:szCs w:val="24"/>
          <w:lang w:eastAsia="ru-RU"/>
        </w:rPr>
      </w:pPr>
      <w:r w:rsidRPr="00F66036">
        <w:rPr>
          <w:rFonts w:ascii="Times New Roman" w:eastAsiaTheme="minorEastAsia" w:hAnsi="Times New Roman" w:cstheme="minorBidi"/>
          <w:b/>
          <w:color w:val="000000" w:themeColor="text1"/>
          <w:sz w:val="24"/>
          <w:szCs w:val="24"/>
          <w:lang w:eastAsia="ru-RU"/>
        </w:rPr>
        <w:t>Решили:</w:t>
      </w:r>
      <w:r w:rsidRPr="00F660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66036" w:rsidRDefault="00454F15" w:rsidP="00454F15">
      <w:pPr>
        <w:jc w:val="both"/>
        <w:rPr>
          <w:rFonts w:ascii="Times New Roman" w:hAnsi="Times New Roman"/>
          <w:color w:val="000000"/>
          <w:sz w:val="24"/>
          <w:szCs w:val="24"/>
        </w:rPr>
      </w:pPr>
      <w:r w:rsidRPr="00F66036">
        <w:rPr>
          <w:rFonts w:ascii="Times New Roman" w:hAnsi="Times New Roman"/>
          <w:color w:val="000000" w:themeColor="text1"/>
          <w:sz w:val="24"/>
          <w:szCs w:val="24"/>
        </w:rPr>
        <w:t>1.Общество с ограниченной ответственностью «</w:t>
      </w:r>
      <w:r w:rsidRPr="00F66036">
        <w:rPr>
          <w:rFonts w:ascii="Times New Roman" w:hAnsi="Times New Roman"/>
          <w:color w:val="000000"/>
          <w:sz w:val="24"/>
          <w:szCs w:val="24"/>
        </w:rPr>
        <w:t xml:space="preserve">АРХИТЕКТУРА ГРАЖДАНСКОЕ </w:t>
      </w:r>
      <w:r>
        <w:rPr>
          <w:rFonts w:ascii="Times New Roman" w:hAnsi="Times New Roman"/>
          <w:color w:val="000000"/>
          <w:sz w:val="24"/>
          <w:szCs w:val="24"/>
        </w:rPr>
        <w:t xml:space="preserve">   </w:t>
      </w:r>
      <w:r w:rsidRPr="00F66036">
        <w:rPr>
          <w:rFonts w:ascii="Times New Roman" w:hAnsi="Times New Roman"/>
          <w:color w:val="000000"/>
          <w:sz w:val="24"/>
          <w:szCs w:val="24"/>
        </w:rPr>
        <w:t>ПРОЕКТРИРОВАНИЕ</w:t>
      </w:r>
      <w:r w:rsidRPr="00F66036">
        <w:rPr>
          <w:rFonts w:ascii="Times New Roman" w:hAnsi="Times New Roman"/>
          <w:color w:val="000000" w:themeColor="text1"/>
          <w:sz w:val="24"/>
          <w:szCs w:val="24"/>
        </w:rPr>
        <w:t xml:space="preserve">»  ИНН  </w:t>
      </w:r>
      <w:r w:rsidRPr="00F66036">
        <w:rPr>
          <w:rFonts w:ascii="Times New Roman" w:hAnsi="Times New Roman"/>
          <w:color w:val="000000"/>
          <w:sz w:val="24"/>
          <w:szCs w:val="24"/>
        </w:rPr>
        <w:t>860102922</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«ПрофСтройПроект» ИНН 3811151750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«Cистемлинк» ИНН 7701968434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keepNext/>
        <w:spacing w:after="0" w:line="240" w:lineRule="auto"/>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102644">
        <w:rPr>
          <w:rFonts w:ascii="Times New Roman" w:hAnsi="Times New Roman"/>
          <w:color w:val="000000" w:themeColor="text1"/>
          <w:sz w:val="24"/>
          <w:szCs w:val="24"/>
        </w:rPr>
        <w:t xml:space="preserve"> «</w:t>
      </w:r>
      <w:r w:rsidRPr="001B6E68">
        <w:rPr>
          <w:rFonts w:ascii="Times New Roman" w:hAnsi="Times New Roman"/>
          <w:color w:val="000000"/>
          <w:sz w:val="24"/>
          <w:szCs w:val="24"/>
        </w:rPr>
        <w:t>Энергомашстрой</w:t>
      </w:r>
      <w:r w:rsidRPr="00102644">
        <w:rPr>
          <w:rFonts w:ascii="Times New Roman" w:hAnsi="Times New Roman"/>
          <w:color w:val="000000" w:themeColor="text1"/>
          <w:sz w:val="24"/>
          <w:szCs w:val="24"/>
        </w:rPr>
        <w:t xml:space="preserve">»  ИНН </w:t>
      </w:r>
      <w:r>
        <w:rPr>
          <w:rFonts w:ascii="Times New Roman" w:hAnsi="Times New Roman"/>
          <w:color w:val="000000"/>
          <w:sz w:val="24"/>
          <w:szCs w:val="24"/>
        </w:rPr>
        <w:t>7815022168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октября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«Старый дом» ИНН 7727720702–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«Авалон» ИНН 7807101169 </w:t>
      </w:r>
    </w:p>
    <w:p w:rsidR="00454F15" w:rsidRDefault="00454F15" w:rsidP="00454F15">
      <w:pPr>
        <w:ind w:firstLine="547"/>
        <w:jc w:val="both"/>
        <w:rPr>
          <w:rFonts w:ascii="Times New Roman" w:hAnsi="Times New Roman"/>
          <w:b/>
          <w:sz w:val="24"/>
          <w:szCs w:val="24"/>
        </w:rPr>
      </w:pPr>
    </w:p>
    <w:p w:rsidR="00454F15" w:rsidRDefault="00454F15" w:rsidP="00454F15">
      <w:pPr>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11 октября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6"/>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«КапРемСтройПуть» ИНН 7708725889–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1728B8">
        <w:rPr>
          <w:rFonts w:ascii="Times New Roman" w:hAnsi="Times New Roman"/>
          <w:color w:val="000000"/>
          <w:sz w:val="24"/>
          <w:szCs w:val="24"/>
        </w:rPr>
        <w:t>КапРемСтройПуть</w:t>
      </w:r>
      <w:r w:rsidRPr="00102644">
        <w:rPr>
          <w:rFonts w:ascii="Times New Roman" w:hAnsi="Times New Roman"/>
          <w:color w:val="000000" w:themeColor="text1"/>
          <w:sz w:val="24"/>
          <w:szCs w:val="24"/>
        </w:rPr>
        <w:t xml:space="preserve">»  ИНН  </w:t>
      </w:r>
      <w:r w:rsidRPr="001728B8">
        <w:rPr>
          <w:rFonts w:ascii="Times New Roman" w:hAnsi="Times New Roman"/>
          <w:color w:val="000000"/>
          <w:sz w:val="24"/>
          <w:szCs w:val="24"/>
        </w:rPr>
        <w:t>7708725889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rPr>
      </w:pPr>
    </w:p>
    <w:p w:rsidR="00454F15" w:rsidRPr="00FA5677" w:rsidRDefault="00454F15" w:rsidP="00454F15">
      <w:pPr>
        <w:autoSpaceDE w:val="0"/>
        <w:autoSpaceDN w:val="0"/>
        <w:adjustRightInd w:val="0"/>
        <w:spacing w:after="0" w:line="240" w:lineRule="auto"/>
        <w:jc w:val="both"/>
        <w:outlineLvl w:val="1"/>
        <w:rPr>
          <w:rFonts w:ascii="Times New Roman" w:hAnsi="Times New Roman"/>
          <w:sz w:val="24"/>
          <w:szCs w:val="24"/>
        </w:rPr>
      </w:pPr>
      <w:r w:rsidRPr="00FA5677">
        <w:rPr>
          <w:rFonts w:ascii="Times New Roman" w:hAnsi="Times New Roman"/>
          <w:b/>
          <w:sz w:val="24"/>
          <w:szCs w:val="24"/>
        </w:rPr>
        <w:t xml:space="preserve">Решили: </w:t>
      </w:r>
      <w:r w:rsidRPr="00FA567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Индивидуальный предприниматель Преображенский Александр Сергеевич ИНН 100118012564</w:t>
      </w:r>
    </w:p>
    <w:p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 xml:space="preserve">Общество с ограниченной ответственностью «ПРОФ ПЛЮС» ИНН 7728330896 </w:t>
      </w:r>
    </w:p>
    <w:p w:rsidR="00454F15" w:rsidRDefault="00454F15" w:rsidP="00454F15">
      <w:pPr>
        <w:spacing w:line="240" w:lineRule="auto"/>
        <w:ind w:firstLine="547"/>
        <w:jc w:val="both"/>
        <w:rPr>
          <w:rFonts w:ascii="Times New Roman" w:hAnsi="Times New Roman"/>
          <w:b/>
          <w:color w:val="000000"/>
          <w:sz w:val="24"/>
          <w:szCs w:val="24"/>
        </w:rPr>
      </w:pPr>
    </w:p>
    <w:p w:rsidR="00454F15" w:rsidRPr="00FA5677" w:rsidRDefault="00454F15" w:rsidP="00454F15">
      <w:pPr>
        <w:spacing w:line="240" w:lineRule="auto"/>
        <w:ind w:firstLine="547"/>
        <w:jc w:val="both"/>
        <w:rPr>
          <w:rFonts w:ascii="Times New Roman" w:hAnsi="Times New Roman"/>
          <w:color w:val="000000"/>
          <w:sz w:val="24"/>
          <w:szCs w:val="24"/>
        </w:rPr>
      </w:pPr>
      <w:r w:rsidRPr="00FA5677">
        <w:rPr>
          <w:rFonts w:ascii="Times New Roman" w:hAnsi="Times New Roman"/>
          <w:b/>
          <w:color w:val="000000"/>
          <w:sz w:val="24"/>
          <w:szCs w:val="24"/>
        </w:rPr>
        <w:t>Решили:</w:t>
      </w:r>
      <w:r w:rsidRPr="00FA5677">
        <w:rPr>
          <w:rFonts w:ascii="Times New Roman" w:hAnsi="Times New Roman"/>
          <w:sz w:val="24"/>
          <w:szCs w:val="24"/>
        </w:rPr>
        <w:t xml:space="preserve"> применить такую меру дисциплинарного воздействия, как прекращение действия </w:t>
      </w:r>
      <w:r w:rsidRPr="00FA567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A5677" w:rsidRDefault="00454F15" w:rsidP="00826A72">
      <w:pPr>
        <w:pStyle w:val="a3"/>
        <w:numPr>
          <w:ilvl w:val="0"/>
          <w:numId w:val="124"/>
        </w:numPr>
        <w:spacing w:line="240" w:lineRule="auto"/>
        <w:ind w:left="851"/>
        <w:jc w:val="both"/>
        <w:rPr>
          <w:rFonts w:ascii="Verdana" w:hAnsi="Verdana"/>
          <w:color w:val="000000"/>
          <w:sz w:val="24"/>
          <w:szCs w:val="24"/>
        </w:rPr>
      </w:pPr>
      <w:r w:rsidRPr="00FA5677">
        <w:rPr>
          <w:rFonts w:ascii="Times New Roman" w:hAnsi="Times New Roman"/>
          <w:color w:val="000000"/>
          <w:sz w:val="24"/>
          <w:szCs w:val="24"/>
        </w:rPr>
        <w:t xml:space="preserve">Общество с ограниченной ответственностью «Газинвестпроект» ИНН 7202098785– в отношении всех видов работ указанных в выданном Ассоциацией свидетельстве о допуске. </w:t>
      </w:r>
    </w:p>
    <w:p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A567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A5677">
        <w:rPr>
          <w:rFonts w:ascii="Times New Roman" w:eastAsiaTheme="minorEastAsia" w:hAnsi="Times New Roman" w:cstheme="minorBidi"/>
          <w:b/>
          <w:color w:val="000000" w:themeColor="text1"/>
          <w:sz w:val="24"/>
          <w:szCs w:val="24"/>
          <w:lang w:eastAsia="ru-RU"/>
        </w:rPr>
        <w:t>Решили:</w:t>
      </w:r>
      <w:r w:rsidRPr="00FA567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A5677" w:rsidRDefault="00454F15" w:rsidP="00454F15">
      <w:pPr>
        <w:spacing w:line="240" w:lineRule="auto"/>
        <w:rPr>
          <w:rFonts w:ascii="Times New Roman" w:hAnsi="Times New Roman"/>
          <w:sz w:val="24"/>
          <w:szCs w:val="24"/>
        </w:rPr>
      </w:pPr>
      <w:r w:rsidRPr="00FA5677">
        <w:rPr>
          <w:rFonts w:ascii="Times New Roman" w:hAnsi="Times New Roman"/>
          <w:color w:val="000000" w:themeColor="text1"/>
          <w:sz w:val="24"/>
          <w:szCs w:val="24"/>
        </w:rPr>
        <w:t xml:space="preserve">1. </w:t>
      </w:r>
      <w:r w:rsidRPr="00FA5677">
        <w:rPr>
          <w:rFonts w:ascii="Times New Roman" w:hAnsi="Times New Roman"/>
          <w:color w:val="000000"/>
          <w:sz w:val="24"/>
          <w:szCs w:val="24"/>
        </w:rPr>
        <w:t>Общество с ограниченной ответственностью «Газинвестпроект» ИНН 7202098785</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1. Общество с ограниченной ответственностью «Торин» ИНН 7720817670</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в соответствии с видами работ, которые указаны в представленном в Ассоциацию заявлении следующих кандидатов в члены Ассоциации:</w:t>
      </w:r>
    </w:p>
    <w:p w:rsidR="00454F15" w:rsidRPr="006C0B3B"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1. Общество с ограниченной ответственностью «Связь-С» ИНН 2014004143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76809">
        <w:rPr>
          <w:rFonts w:ascii="Times New Roman" w:hAnsi="Times New Roman"/>
          <w:color w:val="000000"/>
          <w:sz w:val="24"/>
          <w:szCs w:val="24"/>
        </w:rPr>
        <w:t>Гарант-Строй</w:t>
      </w:r>
      <w:r w:rsidRPr="00102644">
        <w:rPr>
          <w:rFonts w:ascii="Times New Roman" w:hAnsi="Times New Roman"/>
          <w:color w:val="000000" w:themeColor="text1"/>
          <w:sz w:val="24"/>
          <w:szCs w:val="24"/>
        </w:rPr>
        <w:t xml:space="preserve">»  ИНН  </w:t>
      </w:r>
      <w:r w:rsidRPr="00476809">
        <w:rPr>
          <w:rFonts w:ascii="Times New Roman" w:hAnsi="Times New Roman"/>
          <w:color w:val="000000"/>
          <w:sz w:val="24"/>
          <w:szCs w:val="24"/>
        </w:rPr>
        <w:t>4705045865</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40683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0683E">
        <w:rPr>
          <w:rFonts w:ascii="Times New Roman" w:eastAsiaTheme="minorEastAsia" w:hAnsi="Times New Roman" w:cstheme="minorBidi"/>
          <w:b/>
          <w:color w:val="000000" w:themeColor="text1"/>
          <w:sz w:val="24"/>
          <w:szCs w:val="24"/>
          <w:lang w:eastAsia="ru-RU"/>
        </w:rPr>
        <w:t>Решили:</w:t>
      </w:r>
      <w:r w:rsidRPr="0040683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0683E" w:rsidRDefault="00454F15" w:rsidP="00454F15">
      <w:pPr>
        <w:tabs>
          <w:tab w:val="left" w:pos="2268"/>
        </w:tabs>
        <w:spacing w:after="0"/>
        <w:rPr>
          <w:rFonts w:ascii="Times New Roman" w:hAnsi="Times New Roman"/>
          <w:color w:val="000000"/>
          <w:sz w:val="24"/>
          <w:szCs w:val="24"/>
        </w:rPr>
      </w:pPr>
      <w:r w:rsidRPr="0040683E">
        <w:rPr>
          <w:rFonts w:ascii="Times New Roman" w:hAnsi="Times New Roman"/>
          <w:color w:val="000000" w:themeColor="text1"/>
          <w:sz w:val="24"/>
          <w:szCs w:val="24"/>
        </w:rPr>
        <w:t xml:space="preserve">1. Общество с ограниченной ответственностью «Нальчикгипрозем»  ИНН  </w:t>
      </w:r>
      <w:r w:rsidRPr="0040683E">
        <w:rPr>
          <w:rFonts w:ascii="Times New Roman" w:hAnsi="Times New Roman"/>
          <w:color w:val="000000"/>
          <w:sz w:val="24"/>
          <w:szCs w:val="24"/>
        </w:rPr>
        <w:t>0721006979</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сентября</w:t>
      </w:r>
      <w:r w:rsidRPr="005A788D">
        <w:rPr>
          <w:rFonts w:ascii="Times New Roman" w:hAnsi="Times New Roman"/>
          <w:b/>
          <w:sz w:val="24"/>
          <w:szCs w:val="24"/>
        </w:rPr>
        <w:t xml:space="preserve"> 2016 года</w:t>
      </w:r>
    </w:p>
    <w:p w:rsidR="00454F15" w:rsidRDefault="00454F15" w:rsidP="00454F15">
      <w:pPr>
        <w:pStyle w:val="a3"/>
        <w:tabs>
          <w:tab w:val="left" w:pos="2268"/>
        </w:tabs>
        <w:spacing w:after="0"/>
        <w:ind w:left="0"/>
        <w:rPr>
          <w:rFonts w:ascii="Times New Roman" w:hAnsi="Times New Roman"/>
          <w:b/>
          <w:sz w:val="24"/>
          <w:szCs w:val="24"/>
        </w:rPr>
      </w:pPr>
    </w:p>
    <w:p w:rsidR="00454F15" w:rsidRPr="004C77E6" w:rsidRDefault="00454F15" w:rsidP="00454F15">
      <w:pPr>
        <w:pStyle w:val="a3"/>
        <w:tabs>
          <w:tab w:val="left" w:pos="2268"/>
        </w:tabs>
        <w:spacing w:after="0"/>
        <w:ind w:left="0"/>
        <w:rPr>
          <w:rFonts w:ascii="Times New Roman" w:hAnsi="Times New Roman"/>
          <w:b/>
          <w:sz w:val="24"/>
          <w:szCs w:val="24"/>
        </w:rPr>
      </w:pPr>
      <w:r w:rsidRPr="004C77E6">
        <w:rPr>
          <w:rFonts w:ascii="Times New Roman" w:hAnsi="Times New Roman"/>
          <w:b/>
          <w:sz w:val="24"/>
          <w:szCs w:val="24"/>
        </w:rPr>
        <w:t xml:space="preserve">Решили: </w:t>
      </w:r>
      <w:r w:rsidRPr="004C77E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4C77E6"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C77E6">
        <w:rPr>
          <w:rFonts w:ascii="Times New Roman" w:eastAsiaTheme="minorEastAsia" w:hAnsi="Times New Roman" w:cstheme="minorBidi"/>
          <w:b/>
          <w:color w:val="000000" w:themeColor="text1"/>
          <w:sz w:val="24"/>
          <w:szCs w:val="24"/>
          <w:lang w:eastAsia="ru-RU"/>
        </w:rPr>
        <w:t>Решили:</w:t>
      </w:r>
      <w:r w:rsidRPr="004C77E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7B758F"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7B758F">
        <w:rPr>
          <w:rFonts w:ascii="Times New Roman" w:eastAsiaTheme="minorEastAsia" w:hAnsi="Times New Roman" w:cstheme="minorBidi"/>
          <w:b/>
          <w:color w:val="000000" w:themeColor="text1"/>
          <w:sz w:val="24"/>
          <w:szCs w:val="24"/>
          <w:lang w:eastAsia="ru-RU"/>
        </w:rPr>
        <w:t>Решили:</w:t>
      </w:r>
      <w:r w:rsidRPr="007B758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B758F" w:rsidRDefault="00454F15" w:rsidP="00454F15">
      <w:pPr>
        <w:tabs>
          <w:tab w:val="left" w:pos="2268"/>
        </w:tabs>
        <w:spacing w:after="0"/>
        <w:rPr>
          <w:rFonts w:ascii="Times New Roman" w:hAnsi="Times New Roman"/>
          <w:color w:val="000000"/>
          <w:sz w:val="24"/>
          <w:szCs w:val="24"/>
        </w:rPr>
      </w:pPr>
      <w:r w:rsidRPr="007B758F">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7B758F">
        <w:rPr>
          <w:rFonts w:ascii="Times New Roman" w:hAnsi="Times New Roman"/>
          <w:color w:val="000000" w:themeColor="text1"/>
          <w:sz w:val="24"/>
          <w:szCs w:val="24"/>
        </w:rPr>
        <w:t xml:space="preserve"> «Инжпетрострой»  ИНН  </w:t>
      </w:r>
      <w:r w:rsidRPr="007B758F">
        <w:rPr>
          <w:rFonts w:ascii="Times New Roman" w:hAnsi="Times New Roman"/>
          <w:color w:val="000000"/>
          <w:sz w:val="24"/>
          <w:szCs w:val="24"/>
        </w:rPr>
        <w:t>7825687309</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3E3535" w:rsidRDefault="00454F15" w:rsidP="00454F15">
      <w:pPr>
        <w:autoSpaceDE w:val="0"/>
        <w:autoSpaceDN w:val="0"/>
        <w:adjustRightInd w:val="0"/>
        <w:spacing w:after="0"/>
        <w:jc w:val="both"/>
        <w:outlineLvl w:val="1"/>
        <w:rPr>
          <w:rFonts w:ascii="Times New Roman" w:hAnsi="Times New Roman"/>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3E3535" w:rsidRDefault="00454F15" w:rsidP="00826A72">
      <w:pPr>
        <w:pStyle w:val="a3"/>
        <w:numPr>
          <w:ilvl w:val="0"/>
          <w:numId w:val="123"/>
        </w:numPr>
        <w:jc w:val="both"/>
        <w:rPr>
          <w:rFonts w:ascii="Times New Roman" w:hAnsi="Times New Roman"/>
          <w:sz w:val="24"/>
          <w:szCs w:val="24"/>
        </w:rPr>
      </w:pPr>
      <w:r w:rsidRPr="003E3535">
        <w:rPr>
          <w:rFonts w:ascii="Times New Roman" w:hAnsi="Times New Roman"/>
          <w:sz w:val="24"/>
          <w:szCs w:val="24"/>
        </w:rPr>
        <w:t xml:space="preserve">Общество с ограниченной ответственностью «ГеоСтартПроект» ИНН 4253015100 </w:t>
      </w:r>
    </w:p>
    <w:p w:rsidR="00454F15" w:rsidRPr="003E3535" w:rsidRDefault="00454F15" w:rsidP="00454F15">
      <w:pPr>
        <w:pStyle w:val="a3"/>
        <w:tabs>
          <w:tab w:val="left" w:pos="2268"/>
        </w:tabs>
        <w:spacing w:after="0"/>
        <w:ind w:left="0"/>
        <w:rPr>
          <w:rFonts w:ascii="Times New Roman" w:hAnsi="Times New Roman"/>
          <w:b/>
          <w:sz w:val="24"/>
          <w:szCs w:val="24"/>
        </w:rPr>
      </w:pPr>
    </w:p>
    <w:p w:rsidR="00454F15" w:rsidRPr="003E3535" w:rsidRDefault="00454F15" w:rsidP="00454F15">
      <w:pPr>
        <w:pStyle w:val="a3"/>
        <w:tabs>
          <w:tab w:val="left" w:pos="2268"/>
        </w:tabs>
        <w:spacing w:after="0"/>
        <w:ind w:left="0"/>
        <w:rPr>
          <w:rFonts w:ascii="Times New Roman" w:hAnsi="Times New Roman"/>
          <w:b/>
          <w:sz w:val="24"/>
          <w:szCs w:val="24"/>
        </w:rPr>
      </w:pPr>
    </w:p>
    <w:p w:rsidR="00454F15" w:rsidRPr="003E3535" w:rsidRDefault="00454F15" w:rsidP="00454F15">
      <w:pPr>
        <w:pStyle w:val="a3"/>
        <w:tabs>
          <w:tab w:val="left" w:pos="2268"/>
        </w:tabs>
        <w:spacing w:after="0"/>
        <w:ind w:left="0"/>
        <w:rPr>
          <w:rFonts w:ascii="Times New Roman" w:hAnsi="Times New Roman"/>
          <w:b/>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3E3535"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3E3535">
        <w:rPr>
          <w:rFonts w:ascii="Times New Roman" w:eastAsiaTheme="minorEastAsia" w:hAnsi="Times New Roman" w:cstheme="minorBidi"/>
          <w:b/>
          <w:color w:val="000000" w:themeColor="text1"/>
          <w:sz w:val="24"/>
          <w:szCs w:val="24"/>
          <w:lang w:eastAsia="ru-RU"/>
        </w:rPr>
        <w:t>Решили:</w:t>
      </w:r>
      <w:r w:rsidRPr="003E353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rsidR="00454F15" w:rsidRPr="003E3535" w:rsidRDefault="00454F15" w:rsidP="00454F15">
      <w:pPr>
        <w:jc w:val="both"/>
        <w:rPr>
          <w:rFonts w:ascii="Times New Roman" w:hAnsi="Times New Roman"/>
          <w:color w:val="000000"/>
          <w:sz w:val="24"/>
          <w:szCs w:val="24"/>
        </w:rPr>
      </w:pPr>
      <w:r w:rsidRPr="003E3535">
        <w:rPr>
          <w:rFonts w:ascii="Times New Roman" w:hAnsi="Times New Roman"/>
          <w:color w:val="000000" w:themeColor="text1"/>
          <w:sz w:val="24"/>
          <w:szCs w:val="24"/>
        </w:rPr>
        <w:t xml:space="preserve">2. Общество с ограниченной ответственностью «Инвест-Групп»  ИНН  </w:t>
      </w:r>
      <w:r w:rsidRPr="003E3535">
        <w:rPr>
          <w:rFonts w:ascii="Times New Roman" w:hAnsi="Times New Roman"/>
          <w:color w:val="000000"/>
          <w:sz w:val="24"/>
          <w:szCs w:val="24"/>
        </w:rPr>
        <w:t>3662158718</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сентября</w:t>
      </w:r>
      <w:r w:rsidRPr="005A788D">
        <w:rPr>
          <w:rFonts w:ascii="Times New Roman" w:hAnsi="Times New Roman"/>
          <w:b/>
          <w:sz w:val="24"/>
          <w:szCs w:val="24"/>
        </w:rPr>
        <w:t xml:space="preserve"> 2016 года</w:t>
      </w:r>
    </w:p>
    <w:p w:rsidR="00454F15" w:rsidRDefault="00454F15" w:rsidP="00454F15">
      <w:pPr>
        <w:pStyle w:val="a3"/>
        <w:tabs>
          <w:tab w:val="left" w:pos="2268"/>
        </w:tabs>
        <w:spacing w:after="0"/>
        <w:ind w:left="0"/>
        <w:rPr>
          <w:rFonts w:ascii="Times New Roman" w:hAnsi="Times New Roman"/>
          <w:b/>
          <w:sz w:val="24"/>
          <w:szCs w:val="24"/>
        </w:rPr>
      </w:pPr>
    </w:p>
    <w:p w:rsidR="00454F15" w:rsidRPr="00126AFC" w:rsidRDefault="00454F15" w:rsidP="00454F15">
      <w:pPr>
        <w:pStyle w:val="a3"/>
        <w:tabs>
          <w:tab w:val="left" w:pos="2268"/>
        </w:tabs>
        <w:spacing w:after="0"/>
        <w:ind w:left="0"/>
        <w:rPr>
          <w:rFonts w:ascii="Times New Roman" w:hAnsi="Times New Roman"/>
          <w:b/>
          <w:sz w:val="24"/>
          <w:szCs w:val="24"/>
        </w:rPr>
      </w:pPr>
      <w:r w:rsidRPr="00126AFC">
        <w:rPr>
          <w:rFonts w:ascii="Times New Roman" w:hAnsi="Times New Roman"/>
          <w:b/>
          <w:sz w:val="24"/>
          <w:szCs w:val="24"/>
        </w:rPr>
        <w:t xml:space="preserve">Решили: </w:t>
      </w:r>
      <w:r w:rsidRPr="00126AFC">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rsidR="00454F15" w:rsidRDefault="00454F15" w:rsidP="00454F15">
      <w:pPr>
        <w:pStyle w:val="a3"/>
        <w:tabs>
          <w:tab w:val="left" w:pos="2268"/>
        </w:tabs>
        <w:spacing w:after="0"/>
        <w:ind w:left="0"/>
        <w:rPr>
          <w:rFonts w:ascii="Times New Roman" w:eastAsiaTheme="minorEastAsia" w:hAnsi="Times New Roman"/>
          <w:b/>
          <w:color w:val="000000" w:themeColor="text1"/>
          <w:sz w:val="24"/>
          <w:szCs w:val="24"/>
          <w:lang w:eastAsia="ru-RU"/>
        </w:rPr>
      </w:pPr>
    </w:p>
    <w:p w:rsidR="00454F15" w:rsidRPr="00126AFC" w:rsidRDefault="00454F15" w:rsidP="00454F15">
      <w:pPr>
        <w:pStyle w:val="a3"/>
        <w:tabs>
          <w:tab w:val="left" w:pos="2268"/>
        </w:tabs>
        <w:spacing w:after="0"/>
        <w:ind w:left="0"/>
        <w:rPr>
          <w:rFonts w:ascii="Times New Roman" w:eastAsiaTheme="minorEastAsia" w:hAnsi="Times New Roman"/>
          <w:color w:val="000000" w:themeColor="text1"/>
          <w:sz w:val="24"/>
          <w:szCs w:val="24"/>
          <w:lang w:eastAsia="ru-RU"/>
        </w:rPr>
      </w:pPr>
      <w:r w:rsidRPr="00126AFC">
        <w:rPr>
          <w:rFonts w:ascii="Times New Roman" w:eastAsiaTheme="minorEastAsia" w:hAnsi="Times New Roman"/>
          <w:b/>
          <w:color w:val="000000" w:themeColor="text1"/>
          <w:sz w:val="24"/>
          <w:szCs w:val="24"/>
          <w:lang w:eastAsia="ru-RU"/>
        </w:rPr>
        <w:t>Решили:</w:t>
      </w:r>
      <w:r w:rsidRPr="00126AFC">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2"/>
        </w:numPr>
        <w:spacing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Балыбердин Александр Алексеевич ИНН 673000988161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4"/>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Л и С Инвест» ИНН 5904228921–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Pr>
          <w:rFonts w:ascii="Times New Roman" w:hAnsi="Times New Roman"/>
          <w:b/>
          <w:sz w:val="24"/>
          <w:szCs w:val="24"/>
        </w:rPr>
        <w:t>Общее собрание от 06 сентября 2016г.</w:t>
      </w:r>
    </w:p>
    <w:p w:rsidR="00454F15" w:rsidRDefault="00454F15" w:rsidP="00454F15">
      <w:pPr>
        <w:pStyle w:val="a3"/>
        <w:spacing w:after="0"/>
        <w:ind w:left="0"/>
        <w:rPr>
          <w:rFonts w:ascii="Times New Roman" w:hAnsi="Times New Roman"/>
          <w:b/>
          <w:sz w:val="24"/>
          <w:szCs w:val="24"/>
        </w:rPr>
      </w:pPr>
    </w:p>
    <w:p w:rsidR="00454F15" w:rsidRPr="002C2954" w:rsidRDefault="00454F15" w:rsidP="00454F15">
      <w:pPr>
        <w:spacing w:after="0" w:line="240" w:lineRule="auto"/>
        <w:rPr>
          <w:rFonts w:ascii="Times New Roman" w:hAnsi="Times New Roman"/>
          <w:sz w:val="24"/>
          <w:szCs w:val="24"/>
        </w:rPr>
      </w:pPr>
      <w:r w:rsidRPr="001C7617">
        <w:rPr>
          <w:rFonts w:ascii="Times New Roman" w:hAnsi="Times New Roman"/>
          <w:b/>
          <w:sz w:val="24"/>
          <w:szCs w:val="24"/>
        </w:rPr>
        <w:t xml:space="preserve">Принято решение: </w:t>
      </w:r>
      <w:r w:rsidRPr="002C2954">
        <w:rPr>
          <w:rFonts w:ascii="Times New Roman" w:hAnsi="Times New Roman"/>
          <w:b/>
          <w:sz w:val="24"/>
          <w:szCs w:val="24"/>
        </w:rPr>
        <w:t xml:space="preserve"> </w:t>
      </w:r>
      <w:r w:rsidRPr="002C2954">
        <w:rPr>
          <w:rFonts w:ascii="Times New Roman" w:hAnsi="Times New Roman"/>
          <w:sz w:val="24"/>
          <w:szCs w:val="24"/>
        </w:rPr>
        <w:t xml:space="preserve">уточнить формулировки и определить, что: </w:t>
      </w:r>
    </w:p>
    <w:p w:rsidR="00454F15" w:rsidRPr="002C2954" w:rsidRDefault="00454F15" w:rsidP="00454F15">
      <w:pPr>
        <w:spacing w:after="0" w:line="240" w:lineRule="auto"/>
        <w:rPr>
          <w:rFonts w:ascii="Times New Roman" w:hAnsi="Times New Roman"/>
          <w:sz w:val="24"/>
          <w:szCs w:val="24"/>
        </w:rPr>
      </w:pPr>
      <w:r w:rsidRPr="002C2954">
        <w:rPr>
          <w:rFonts w:ascii="Times New Roman" w:hAnsi="Times New Roman"/>
          <w:sz w:val="24"/>
          <w:szCs w:val="24"/>
        </w:rPr>
        <w:t>1.  Минимальные размеры взноса в компенсационный фонд Ассоциации составляют:</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1)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2) сто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3) пятьсот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4) один миллион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w:t>
      </w:r>
    </w:p>
    <w:p w:rsidR="00454F15" w:rsidRPr="002C2954" w:rsidRDefault="00454F15" w:rsidP="00454F15">
      <w:pPr>
        <w:pStyle w:val="a4"/>
        <w:widowControl w:val="0"/>
        <w:suppressAutoHyphens w:val="0"/>
        <w:ind w:firstLine="540"/>
        <w:jc w:val="left"/>
        <w:rPr>
          <w:rFonts w:ascii="Times New Roman" w:hAnsi="Times New Roman" w:cs="Times New Roman"/>
          <w:b w:val="0"/>
          <w:sz w:val="24"/>
          <w:szCs w:val="24"/>
        </w:rPr>
      </w:pPr>
    </w:p>
    <w:p w:rsidR="00454F15" w:rsidRPr="002C2954" w:rsidRDefault="00454F15" w:rsidP="00454F15">
      <w:pPr>
        <w:pStyle w:val="a4"/>
        <w:widowControl w:val="0"/>
        <w:suppressAutoHyphens w:val="0"/>
        <w:jc w:val="left"/>
        <w:rPr>
          <w:rFonts w:ascii="Times New Roman" w:hAnsi="Times New Roman" w:cs="Times New Roman"/>
          <w:b w:val="0"/>
          <w:sz w:val="24"/>
          <w:szCs w:val="24"/>
        </w:rPr>
      </w:pPr>
      <w:r w:rsidRPr="002C2954">
        <w:rPr>
          <w:rFonts w:ascii="Times New Roman" w:hAnsi="Times New Roman" w:cs="Times New Roman"/>
          <w:b w:val="0"/>
          <w:sz w:val="24"/>
          <w:szCs w:val="24"/>
        </w:rP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w:t>
      </w:r>
      <w:r w:rsidRPr="002C2954">
        <w:rPr>
          <w:rFonts w:ascii="Times New Roman" w:hAnsi="Times New Roman" w:cs="Times New Roman"/>
          <w:b w:val="0"/>
          <w:color w:val="000000"/>
          <w:sz w:val="24"/>
          <w:szCs w:val="24"/>
          <w:lang w:eastAsia="ru-RU"/>
        </w:rPr>
        <w:t xml:space="preserve">инженерных изысканий </w:t>
      </w:r>
      <w:r w:rsidRPr="002C2954">
        <w:rPr>
          <w:rFonts w:ascii="Times New Roman" w:hAnsi="Times New Roman" w:cs="Times New Roman"/>
          <w:b w:val="0"/>
          <w:sz w:val="24"/>
          <w:szCs w:val="24"/>
        </w:rPr>
        <w:t>по одному договору, внесли его правильно, в полном соответствии с действующим законодательством и требованиями Ассоциации.</w:t>
      </w:r>
    </w:p>
    <w:p w:rsidR="00454F15" w:rsidRDefault="00454F15" w:rsidP="00454F15">
      <w:pPr>
        <w:pStyle w:val="a3"/>
        <w:spacing w:after="0"/>
        <w:ind w:left="0"/>
        <w:rPr>
          <w:rFonts w:ascii="Times New Roman" w:hAnsi="Times New Roman"/>
          <w:b/>
          <w:sz w:val="24"/>
          <w:szCs w:val="24"/>
        </w:rPr>
      </w:pPr>
    </w:p>
    <w:p w:rsidR="00454F15" w:rsidRPr="001C7617" w:rsidRDefault="00454F15" w:rsidP="00454F15">
      <w:pPr>
        <w:autoSpaceDE w:val="0"/>
        <w:autoSpaceDN w:val="0"/>
        <w:adjustRightInd w:val="0"/>
        <w:jc w:val="both"/>
        <w:rPr>
          <w:rFonts w:ascii="Times New Roman" w:hAnsi="Times New Roman"/>
          <w:sz w:val="24"/>
          <w:szCs w:val="24"/>
        </w:rPr>
      </w:pPr>
      <w:r w:rsidRPr="001C7617">
        <w:rPr>
          <w:rFonts w:ascii="Times New Roman" w:hAnsi="Times New Roman"/>
          <w:b/>
          <w:sz w:val="24"/>
          <w:szCs w:val="24"/>
        </w:rPr>
        <w:t xml:space="preserve">Принято решение: </w:t>
      </w:r>
      <w:r w:rsidRPr="001C7617">
        <w:rPr>
          <w:rFonts w:ascii="Times New Roman" w:hAnsi="Times New Roman"/>
          <w:sz w:val="24"/>
          <w:szCs w:val="24"/>
        </w:rPr>
        <w:t>утвердить</w:t>
      </w:r>
      <w:r w:rsidRPr="001C7617">
        <w:rPr>
          <w:rFonts w:ascii="Times New Roman" w:hAnsi="Times New Roman"/>
          <w:b/>
          <w:sz w:val="24"/>
          <w:szCs w:val="24"/>
        </w:rPr>
        <w:t xml:space="preserve"> </w:t>
      </w:r>
      <w:r w:rsidRPr="001C7617">
        <w:rPr>
          <w:rFonts w:ascii="Times New Roman" w:hAnsi="Times New Roman"/>
          <w:sz w:val="24"/>
          <w:szCs w:val="24"/>
        </w:rPr>
        <w:t>Требования к членству в Ассоциации инженеров-изыскателей «СтройПартнер</w:t>
      </w:r>
      <w:r w:rsidRPr="001C7617">
        <w:rPr>
          <w:rFonts w:ascii="Times New Roman" w:eastAsia="Calibri" w:hAnsi="Times New Roman"/>
          <w:sz w:val="24"/>
          <w:szCs w:val="24"/>
          <w:lang w:eastAsia="en-US"/>
        </w:rPr>
        <w:t>» в новой редакции.</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hAnsi="Times New Roman"/>
          <w:b/>
          <w:sz w:val="24"/>
          <w:szCs w:val="24"/>
        </w:rPr>
      </w:pPr>
    </w:p>
    <w:p w:rsidR="00454F15" w:rsidRPr="009A30BA" w:rsidRDefault="00454F15" w:rsidP="00454F15">
      <w:pPr>
        <w:pStyle w:val="a3"/>
        <w:spacing w:after="0"/>
        <w:ind w:left="0"/>
        <w:rPr>
          <w:rFonts w:ascii="Times New Roman" w:hAnsi="Times New Roman"/>
          <w:b/>
          <w:sz w:val="24"/>
          <w:szCs w:val="24"/>
        </w:rPr>
      </w:pPr>
      <w:r w:rsidRPr="009A30BA">
        <w:rPr>
          <w:rFonts w:ascii="Times New Roman" w:hAnsi="Times New Roman"/>
          <w:b/>
          <w:sz w:val="24"/>
          <w:szCs w:val="24"/>
        </w:rPr>
        <w:t xml:space="preserve">Решили: </w:t>
      </w:r>
      <w:r w:rsidRPr="009A30BA">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9A30BA" w:rsidRDefault="00454F15" w:rsidP="00454F15">
      <w:pPr>
        <w:spacing w:after="0"/>
        <w:rPr>
          <w:rFonts w:ascii="Times New Roman" w:hAnsi="Times New Roman"/>
          <w:color w:val="000000"/>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p>
    <w:p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rsidR="00454F15" w:rsidRPr="009A30BA" w:rsidRDefault="00454F15" w:rsidP="00454F15">
      <w:pPr>
        <w:pStyle w:val="a3"/>
        <w:spacing w:after="0"/>
        <w:ind w:left="0"/>
        <w:rPr>
          <w:rFonts w:ascii="Times New Roman" w:eastAsiaTheme="minorEastAsia" w:hAnsi="Times New Roman"/>
          <w:color w:val="000000" w:themeColor="text1"/>
          <w:sz w:val="24"/>
          <w:szCs w:val="24"/>
          <w:lang w:eastAsia="ru-RU"/>
        </w:rPr>
      </w:pPr>
      <w:r w:rsidRPr="009A30BA">
        <w:rPr>
          <w:rFonts w:ascii="Times New Roman" w:eastAsiaTheme="minorEastAsia" w:hAnsi="Times New Roman"/>
          <w:b/>
          <w:color w:val="000000" w:themeColor="text1"/>
          <w:sz w:val="24"/>
          <w:szCs w:val="24"/>
          <w:lang w:eastAsia="ru-RU"/>
        </w:rPr>
        <w:t>Решили:</w:t>
      </w:r>
      <w:r w:rsidRPr="009A30BA">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A30BA" w:rsidRDefault="00454F15" w:rsidP="00454F15">
      <w:pPr>
        <w:jc w:val="both"/>
        <w:rPr>
          <w:rFonts w:ascii="Times New Roman" w:hAnsi="Times New Roman"/>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r w:rsidRPr="009A30BA">
        <w:rPr>
          <w:rFonts w:ascii="Times New Roman" w:hAnsi="Times New Roman"/>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«ГЕО-ММ» ИНН 5244026203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color w:val="000000"/>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F236DA">
        <w:rPr>
          <w:rFonts w:ascii="Times New Roman" w:hAnsi="Times New Roman"/>
          <w:color w:val="000000" w:themeColor="text1"/>
          <w:sz w:val="24"/>
          <w:szCs w:val="24"/>
        </w:rPr>
        <w:t xml:space="preserve"> «</w:t>
      </w:r>
      <w:r w:rsidRPr="00162549">
        <w:rPr>
          <w:rFonts w:ascii="Times New Roman" w:hAnsi="Times New Roman"/>
          <w:color w:val="000000"/>
          <w:sz w:val="24"/>
          <w:szCs w:val="24"/>
        </w:rPr>
        <w:t>Строительное управление-888</w:t>
      </w:r>
      <w:r w:rsidRPr="00F236DA">
        <w:rPr>
          <w:rFonts w:ascii="Times New Roman" w:hAnsi="Times New Roman"/>
          <w:color w:val="000000" w:themeColor="text1"/>
          <w:sz w:val="24"/>
          <w:szCs w:val="24"/>
        </w:rPr>
        <w:t xml:space="preserve">»  ИНН  </w:t>
      </w:r>
      <w:r w:rsidRPr="00162549">
        <w:rPr>
          <w:rFonts w:ascii="Times New Roman" w:hAnsi="Times New Roman"/>
          <w:color w:val="000000"/>
          <w:sz w:val="24"/>
          <w:szCs w:val="24"/>
        </w:rPr>
        <w:t>1435009473</w:t>
      </w:r>
    </w:p>
    <w:p w:rsidR="00454F15" w:rsidRPr="00C451F6"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C451F6">
        <w:rPr>
          <w:rFonts w:ascii="Times New Roman" w:hAnsi="Times New Roman"/>
          <w:b/>
          <w:sz w:val="24"/>
          <w:szCs w:val="24"/>
        </w:rPr>
        <w:t xml:space="preserve">Решили: </w:t>
      </w:r>
      <w:r w:rsidRPr="00C451F6">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06 сентября 2016г. в 13:00 </w:t>
      </w:r>
      <w:r w:rsidRPr="00C451F6">
        <w:rPr>
          <w:rFonts w:ascii="Times New Roman" w:hAnsi="Times New Roman"/>
          <w:color w:val="000000"/>
          <w:sz w:val="24"/>
          <w:szCs w:val="24"/>
        </w:rPr>
        <w:t xml:space="preserve">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rsidR="00454F15" w:rsidRPr="00C451F6" w:rsidRDefault="00454F15" w:rsidP="00454F15">
      <w:pPr>
        <w:spacing w:after="0" w:line="240" w:lineRule="auto"/>
        <w:jc w:val="both"/>
        <w:rPr>
          <w:rStyle w:val="apple-style-span"/>
          <w:rFonts w:ascii="Times New Roman" w:hAnsi="Times New Roman"/>
          <w:sz w:val="24"/>
          <w:szCs w:val="24"/>
        </w:rPr>
      </w:pPr>
      <w:r w:rsidRPr="00C451F6">
        <w:rPr>
          <w:rStyle w:val="apple-style-span"/>
          <w:rFonts w:ascii="Times New Roman" w:hAnsi="Times New Roman"/>
          <w:sz w:val="24"/>
          <w:szCs w:val="24"/>
        </w:rPr>
        <w:t>Включить в повестку дня следующие вопросы:</w:t>
      </w:r>
    </w:p>
    <w:p w:rsidR="00454F15" w:rsidRPr="00C451F6" w:rsidRDefault="00454F15" w:rsidP="00454F15">
      <w:pPr>
        <w:pStyle w:val="aa"/>
        <w:widowControl w:val="0"/>
        <w:ind w:firstLine="567"/>
        <w:jc w:val="both"/>
        <w:rPr>
          <w:rFonts w:ascii="Times New Roman" w:hAnsi="Times New Roman"/>
          <w:sz w:val="24"/>
          <w:szCs w:val="24"/>
        </w:rPr>
      </w:pPr>
      <w:r w:rsidRPr="00C451F6">
        <w:rPr>
          <w:rFonts w:ascii="Times New Roman" w:hAnsi="Times New Roman"/>
          <w:sz w:val="24"/>
          <w:szCs w:val="24"/>
        </w:rPr>
        <w:t>1. Об избрании Председателя и секретаря Общего собрания.</w:t>
      </w:r>
    </w:p>
    <w:p w:rsidR="00454F15" w:rsidRPr="00C451F6" w:rsidRDefault="00454F15" w:rsidP="00454F15">
      <w:pPr>
        <w:spacing w:after="0" w:line="240" w:lineRule="auto"/>
        <w:ind w:firstLine="540"/>
        <w:rPr>
          <w:rFonts w:ascii="Times New Roman" w:hAnsi="Times New Roman"/>
          <w:sz w:val="24"/>
          <w:szCs w:val="24"/>
        </w:rPr>
      </w:pPr>
      <w:r w:rsidRPr="00C451F6">
        <w:rPr>
          <w:rFonts w:ascii="Times New Roman" w:hAnsi="Times New Roman"/>
          <w:sz w:val="24"/>
          <w:szCs w:val="24"/>
        </w:rPr>
        <w:t>2. О взносах в компенсационный фонд.</w:t>
      </w:r>
    </w:p>
    <w:p w:rsidR="00454F15" w:rsidRPr="00C451F6" w:rsidRDefault="00454F15" w:rsidP="00454F15">
      <w:pPr>
        <w:spacing w:after="0" w:line="240" w:lineRule="auto"/>
        <w:ind w:firstLine="851"/>
        <w:jc w:val="both"/>
        <w:rPr>
          <w:rStyle w:val="apple-style-span"/>
          <w:rFonts w:ascii="Times New Roman" w:hAnsi="Times New Roman"/>
          <w:sz w:val="24"/>
          <w:szCs w:val="24"/>
        </w:rPr>
      </w:pPr>
      <w:r w:rsidRPr="00C451F6">
        <w:rPr>
          <w:rStyle w:val="apple-style-span"/>
          <w:rFonts w:ascii="Times New Roman" w:hAnsi="Times New Roman"/>
          <w:sz w:val="24"/>
          <w:szCs w:val="24"/>
        </w:rPr>
        <w:t xml:space="preserve">Определить, что с материалами собрания можно ознакомиться с </w:t>
      </w:r>
      <w:r w:rsidRPr="00C451F6">
        <w:rPr>
          <w:rFonts w:ascii="Times New Roman" w:hAnsi="Times New Roman"/>
          <w:sz w:val="24"/>
          <w:szCs w:val="24"/>
        </w:rPr>
        <w:t xml:space="preserve">06 сентября 2016г. </w:t>
      </w:r>
      <w:r w:rsidRPr="00C451F6">
        <w:rPr>
          <w:rStyle w:val="apple-style-span"/>
          <w:rFonts w:ascii="Times New Roman" w:hAnsi="Times New Roman"/>
          <w:sz w:val="24"/>
          <w:szCs w:val="24"/>
        </w:rPr>
        <w:t xml:space="preserve">с 12:30 до 13:00 часов 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rsidR="00454F15" w:rsidRPr="00C451F6" w:rsidRDefault="00454F15" w:rsidP="00454F15">
      <w:pPr>
        <w:spacing w:after="0" w:line="240" w:lineRule="auto"/>
        <w:ind w:firstLine="851"/>
        <w:jc w:val="both"/>
        <w:rPr>
          <w:rFonts w:ascii="Times New Roman" w:hAnsi="Times New Roman"/>
          <w:color w:val="000000"/>
          <w:sz w:val="24"/>
          <w:szCs w:val="24"/>
        </w:rPr>
      </w:pPr>
      <w:r w:rsidRPr="00C451F6">
        <w:rPr>
          <w:rStyle w:val="apple-style-span"/>
          <w:rFonts w:ascii="Times New Roman" w:hAnsi="Times New Roman"/>
          <w:sz w:val="24"/>
          <w:szCs w:val="24"/>
        </w:rPr>
        <w:t>Определить, что р</w:t>
      </w:r>
      <w:r w:rsidRPr="00C451F6">
        <w:rPr>
          <w:rFonts w:ascii="Times New Roman" w:hAnsi="Times New Roman"/>
          <w:color w:val="000000"/>
          <w:sz w:val="24"/>
          <w:szCs w:val="24"/>
        </w:rPr>
        <w:t xml:space="preserve">егистрация участников в день проведения собрания будет проводиться с </w:t>
      </w:r>
      <w:r w:rsidRPr="00C451F6">
        <w:rPr>
          <w:rStyle w:val="ab"/>
          <w:rFonts w:ascii="Times New Roman" w:hAnsi="Times New Roman"/>
          <w:sz w:val="24"/>
          <w:szCs w:val="24"/>
        </w:rPr>
        <w:t>12</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час. 30 мин</w:t>
      </w:r>
      <w:r w:rsidRPr="00C451F6">
        <w:rPr>
          <w:rFonts w:ascii="Times New Roman" w:hAnsi="Times New Roman"/>
          <w:b/>
          <w:color w:val="000000"/>
          <w:sz w:val="24"/>
          <w:szCs w:val="24"/>
        </w:rPr>
        <w:t xml:space="preserve">. </w:t>
      </w:r>
      <w:r w:rsidRPr="00C451F6">
        <w:rPr>
          <w:rFonts w:ascii="Times New Roman" w:hAnsi="Times New Roman"/>
          <w:color w:val="000000"/>
          <w:sz w:val="24"/>
          <w:szCs w:val="24"/>
        </w:rPr>
        <w:t>до</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13 час. 00 мин</w:t>
      </w:r>
      <w:r w:rsidRPr="00C451F6">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C451F6" w:rsidRDefault="00454F15" w:rsidP="00454F15">
      <w:pPr>
        <w:spacing w:after="0" w:line="240" w:lineRule="auto"/>
        <w:ind w:firstLine="851"/>
        <w:jc w:val="both"/>
        <w:rPr>
          <w:rStyle w:val="ab"/>
          <w:rFonts w:ascii="Times New Roman" w:hAnsi="Times New Roman"/>
          <w:b w:val="0"/>
          <w:sz w:val="24"/>
          <w:szCs w:val="24"/>
        </w:rPr>
      </w:pPr>
      <w:r w:rsidRPr="00C451F6">
        <w:rPr>
          <w:rFonts w:ascii="Times New Roman" w:hAnsi="Times New Roman"/>
          <w:color w:val="000000"/>
          <w:sz w:val="24"/>
          <w:szCs w:val="24"/>
        </w:rPr>
        <w:t xml:space="preserve">Разместить информацию о проведении собрания на официальном сайте </w:t>
      </w:r>
      <w:r w:rsidRPr="00C451F6">
        <w:rPr>
          <w:rStyle w:val="ab"/>
          <w:rFonts w:ascii="Times New Roman" w:hAnsi="Times New Roman"/>
          <w:sz w:val="24"/>
          <w:szCs w:val="24"/>
        </w:rPr>
        <w:t>АС </w:t>
      </w:r>
      <w:r w:rsidRPr="00C451F6">
        <w:rPr>
          <w:rFonts w:ascii="Times New Roman" w:hAnsi="Times New Roman"/>
          <w:sz w:val="24"/>
          <w:szCs w:val="24"/>
        </w:rPr>
        <w:t>«СтройПартнер</w:t>
      </w:r>
      <w:r w:rsidRPr="00C451F6">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«ЦентрГеоКад» ИНН 9729021069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«Амфибия» ИНН 2537106710</w:t>
      </w:r>
    </w:p>
    <w:p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УралПроектИзыскания» ИНН 5902990789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«СТАТИКА-СИБИРЬ» ИНН 7203390750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августа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«РЭИЦ» ИНН 0323114189–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«ЮКГ» ИНН 2320164890–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«ПАРНАС» ИНН 7715916394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«ГОС-ТЕСТ» ИНН 7726587303 </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CD22F7" w:rsidRDefault="00454F15" w:rsidP="00454F15">
      <w:pPr>
        <w:autoSpaceDE w:val="0"/>
        <w:autoSpaceDN w:val="0"/>
        <w:adjustRightInd w:val="0"/>
        <w:spacing w:after="0"/>
        <w:jc w:val="both"/>
        <w:outlineLvl w:val="1"/>
        <w:rPr>
          <w:rFonts w:ascii="Times New Roman" w:hAnsi="Times New Roman"/>
          <w:sz w:val="24"/>
          <w:szCs w:val="24"/>
        </w:rPr>
      </w:pPr>
      <w:r w:rsidRPr="00CD22F7">
        <w:rPr>
          <w:rFonts w:ascii="Times New Roman" w:hAnsi="Times New Roman"/>
          <w:b/>
          <w:sz w:val="24"/>
          <w:szCs w:val="24"/>
        </w:rPr>
        <w:t xml:space="preserve">Решили: </w:t>
      </w:r>
      <w:r w:rsidRPr="00CD22F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Общество с ограниченной ответственностью «КАНАГАР» ИНН 3904051188</w:t>
      </w:r>
    </w:p>
    <w:p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 xml:space="preserve">Индивидуальный предприниматель Трофимова Анна Ивановна ИНН 421807204135 </w:t>
      </w:r>
    </w:p>
    <w:p w:rsidR="00454F15" w:rsidRPr="00CD22F7" w:rsidRDefault="00454F15" w:rsidP="00454F15">
      <w:pPr>
        <w:ind w:firstLine="547"/>
        <w:jc w:val="both"/>
        <w:rPr>
          <w:rFonts w:ascii="Times New Roman" w:hAnsi="Times New Roman"/>
          <w:b/>
          <w:color w:val="000000"/>
          <w:sz w:val="24"/>
          <w:szCs w:val="24"/>
        </w:rPr>
      </w:pPr>
    </w:p>
    <w:p w:rsidR="00454F15" w:rsidRPr="00CD22F7" w:rsidRDefault="00454F15" w:rsidP="00454F15">
      <w:pPr>
        <w:ind w:firstLine="547"/>
        <w:jc w:val="both"/>
        <w:rPr>
          <w:rFonts w:ascii="Times New Roman" w:hAnsi="Times New Roman"/>
          <w:color w:val="000000"/>
          <w:sz w:val="24"/>
          <w:szCs w:val="24"/>
        </w:rPr>
      </w:pPr>
      <w:r w:rsidRPr="00CD22F7">
        <w:rPr>
          <w:rFonts w:ascii="Times New Roman" w:hAnsi="Times New Roman"/>
          <w:b/>
          <w:color w:val="000000"/>
          <w:sz w:val="24"/>
          <w:szCs w:val="24"/>
        </w:rPr>
        <w:t>Решили:</w:t>
      </w:r>
      <w:r w:rsidRPr="00CD22F7">
        <w:rPr>
          <w:rFonts w:ascii="Times New Roman" w:hAnsi="Times New Roman"/>
          <w:sz w:val="24"/>
          <w:szCs w:val="24"/>
        </w:rPr>
        <w:t xml:space="preserve"> применить такую меру дисциплинарного воздействия, как прекращение действия </w:t>
      </w:r>
      <w:r w:rsidRPr="00CD22F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D22F7" w:rsidRDefault="00454F15" w:rsidP="00826A72">
      <w:pPr>
        <w:pStyle w:val="a3"/>
        <w:numPr>
          <w:ilvl w:val="0"/>
          <w:numId w:val="115"/>
        </w:numPr>
        <w:ind w:left="851"/>
        <w:jc w:val="both"/>
        <w:rPr>
          <w:rFonts w:ascii="Verdana" w:hAnsi="Verdana"/>
          <w:color w:val="000000"/>
          <w:sz w:val="24"/>
          <w:szCs w:val="24"/>
        </w:rPr>
      </w:pPr>
      <w:r w:rsidRPr="00CD22F7">
        <w:rPr>
          <w:rFonts w:ascii="Times New Roman" w:hAnsi="Times New Roman"/>
          <w:color w:val="000000"/>
          <w:sz w:val="24"/>
          <w:szCs w:val="24"/>
        </w:rPr>
        <w:t xml:space="preserve">Общество с ограниченной ответственностью «ВладГеоСтрой» ИНН 2537060150– в отношении всех видов работ указанных в выданном Ассоциацией свидетельстве о допуске. </w:t>
      </w:r>
    </w:p>
    <w:p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CD22F7"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CD22F7">
        <w:rPr>
          <w:rFonts w:ascii="Times New Roman" w:eastAsiaTheme="minorEastAsia" w:hAnsi="Times New Roman" w:cstheme="minorBidi"/>
          <w:b/>
          <w:color w:val="000000" w:themeColor="text1"/>
          <w:sz w:val="24"/>
          <w:szCs w:val="24"/>
          <w:lang w:eastAsia="ru-RU"/>
        </w:rPr>
        <w:t>Решили:</w:t>
      </w:r>
      <w:r w:rsidRPr="00CD22F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D22F7" w:rsidRDefault="00454F15" w:rsidP="00454F15">
      <w:pPr>
        <w:rPr>
          <w:rFonts w:ascii="Times New Roman" w:hAnsi="Times New Roman"/>
          <w:sz w:val="24"/>
          <w:szCs w:val="24"/>
        </w:rPr>
      </w:pPr>
      <w:r w:rsidRPr="00CD22F7">
        <w:rPr>
          <w:rFonts w:ascii="Times New Roman" w:hAnsi="Times New Roman"/>
          <w:color w:val="000000" w:themeColor="text1"/>
          <w:sz w:val="24"/>
          <w:szCs w:val="24"/>
        </w:rPr>
        <w:t>1. Общество с ограниченной ответственностью «</w:t>
      </w:r>
      <w:r w:rsidRPr="00CD22F7">
        <w:rPr>
          <w:rFonts w:ascii="Times New Roman" w:hAnsi="Times New Roman"/>
          <w:color w:val="000000"/>
          <w:sz w:val="24"/>
          <w:szCs w:val="24"/>
        </w:rPr>
        <w:t>СТАТУС</w:t>
      </w:r>
      <w:r w:rsidRPr="00CD22F7">
        <w:rPr>
          <w:rFonts w:ascii="Times New Roman" w:hAnsi="Times New Roman"/>
          <w:color w:val="000000" w:themeColor="text1"/>
          <w:sz w:val="24"/>
          <w:szCs w:val="24"/>
        </w:rPr>
        <w:t xml:space="preserve">»  ИНН  </w:t>
      </w:r>
      <w:r w:rsidRPr="00CD22F7">
        <w:rPr>
          <w:rFonts w:ascii="Times New Roman" w:hAnsi="Times New Roman"/>
          <w:color w:val="000000"/>
          <w:sz w:val="24"/>
          <w:szCs w:val="24"/>
        </w:rPr>
        <w:t>7838300534</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августа</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A360B">
        <w:rPr>
          <w:rFonts w:ascii="Times New Roman" w:hAnsi="Times New Roman"/>
          <w:color w:val="000000"/>
          <w:sz w:val="24"/>
          <w:szCs w:val="24"/>
        </w:rPr>
        <w:t>Спецгеоресурс</w:t>
      </w:r>
      <w:r w:rsidRPr="00F236DA">
        <w:rPr>
          <w:rFonts w:ascii="Times New Roman" w:hAnsi="Times New Roman"/>
          <w:color w:val="000000" w:themeColor="text1"/>
          <w:sz w:val="24"/>
          <w:szCs w:val="24"/>
        </w:rPr>
        <w:t xml:space="preserve">»  ИНН  </w:t>
      </w:r>
      <w:r w:rsidRPr="00EA360B">
        <w:rPr>
          <w:rFonts w:ascii="Times New Roman" w:hAnsi="Times New Roman"/>
          <w:color w:val="000000"/>
          <w:sz w:val="24"/>
          <w:szCs w:val="24"/>
        </w:rPr>
        <w:t>5032195947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1"/>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Будаева Баярма Борисовна ИНН 032314779038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0"/>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 Строй Проект» ИНН 2901226007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1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«Инвест-Групп» ИНН 3662158718–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«Реконструкция» ИНН 6312161244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7"/>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«Кузбасспроектуголь» ИНН 4253015823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«Проектно-Строительная Компания «Омега» ИНН 7840360322–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июля</w:t>
      </w:r>
      <w:r w:rsidRPr="005A788D">
        <w:rPr>
          <w:rFonts w:ascii="Times New Roman" w:hAnsi="Times New Roman"/>
          <w:b/>
          <w:sz w:val="24"/>
          <w:szCs w:val="24"/>
        </w:rPr>
        <w:t xml:space="preserve"> 2016 года</w:t>
      </w:r>
    </w:p>
    <w:p w:rsidR="00454F15" w:rsidRPr="002E6F27" w:rsidRDefault="00454F15" w:rsidP="00454F15">
      <w:pPr>
        <w:autoSpaceDE w:val="0"/>
        <w:autoSpaceDN w:val="0"/>
        <w:adjustRightInd w:val="0"/>
        <w:spacing w:after="0"/>
        <w:jc w:val="both"/>
        <w:outlineLvl w:val="1"/>
        <w:rPr>
          <w:rFonts w:ascii="Times New Roman" w:hAnsi="Times New Roman"/>
          <w:sz w:val="24"/>
          <w:szCs w:val="24"/>
        </w:rPr>
      </w:pPr>
      <w:r w:rsidRPr="002E6F27">
        <w:rPr>
          <w:rFonts w:ascii="Times New Roman" w:hAnsi="Times New Roman"/>
          <w:b/>
          <w:sz w:val="24"/>
          <w:szCs w:val="24"/>
        </w:rPr>
        <w:t xml:space="preserve">Решили: </w:t>
      </w:r>
      <w:r w:rsidRPr="002E6F2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Общество с ограниченной ответственностью «БАЗИС ЛТД» ИНН 3525115712</w:t>
      </w:r>
    </w:p>
    <w:p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 xml:space="preserve">Индивидуальный предприниматель Лепехин Дмитрий Викторович ИНН 710706592410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«Строительное управление-888» ИНН 1435009473–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«ВЭТА» ИНН 2320086931–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«ПКК «Каспий Геодезия» ИНН 3015093370–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«Гарант-Строй» ИНН 4705045865–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«ИКЦ Безопасность ГТС» ИНН 6150061853–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«СТАТУС» ИНН 7838300534–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«Межрегиональный градостроительный центр - 72» ИНН 7203322327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«Спецгеоресурс» ИНН 5032195947–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«КОМПЛЕКС ПРОЕКТ» ИНН 7702400884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«Нальчикгипрозем» ИНН 0721006979–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«ГеоМэп» ИНН 6658347891–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«СПЕЦПРОМТЕХНОЛОГИИ» ИНН 5027125581–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«СтройКом» ИНН 7801432252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«Энергомашстрой» ИНН 7815022168–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«Научно-технический центр «ПромСтройЭкспертиза» ИНН 7743927831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826A72">
      <w:pPr>
        <w:pStyle w:val="a3"/>
        <w:numPr>
          <w:ilvl w:val="0"/>
          <w:numId w:val="93"/>
        </w:numPr>
        <w:ind w:left="36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«СибТехЭнерго» ИНН 2460240245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июля</w:t>
      </w:r>
      <w:r w:rsidRPr="005A788D">
        <w:rPr>
          <w:rFonts w:ascii="Times New Roman" w:hAnsi="Times New Roman"/>
          <w:b/>
          <w:sz w:val="24"/>
          <w:szCs w:val="24"/>
        </w:rPr>
        <w:t xml:space="preserve"> 2016 года</w:t>
      </w:r>
    </w:p>
    <w:p w:rsidR="00454F15" w:rsidRPr="009A5E79" w:rsidRDefault="00454F15" w:rsidP="00454F15">
      <w:pPr>
        <w:autoSpaceDE w:val="0"/>
        <w:autoSpaceDN w:val="0"/>
        <w:adjustRightInd w:val="0"/>
        <w:spacing w:after="0"/>
        <w:jc w:val="both"/>
        <w:outlineLvl w:val="1"/>
        <w:rPr>
          <w:rFonts w:ascii="Times New Roman" w:hAnsi="Times New Roman"/>
          <w:sz w:val="24"/>
          <w:szCs w:val="24"/>
        </w:rPr>
      </w:pPr>
      <w:r w:rsidRPr="009A5E79">
        <w:rPr>
          <w:rFonts w:ascii="Times New Roman" w:hAnsi="Times New Roman"/>
          <w:b/>
          <w:sz w:val="24"/>
          <w:szCs w:val="24"/>
        </w:rPr>
        <w:t xml:space="preserve">Решили: </w:t>
      </w:r>
      <w:r w:rsidRPr="009A5E79">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9A5E79" w:rsidRDefault="00454F15" w:rsidP="00826A72">
      <w:pPr>
        <w:pStyle w:val="a3"/>
        <w:numPr>
          <w:ilvl w:val="0"/>
          <w:numId w:val="94"/>
        </w:numPr>
        <w:jc w:val="both"/>
        <w:rPr>
          <w:rFonts w:ascii="Times New Roman" w:hAnsi="Times New Roman"/>
          <w:sz w:val="24"/>
          <w:szCs w:val="24"/>
        </w:rPr>
      </w:pPr>
      <w:r w:rsidRPr="009A5E79">
        <w:rPr>
          <w:rFonts w:ascii="Times New Roman" w:hAnsi="Times New Roman"/>
          <w:sz w:val="24"/>
          <w:szCs w:val="24"/>
        </w:rPr>
        <w:t xml:space="preserve">Общество с ограниченной ответственностью «Поволжская Энергетическая Компания» ИНН 6317110814 </w:t>
      </w:r>
    </w:p>
    <w:p w:rsidR="00454F15" w:rsidRPr="009A5E79" w:rsidRDefault="00454F15" w:rsidP="00454F15">
      <w:pPr>
        <w:ind w:firstLine="547"/>
        <w:jc w:val="both"/>
        <w:rPr>
          <w:rFonts w:ascii="Times New Roman" w:hAnsi="Times New Roman"/>
          <w:b/>
          <w:color w:val="000000"/>
          <w:sz w:val="24"/>
          <w:szCs w:val="24"/>
        </w:rPr>
      </w:pPr>
    </w:p>
    <w:p w:rsidR="00454F15" w:rsidRPr="009A5E79" w:rsidRDefault="00454F15" w:rsidP="00454F15">
      <w:pPr>
        <w:ind w:firstLine="547"/>
        <w:jc w:val="both"/>
        <w:rPr>
          <w:rFonts w:ascii="Times New Roman" w:hAnsi="Times New Roman"/>
          <w:color w:val="000000"/>
          <w:sz w:val="24"/>
          <w:szCs w:val="24"/>
        </w:rPr>
      </w:pPr>
      <w:r w:rsidRPr="009A5E79">
        <w:rPr>
          <w:rFonts w:ascii="Times New Roman" w:hAnsi="Times New Roman"/>
          <w:b/>
          <w:color w:val="000000"/>
          <w:sz w:val="24"/>
          <w:szCs w:val="24"/>
        </w:rPr>
        <w:t>Решили:</w:t>
      </w:r>
      <w:r w:rsidRPr="009A5E79">
        <w:rPr>
          <w:rFonts w:ascii="Times New Roman" w:hAnsi="Times New Roman"/>
          <w:sz w:val="24"/>
          <w:szCs w:val="24"/>
        </w:rPr>
        <w:t xml:space="preserve"> применить такую меру дисциплинарного воздействия, как прекращение действия </w:t>
      </w:r>
      <w:r w:rsidRPr="009A5E79">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9A5E79" w:rsidRDefault="00454F15" w:rsidP="00826A72">
      <w:pPr>
        <w:pStyle w:val="a3"/>
        <w:numPr>
          <w:ilvl w:val="0"/>
          <w:numId w:val="95"/>
        </w:numPr>
        <w:ind w:left="851"/>
        <w:jc w:val="both"/>
        <w:rPr>
          <w:rFonts w:ascii="Verdana" w:hAnsi="Verdana"/>
          <w:color w:val="000000"/>
          <w:sz w:val="24"/>
          <w:szCs w:val="24"/>
        </w:rPr>
      </w:pPr>
      <w:r w:rsidRPr="009A5E79">
        <w:rPr>
          <w:rFonts w:ascii="Times New Roman" w:hAnsi="Times New Roman"/>
          <w:color w:val="000000"/>
          <w:sz w:val="24"/>
          <w:szCs w:val="24"/>
        </w:rPr>
        <w:t xml:space="preserve">Закрытое акционерное общество «Инжпетрострой» ИНН 7825687309– в отношении всех видов работ указанных в выданном Ассоциацией свидетельстве о допуске. </w:t>
      </w:r>
    </w:p>
    <w:p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9A5E79"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9A5E79">
        <w:rPr>
          <w:rFonts w:ascii="Times New Roman" w:eastAsiaTheme="minorEastAsia" w:hAnsi="Times New Roman" w:cstheme="minorBidi"/>
          <w:b/>
          <w:color w:val="000000" w:themeColor="text1"/>
          <w:sz w:val="24"/>
          <w:szCs w:val="24"/>
          <w:lang w:eastAsia="ru-RU"/>
        </w:rPr>
        <w:t>Решили:</w:t>
      </w:r>
      <w:r w:rsidRPr="009A5E7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A5E79" w:rsidRDefault="00454F15" w:rsidP="00454F15">
      <w:pPr>
        <w:rPr>
          <w:rFonts w:ascii="Times New Roman" w:hAnsi="Times New Roman"/>
          <w:sz w:val="24"/>
          <w:szCs w:val="24"/>
        </w:rPr>
      </w:pPr>
      <w:r w:rsidRPr="009A5E79">
        <w:rPr>
          <w:rFonts w:ascii="Times New Roman" w:hAnsi="Times New Roman"/>
          <w:color w:val="000000" w:themeColor="text1"/>
          <w:sz w:val="24"/>
          <w:szCs w:val="24"/>
        </w:rPr>
        <w:t>1. Общество с ограниченной ответственностью «</w:t>
      </w:r>
      <w:r w:rsidRPr="009A5E79">
        <w:rPr>
          <w:rFonts w:ascii="Times New Roman" w:hAnsi="Times New Roman"/>
          <w:color w:val="000000"/>
          <w:sz w:val="24"/>
          <w:szCs w:val="24"/>
        </w:rPr>
        <w:t>Проектная компания «ПроектСпецСервис</w:t>
      </w:r>
      <w:r w:rsidRPr="009A5E79">
        <w:rPr>
          <w:rFonts w:ascii="Times New Roman" w:hAnsi="Times New Roman"/>
          <w:color w:val="000000" w:themeColor="text1"/>
          <w:sz w:val="24"/>
          <w:szCs w:val="24"/>
        </w:rPr>
        <w:t xml:space="preserve">»  ИНН  </w:t>
      </w:r>
      <w:r w:rsidRPr="009A5E79">
        <w:rPr>
          <w:rFonts w:ascii="Times New Roman" w:hAnsi="Times New Roman"/>
          <w:color w:val="000000"/>
          <w:sz w:val="24"/>
          <w:szCs w:val="24"/>
        </w:rPr>
        <w:t>7604188358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«ДЕМЕТРА-С» ИНН 6450092958</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«ПромСтройПроект» ИНН 7203372783</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«Геориск» ИНН 7719432490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«ЮЖНЫЙ ЦЕНТР СПЕЦИАЛЬНЫХ РАБОТ» ИНН 2315989617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июля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Общество с ограниченной ответственностью </w:t>
      </w:r>
      <w:r w:rsidRPr="00F236DA">
        <w:rPr>
          <w:rFonts w:ascii="Times New Roman" w:hAnsi="Times New Roman"/>
          <w:color w:val="000000" w:themeColor="text1"/>
          <w:sz w:val="24"/>
          <w:szCs w:val="24"/>
        </w:rPr>
        <w:t>«</w:t>
      </w:r>
      <w:r w:rsidRPr="00D83D90">
        <w:rPr>
          <w:rFonts w:ascii="Times New Roman" w:hAnsi="Times New Roman"/>
          <w:color w:val="000000"/>
          <w:sz w:val="24"/>
          <w:szCs w:val="24"/>
        </w:rPr>
        <w:t>ВОЛГОСТРОМПРОЕКТ</w:t>
      </w:r>
      <w:r>
        <w:rPr>
          <w:rFonts w:ascii="Times New Roman" w:hAnsi="Times New Roman"/>
          <w:color w:val="000000" w:themeColor="text1"/>
          <w:sz w:val="24"/>
          <w:szCs w:val="24"/>
        </w:rPr>
        <w:t xml:space="preserve">» </w:t>
      </w:r>
      <w:r w:rsidRPr="00F236DA">
        <w:rPr>
          <w:rFonts w:ascii="Times New Roman" w:hAnsi="Times New Roman"/>
          <w:color w:val="000000" w:themeColor="text1"/>
          <w:sz w:val="24"/>
          <w:szCs w:val="24"/>
        </w:rPr>
        <w:t xml:space="preserve">ИНН </w:t>
      </w:r>
      <w:r w:rsidRPr="00D83D90">
        <w:rPr>
          <w:rFonts w:ascii="Times New Roman" w:hAnsi="Times New Roman"/>
          <w:color w:val="000000"/>
          <w:sz w:val="24"/>
          <w:szCs w:val="24"/>
        </w:rPr>
        <w:t>6318100858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«Горизонт» ИНН 2014013187</w:t>
      </w:r>
    </w:p>
    <w:p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«Сплит» ИНН 7736635073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Акционерное общество </w:t>
      </w:r>
      <w:r w:rsidRPr="00F236DA">
        <w:rPr>
          <w:rFonts w:ascii="Times New Roman" w:hAnsi="Times New Roman"/>
          <w:color w:val="000000" w:themeColor="text1"/>
          <w:sz w:val="24"/>
          <w:szCs w:val="24"/>
        </w:rPr>
        <w:t xml:space="preserve"> «</w:t>
      </w:r>
      <w:r w:rsidRPr="0081088C">
        <w:rPr>
          <w:rFonts w:ascii="Times New Roman" w:hAnsi="Times New Roman"/>
          <w:color w:val="000000"/>
          <w:sz w:val="24"/>
          <w:szCs w:val="24"/>
        </w:rPr>
        <w:t>Энергобаланс</w:t>
      </w:r>
      <w:r w:rsidRPr="00F236DA">
        <w:rPr>
          <w:rFonts w:ascii="Times New Roman" w:hAnsi="Times New Roman"/>
          <w:color w:val="000000" w:themeColor="text1"/>
          <w:sz w:val="24"/>
          <w:szCs w:val="24"/>
        </w:rPr>
        <w:t xml:space="preserve">»  ИНН  </w:t>
      </w:r>
      <w:r w:rsidRPr="0081088C">
        <w:rPr>
          <w:rFonts w:ascii="Times New Roman" w:hAnsi="Times New Roman"/>
          <w:color w:val="000000"/>
          <w:sz w:val="24"/>
          <w:szCs w:val="24"/>
        </w:rPr>
        <w:t>7805226476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«ПрофильСтройПроект» ИНН 7801566200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«Энергобаланс» ИНН 7805226476–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июня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7106B">
        <w:rPr>
          <w:rFonts w:ascii="Times New Roman" w:hAnsi="Times New Roman"/>
          <w:color w:val="000000"/>
          <w:sz w:val="24"/>
          <w:szCs w:val="24"/>
        </w:rPr>
        <w:t>Геосервис</w:t>
      </w:r>
      <w:r w:rsidRPr="00F236DA">
        <w:rPr>
          <w:rFonts w:ascii="Times New Roman" w:hAnsi="Times New Roman"/>
          <w:color w:val="000000" w:themeColor="text1"/>
          <w:sz w:val="24"/>
          <w:szCs w:val="24"/>
        </w:rPr>
        <w:t xml:space="preserve">»  ИНН  </w:t>
      </w:r>
      <w:r w:rsidRPr="0007106B">
        <w:rPr>
          <w:rFonts w:ascii="Times New Roman" w:hAnsi="Times New Roman"/>
          <w:color w:val="000000"/>
          <w:sz w:val="24"/>
          <w:szCs w:val="24"/>
        </w:rPr>
        <w:t>6621016004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июня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F701BB">
        <w:rPr>
          <w:rFonts w:ascii="Times New Roman" w:hAnsi="Times New Roman"/>
          <w:color w:val="000000"/>
          <w:sz w:val="24"/>
          <w:szCs w:val="24"/>
        </w:rPr>
        <w:t>ОРЕНМОСТ</w:t>
      </w:r>
      <w:r w:rsidRPr="00F236DA">
        <w:rPr>
          <w:rFonts w:ascii="Times New Roman" w:hAnsi="Times New Roman"/>
          <w:color w:val="000000" w:themeColor="text1"/>
          <w:sz w:val="24"/>
          <w:szCs w:val="24"/>
        </w:rPr>
        <w:t xml:space="preserve">»  ИНН  </w:t>
      </w:r>
      <w:r w:rsidRPr="00F701BB">
        <w:rPr>
          <w:rFonts w:ascii="Times New Roman" w:hAnsi="Times New Roman"/>
          <w:color w:val="000000"/>
          <w:sz w:val="24"/>
          <w:szCs w:val="24"/>
        </w:rPr>
        <w:t>5609014915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826A72">
      <w:pPr>
        <w:pStyle w:val="a3"/>
        <w:numPr>
          <w:ilvl w:val="0"/>
          <w:numId w:val="8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 Варта» ИНН 4824004949 </w:t>
      </w:r>
    </w:p>
    <w:p w:rsidR="00454F15" w:rsidRDefault="00454F15" w:rsidP="00454F15">
      <w:pPr>
        <w:pStyle w:val="a3"/>
        <w:ind w:left="777"/>
        <w:jc w:val="both"/>
        <w:rPr>
          <w:rFonts w:ascii="Times New Roman" w:hAnsi="Times New Roman"/>
          <w:sz w:val="24"/>
          <w:szCs w:val="24"/>
        </w:rPr>
      </w:pPr>
    </w:p>
    <w:p w:rsidR="00454F15" w:rsidRDefault="00454F15" w:rsidP="00454F15">
      <w:pPr>
        <w:pStyle w:val="a3"/>
        <w:ind w:left="777"/>
        <w:jc w:val="both"/>
        <w:rPr>
          <w:rFonts w:ascii="Times New Roman" w:hAnsi="Times New Roman"/>
          <w:sz w:val="24"/>
          <w:szCs w:val="24"/>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bookmarkStart w:id="8" w:name="ТретийВопрос"/>
      <w:bookmarkEnd w:id="8"/>
      <w:r w:rsidRPr="00F236DA">
        <w:rPr>
          <w:rFonts w:ascii="Times New Roman" w:hAnsi="Times New Roman"/>
          <w:color w:val="000000" w:themeColor="text1"/>
          <w:sz w:val="24"/>
          <w:szCs w:val="24"/>
        </w:rPr>
        <w:t>1. Общество с ограниченной ответственностью «</w:t>
      </w:r>
      <w:r w:rsidRPr="007668F8">
        <w:rPr>
          <w:rFonts w:ascii="Times New Roman" w:hAnsi="Times New Roman"/>
          <w:color w:val="000000"/>
          <w:sz w:val="24"/>
          <w:szCs w:val="24"/>
        </w:rPr>
        <w:t>Ремстрой</w:t>
      </w:r>
      <w:r w:rsidRPr="00F236DA">
        <w:rPr>
          <w:rFonts w:ascii="Times New Roman" w:hAnsi="Times New Roman"/>
          <w:color w:val="000000" w:themeColor="text1"/>
          <w:sz w:val="24"/>
          <w:szCs w:val="24"/>
        </w:rPr>
        <w:t xml:space="preserve">»  ИНН  </w:t>
      </w:r>
      <w:r w:rsidRPr="007668F8">
        <w:rPr>
          <w:rFonts w:ascii="Times New Roman" w:hAnsi="Times New Roman"/>
          <w:color w:val="000000"/>
          <w:sz w:val="24"/>
          <w:szCs w:val="24"/>
        </w:rPr>
        <w:t>6125027200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Оптима» ИНН 2457077052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июня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Закрытое акционерное общество </w:t>
      </w:r>
      <w:r w:rsidRPr="00F236DA">
        <w:rPr>
          <w:rFonts w:ascii="Times New Roman" w:hAnsi="Times New Roman"/>
          <w:color w:val="000000" w:themeColor="text1"/>
          <w:sz w:val="24"/>
          <w:szCs w:val="24"/>
        </w:rPr>
        <w:t xml:space="preserve"> «</w:t>
      </w:r>
      <w:r w:rsidRPr="00304D41">
        <w:rPr>
          <w:rFonts w:ascii="Times New Roman" w:hAnsi="Times New Roman"/>
          <w:color w:val="000000"/>
          <w:sz w:val="24"/>
          <w:szCs w:val="24"/>
        </w:rPr>
        <w:t>Недра</w:t>
      </w:r>
      <w:r w:rsidRPr="00F236DA">
        <w:rPr>
          <w:rFonts w:ascii="Times New Roman" w:hAnsi="Times New Roman"/>
          <w:color w:val="000000" w:themeColor="text1"/>
          <w:sz w:val="24"/>
          <w:szCs w:val="24"/>
        </w:rPr>
        <w:t xml:space="preserve">»  ИНН  </w:t>
      </w:r>
      <w:r w:rsidRPr="00304D41">
        <w:rPr>
          <w:rFonts w:ascii="Times New Roman" w:hAnsi="Times New Roman"/>
          <w:color w:val="000000"/>
          <w:sz w:val="24"/>
          <w:szCs w:val="24"/>
        </w:rPr>
        <w:t>7202003575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50FC5">
        <w:rPr>
          <w:rFonts w:ascii="Times New Roman" w:hAnsi="Times New Roman"/>
          <w:color w:val="000000"/>
          <w:sz w:val="24"/>
          <w:szCs w:val="24"/>
        </w:rPr>
        <w:t>Спецкапстрой</w:t>
      </w:r>
      <w:r w:rsidRPr="00F236DA">
        <w:rPr>
          <w:rFonts w:ascii="Times New Roman" w:hAnsi="Times New Roman"/>
          <w:color w:val="000000" w:themeColor="text1"/>
          <w:sz w:val="24"/>
          <w:szCs w:val="24"/>
        </w:rPr>
        <w:t xml:space="preserve">»  ИНН  </w:t>
      </w:r>
      <w:r w:rsidRPr="00E50FC5">
        <w:rPr>
          <w:rFonts w:ascii="Times New Roman" w:hAnsi="Times New Roman"/>
          <w:color w:val="000000"/>
          <w:sz w:val="24"/>
          <w:szCs w:val="24"/>
        </w:rPr>
        <w:t>7709733970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«Научно-производственное предприятие «СОЮЗ» ИНН 6164309159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«НИКОС» ИНН 3905609718 </w:t>
      </w:r>
    </w:p>
    <w:p w:rsidR="00454F15" w:rsidRDefault="00454F15" w:rsidP="00454F15">
      <w:pPr>
        <w:spacing w:line="288" w:lineRule="auto"/>
        <w:ind w:firstLine="547"/>
        <w:jc w:val="both"/>
        <w:rPr>
          <w:rFonts w:ascii="Times New Roman" w:hAnsi="Times New Roman"/>
          <w:b/>
          <w:sz w:val="24"/>
          <w:szCs w:val="24"/>
        </w:rPr>
      </w:pPr>
    </w:p>
    <w:p w:rsidR="00454F15" w:rsidRPr="00C75ADF" w:rsidRDefault="00454F15" w:rsidP="00454F15">
      <w:pPr>
        <w:spacing w:line="288" w:lineRule="auto"/>
        <w:ind w:firstLine="547"/>
        <w:jc w:val="both"/>
        <w:rPr>
          <w:rFonts w:ascii="Times New Roman" w:hAnsi="Times New Roman"/>
          <w:b/>
          <w:sz w:val="24"/>
          <w:szCs w:val="24"/>
        </w:rPr>
      </w:pPr>
      <w:r w:rsidRPr="00C75ADF">
        <w:rPr>
          <w:rFonts w:ascii="Times New Roman" w:hAnsi="Times New Roman"/>
          <w:b/>
          <w:sz w:val="24"/>
          <w:szCs w:val="24"/>
        </w:rPr>
        <w:t>Заседание Совета Ассоциации от 24 мая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«ПроЭкт» ИНН 1841061035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9B5C1E">
        <w:rPr>
          <w:rFonts w:ascii="Times New Roman" w:hAnsi="Times New Roman"/>
          <w:color w:val="000000"/>
          <w:sz w:val="24"/>
          <w:szCs w:val="24"/>
        </w:rPr>
        <w:t>Формула Уюта</w:t>
      </w:r>
      <w:r w:rsidRPr="00F236DA">
        <w:rPr>
          <w:rFonts w:ascii="Times New Roman" w:hAnsi="Times New Roman"/>
          <w:color w:val="000000" w:themeColor="text1"/>
          <w:sz w:val="24"/>
          <w:szCs w:val="24"/>
        </w:rPr>
        <w:t xml:space="preserve">»  ИНН  </w:t>
      </w:r>
      <w:r w:rsidRPr="009B5C1E">
        <w:rPr>
          <w:rFonts w:ascii="Times New Roman" w:hAnsi="Times New Roman"/>
          <w:color w:val="000000"/>
          <w:sz w:val="24"/>
          <w:szCs w:val="24"/>
        </w:rPr>
        <w:t>5190179761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«Уралтермоком» ИНН 1831136299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мая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Индивидуальный предприниматель</w:t>
      </w:r>
      <w:r w:rsidRPr="00F236DA">
        <w:rPr>
          <w:rFonts w:ascii="Times New Roman" w:hAnsi="Times New Roman"/>
          <w:color w:val="000000" w:themeColor="text1"/>
          <w:sz w:val="24"/>
          <w:szCs w:val="24"/>
        </w:rPr>
        <w:t xml:space="preserve"> </w:t>
      </w:r>
      <w:r w:rsidRPr="00CB6383">
        <w:rPr>
          <w:rFonts w:ascii="Times New Roman" w:hAnsi="Times New Roman"/>
          <w:color w:val="000000" w:themeColor="text1"/>
          <w:sz w:val="24"/>
          <w:szCs w:val="24"/>
        </w:rPr>
        <w:t>Чуприков Александр Ильич</w:t>
      </w:r>
      <w:r w:rsidRPr="00F236DA">
        <w:rPr>
          <w:rFonts w:ascii="Times New Roman" w:hAnsi="Times New Roman"/>
          <w:color w:val="000000" w:themeColor="text1"/>
          <w:sz w:val="24"/>
          <w:szCs w:val="24"/>
        </w:rPr>
        <w:t xml:space="preserve">  ИНН  </w:t>
      </w:r>
      <w:r w:rsidRPr="00CB6383">
        <w:rPr>
          <w:rFonts w:ascii="Times New Roman" w:hAnsi="Times New Roman"/>
          <w:color w:val="000000"/>
          <w:sz w:val="24"/>
          <w:szCs w:val="24"/>
        </w:rPr>
        <w:t>591700434976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8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«Проектная компания «ПроектСпецСервис» ИНН 7604188358–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F236DA">
        <w:rPr>
          <w:rFonts w:ascii="Times New Roman" w:hAnsi="Times New Roman"/>
          <w:color w:val="000000" w:themeColor="text1"/>
          <w:sz w:val="24"/>
          <w:szCs w:val="24"/>
        </w:rPr>
        <w:t xml:space="preserve"> «</w:t>
      </w:r>
      <w:r w:rsidRPr="00002C73">
        <w:rPr>
          <w:rFonts w:ascii="Times New Roman" w:hAnsi="Times New Roman"/>
          <w:color w:val="000000"/>
          <w:sz w:val="24"/>
          <w:szCs w:val="24"/>
        </w:rPr>
        <w:t>Росдорснабжение</w:t>
      </w:r>
      <w:r w:rsidRPr="00F236DA">
        <w:rPr>
          <w:rFonts w:ascii="Times New Roman" w:hAnsi="Times New Roman"/>
          <w:color w:val="000000" w:themeColor="text1"/>
          <w:sz w:val="24"/>
          <w:szCs w:val="24"/>
        </w:rPr>
        <w:t xml:space="preserve">»  ИНН  </w:t>
      </w:r>
      <w:r w:rsidRPr="00002C73">
        <w:rPr>
          <w:rFonts w:ascii="Times New Roman" w:hAnsi="Times New Roman"/>
          <w:color w:val="000000"/>
          <w:sz w:val="24"/>
          <w:szCs w:val="24"/>
        </w:rPr>
        <w:t>2540074931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D3051A">
        <w:rPr>
          <w:rFonts w:ascii="Times New Roman" w:hAnsi="Times New Roman"/>
          <w:color w:val="000000"/>
          <w:sz w:val="24"/>
          <w:szCs w:val="24"/>
        </w:rPr>
        <w:t>ГеоЭнергоСтрой</w:t>
      </w:r>
      <w:r w:rsidRPr="00CE5800">
        <w:rPr>
          <w:rFonts w:ascii="Times New Roman" w:hAnsi="Times New Roman"/>
          <w:color w:val="000000" w:themeColor="text1"/>
          <w:sz w:val="24"/>
          <w:szCs w:val="24"/>
        </w:rPr>
        <w:t xml:space="preserve">»  ИНН  </w:t>
      </w:r>
      <w:r w:rsidRPr="00D3051A">
        <w:rPr>
          <w:rFonts w:ascii="Times New Roman" w:hAnsi="Times New Roman"/>
          <w:color w:val="000000"/>
          <w:sz w:val="24"/>
          <w:szCs w:val="24"/>
        </w:rPr>
        <w:t>5036108536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CE5800">
        <w:rPr>
          <w:rFonts w:ascii="Times New Roman" w:hAnsi="Times New Roman"/>
          <w:color w:val="000000"/>
          <w:sz w:val="24"/>
          <w:szCs w:val="24"/>
        </w:rPr>
        <w:t>Центргазсервис-СПб</w:t>
      </w:r>
      <w:r w:rsidRPr="00CE5800">
        <w:rPr>
          <w:rFonts w:ascii="Times New Roman" w:hAnsi="Times New Roman"/>
          <w:color w:val="000000" w:themeColor="text1"/>
          <w:sz w:val="24"/>
          <w:szCs w:val="24"/>
        </w:rPr>
        <w:t xml:space="preserve">»  ИНН  </w:t>
      </w:r>
      <w:r w:rsidRPr="00CE5800">
        <w:rPr>
          <w:rFonts w:ascii="Times New Roman" w:hAnsi="Times New Roman"/>
          <w:color w:val="000000"/>
          <w:sz w:val="24"/>
          <w:szCs w:val="24"/>
        </w:rPr>
        <w:t>4703066323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Сервис Групп» ИНН 7722267221–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04419">
        <w:rPr>
          <w:rFonts w:ascii="Times New Roman" w:hAnsi="Times New Roman"/>
          <w:color w:val="000000"/>
          <w:sz w:val="24"/>
          <w:szCs w:val="24"/>
        </w:rPr>
        <w:t>Строй Сервис Групп</w:t>
      </w:r>
      <w:r w:rsidRPr="00F236DA">
        <w:rPr>
          <w:rFonts w:ascii="Times New Roman" w:hAnsi="Times New Roman"/>
          <w:color w:val="000000" w:themeColor="text1"/>
          <w:sz w:val="24"/>
          <w:szCs w:val="24"/>
        </w:rPr>
        <w:t xml:space="preserve">»  ИНН  </w:t>
      </w:r>
      <w:r w:rsidRPr="00004419">
        <w:rPr>
          <w:rFonts w:ascii="Times New Roman" w:hAnsi="Times New Roman"/>
          <w:color w:val="000000"/>
          <w:sz w:val="24"/>
          <w:szCs w:val="24"/>
        </w:rPr>
        <w:t>7722267221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rsidR="00454F15" w:rsidRPr="00F34501" w:rsidRDefault="00454F15" w:rsidP="00454F15">
      <w:pPr>
        <w:spacing w:after="0" w:line="240" w:lineRule="auto"/>
        <w:rPr>
          <w:rFonts w:ascii="Times New Roman" w:hAnsi="Times New Roman"/>
          <w:sz w:val="24"/>
          <w:szCs w:val="24"/>
        </w:rPr>
      </w:pPr>
      <w:r w:rsidRPr="00F34501">
        <w:rPr>
          <w:rFonts w:ascii="Times New Roman" w:hAnsi="Times New Roman"/>
          <w:b/>
          <w:sz w:val="24"/>
          <w:szCs w:val="24"/>
        </w:rPr>
        <w:t xml:space="preserve">Решили: </w:t>
      </w:r>
      <w:r w:rsidRPr="00F34501">
        <w:rPr>
          <w:rFonts w:ascii="Times New Roman" w:hAnsi="Times New Roman"/>
          <w:sz w:val="24"/>
          <w:szCs w:val="24"/>
        </w:rPr>
        <w:t xml:space="preserve">делегировать Коптева Николая Алексеевича на </w:t>
      </w:r>
      <w:r w:rsidRPr="00F34501">
        <w:rPr>
          <w:rFonts w:ascii="Times New Roman" w:hAnsi="Times New Roman"/>
          <w:sz w:val="24"/>
          <w:szCs w:val="24"/>
          <w:lang w:val="en-US"/>
        </w:rPr>
        <w:t>III</w:t>
      </w:r>
      <w:r w:rsidRPr="00F34501">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апреля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Скрылев Г.Е. ИНН 772903076230–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8C6F3A">
        <w:rPr>
          <w:rFonts w:ascii="Times New Roman" w:hAnsi="Times New Roman"/>
          <w:color w:val="000000"/>
          <w:sz w:val="24"/>
          <w:szCs w:val="24"/>
        </w:rPr>
        <w:t>Энергокомплекс</w:t>
      </w:r>
      <w:r w:rsidRPr="00F236DA">
        <w:rPr>
          <w:rFonts w:ascii="Times New Roman" w:hAnsi="Times New Roman"/>
          <w:color w:val="000000" w:themeColor="text1"/>
          <w:sz w:val="24"/>
          <w:szCs w:val="24"/>
        </w:rPr>
        <w:t xml:space="preserve">»  ИНН  </w:t>
      </w:r>
      <w:r w:rsidRPr="008C6F3A">
        <w:rPr>
          <w:rFonts w:ascii="Times New Roman" w:hAnsi="Times New Roman"/>
          <w:color w:val="000000"/>
          <w:sz w:val="24"/>
          <w:szCs w:val="24"/>
        </w:rPr>
        <w:t>3666150847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6B5B8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B5B8E">
        <w:rPr>
          <w:rFonts w:ascii="Times New Roman" w:eastAsiaTheme="minorEastAsia" w:hAnsi="Times New Roman" w:cstheme="minorBidi"/>
          <w:b/>
          <w:color w:val="000000" w:themeColor="text1"/>
          <w:sz w:val="24"/>
          <w:szCs w:val="24"/>
          <w:lang w:eastAsia="ru-RU"/>
        </w:rPr>
        <w:t>Решили:</w:t>
      </w:r>
      <w:r w:rsidRPr="006B5B8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B5B8E" w:rsidRDefault="00454F15" w:rsidP="00454F15">
      <w:pPr>
        <w:spacing w:line="240" w:lineRule="auto"/>
        <w:rPr>
          <w:rFonts w:ascii="Times New Roman" w:hAnsi="Times New Roman"/>
          <w:sz w:val="24"/>
          <w:szCs w:val="24"/>
        </w:rPr>
      </w:pPr>
      <w:r w:rsidRPr="006B5B8E">
        <w:rPr>
          <w:rFonts w:ascii="Times New Roman" w:hAnsi="Times New Roman"/>
          <w:color w:val="000000" w:themeColor="text1"/>
          <w:sz w:val="24"/>
          <w:szCs w:val="24"/>
        </w:rPr>
        <w:t>1. Общество с ограниченной ответственностью «</w:t>
      </w:r>
      <w:r w:rsidRPr="006B5B8E">
        <w:rPr>
          <w:rFonts w:ascii="Times New Roman" w:hAnsi="Times New Roman"/>
          <w:color w:val="000000"/>
          <w:sz w:val="24"/>
          <w:szCs w:val="24"/>
        </w:rPr>
        <w:t>ГЕО</w:t>
      </w:r>
      <w:r w:rsidRPr="006B5B8E">
        <w:rPr>
          <w:rFonts w:ascii="Times New Roman" w:hAnsi="Times New Roman"/>
          <w:color w:val="000000" w:themeColor="text1"/>
          <w:sz w:val="24"/>
          <w:szCs w:val="24"/>
        </w:rPr>
        <w:t xml:space="preserve">»  ИНН  </w:t>
      </w:r>
      <w:r w:rsidRPr="006B5B8E">
        <w:rPr>
          <w:rFonts w:ascii="Times New Roman" w:hAnsi="Times New Roman"/>
          <w:color w:val="000000"/>
          <w:sz w:val="24"/>
          <w:szCs w:val="24"/>
        </w:rPr>
        <w:t>6729026110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марта</w:t>
      </w:r>
      <w:r w:rsidRPr="005A788D">
        <w:rPr>
          <w:rFonts w:ascii="Times New Roman" w:hAnsi="Times New Roman"/>
          <w:b/>
          <w:sz w:val="24"/>
          <w:szCs w:val="24"/>
        </w:rPr>
        <w:t xml:space="preserve"> 2016 года</w:t>
      </w:r>
    </w:p>
    <w:p w:rsidR="00454F15" w:rsidRPr="00EE1DD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E1DD2">
        <w:rPr>
          <w:rFonts w:ascii="Times New Roman" w:eastAsiaTheme="minorEastAsia" w:hAnsi="Times New Roman" w:cstheme="minorBidi"/>
          <w:b/>
          <w:color w:val="000000" w:themeColor="text1"/>
          <w:sz w:val="24"/>
          <w:szCs w:val="24"/>
          <w:lang w:eastAsia="ru-RU"/>
        </w:rPr>
        <w:t>Решили:</w:t>
      </w:r>
      <w:r w:rsidRPr="00EE1DD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E1DD2" w:rsidRDefault="00454F15" w:rsidP="00454F15">
      <w:pPr>
        <w:pStyle w:val="a4"/>
        <w:jc w:val="both"/>
        <w:rPr>
          <w:rFonts w:ascii="Times New Roman" w:hAnsi="Times New Roman" w:cs="Times New Roman"/>
          <w:b w:val="0"/>
          <w:sz w:val="24"/>
          <w:szCs w:val="24"/>
          <w:lang w:eastAsia="ru-RU"/>
        </w:rPr>
      </w:pPr>
      <w:r w:rsidRPr="00EE1DD2">
        <w:rPr>
          <w:rFonts w:ascii="Times New Roman" w:hAnsi="Times New Roman"/>
          <w:b w:val="0"/>
          <w:color w:val="000000" w:themeColor="text1"/>
          <w:sz w:val="24"/>
          <w:szCs w:val="24"/>
        </w:rPr>
        <w:t>1. Общество с ограниченной ответственностью «</w:t>
      </w:r>
      <w:r w:rsidRPr="00EE1DD2">
        <w:rPr>
          <w:rFonts w:ascii="Times New Roman" w:hAnsi="Times New Roman"/>
          <w:b w:val="0"/>
          <w:color w:val="000000"/>
          <w:sz w:val="24"/>
          <w:szCs w:val="24"/>
        </w:rPr>
        <w:t>ОМ-СТАНДАРТ</w:t>
      </w:r>
      <w:r w:rsidRPr="00EE1DD2">
        <w:rPr>
          <w:rFonts w:ascii="Times New Roman" w:hAnsi="Times New Roman"/>
          <w:b w:val="0"/>
          <w:color w:val="000000" w:themeColor="text1"/>
          <w:sz w:val="24"/>
          <w:szCs w:val="24"/>
        </w:rPr>
        <w:t xml:space="preserve">»  ИНН  </w:t>
      </w:r>
      <w:r w:rsidRPr="00EE1DD2">
        <w:rPr>
          <w:rFonts w:ascii="Times New Roman" w:hAnsi="Times New Roman"/>
          <w:b w:val="0"/>
          <w:color w:val="000000"/>
          <w:sz w:val="24"/>
          <w:szCs w:val="24"/>
        </w:rPr>
        <w:t>7842430511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марта</w:t>
      </w:r>
      <w:r w:rsidRPr="005A788D">
        <w:rPr>
          <w:rFonts w:ascii="Times New Roman" w:hAnsi="Times New Roman"/>
          <w:b/>
          <w:sz w:val="24"/>
          <w:szCs w:val="24"/>
        </w:rPr>
        <w:t xml:space="preserve"> 2016 года</w:t>
      </w:r>
    </w:p>
    <w:p w:rsidR="00454F15" w:rsidRPr="0082626F" w:rsidRDefault="00454F15" w:rsidP="00454F15">
      <w:pPr>
        <w:spacing w:line="240" w:lineRule="auto"/>
        <w:ind w:firstLine="547"/>
        <w:jc w:val="both"/>
        <w:rPr>
          <w:rFonts w:ascii="Times New Roman" w:hAnsi="Times New Roman"/>
          <w:color w:val="000000"/>
          <w:sz w:val="24"/>
          <w:szCs w:val="24"/>
        </w:rPr>
      </w:pPr>
      <w:r w:rsidRPr="0082626F">
        <w:rPr>
          <w:rFonts w:ascii="Times New Roman" w:hAnsi="Times New Roman"/>
          <w:b/>
          <w:color w:val="000000"/>
          <w:sz w:val="24"/>
          <w:szCs w:val="24"/>
        </w:rPr>
        <w:t>Решили:</w:t>
      </w:r>
      <w:r w:rsidRPr="0082626F">
        <w:rPr>
          <w:rFonts w:ascii="Times New Roman" w:hAnsi="Times New Roman"/>
          <w:sz w:val="24"/>
          <w:szCs w:val="24"/>
        </w:rPr>
        <w:t xml:space="preserve"> применить такую меру дисциплинарного воздействия, как прекращение действия </w:t>
      </w:r>
      <w:r w:rsidRPr="0082626F">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Общество с ограниченной ответственностью «Олимп» ИНН 0506006381– в отношении всех видов работ указанных в выданном Ассоциацией свидетельстве о допуске.</w:t>
      </w:r>
    </w:p>
    <w:p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 xml:space="preserve">Общество с ограниченной ответственностью «Гео-Лидер» ИНН 2310152046– в отношении всех видов работ указанных в выданном Ассоциацией свидетельстве о допуске. </w:t>
      </w:r>
    </w:p>
    <w:p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2626F"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2626F">
        <w:rPr>
          <w:rFonts w:ascii="Times New Roman" w:eastAsiaTheme="minorEastAsia" w:hAnsi="Times New Roman" w:cstheme="minorBidi"/>
          <w:b/>
          <w:color w:val="000000" w:themeColor="text1"/>
          <w:sz w:val="24"/>
          <w:szCs w:val="24"/>
          <w:lang w:eastAsia="ru-RU"/>
        </w:rPr>
        <w:t>Решили:</w:t>
      </w:r>
      <w:r w:rsidRPr="0082626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1. Общество с ограниченной ответственностью «</w:t>
      </w:r>
      <w:r w:rsidRPr="0082626F">
        <w:rPr>
          <w:rFonts w:ascii="Times New Roman" w:hAnsi="Times New Roman"/>
          <w:color w:val="000000"/>
          <w:sz w:val="24"/>
          <w:szCs w:val="24"/>
        </w:rPr>
        <w:t>Юг универсал "ПромГражданПроект"</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2309099084</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2. Общество с ограниченной ответственностью «</w:t>
      </w:r>
      <w:r w:rsidRPr="0082626F">
        <w:rPr>
          <w:rFonts w:ascii="Times New Roman" w:hAnsi="Times New Roman"/>
          <w:color w:val="000000"/>
          <w:sz w:val="24"/>
          <w:szCs w:val="24"/>
        </w:rPr>
        <w:t>Олимп</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0506006381</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3. Общество с ограниченной ответственностью «</w:t>
      </w:r>
      <w:r w:rsidRPr="0082626F">
        <w:rPr>
          <w:rFonts w:ascii="Times New Roman" w:hAnsi="Times New Roman"/>
          <w:color w:val="000000"/>
          <w:sz w:val="24"/>
          <w:szCs w:val="24"/>
        </w:rPr>
        <w:t>Гео-Лидер</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2310152046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«Электропромсервис» ИНН 3525096668–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марта</w:t>
      </w:r>
      <w:r w:rsidRPr="005A788D">
        <w:rPr>
          <w:rFonts w:ascii="Times New Roman" w:hAnsi="Times New Roman"/>
          <w:b/>
          <w:sz w:val="24"/>
          <w:szCs w:val="24"/>
        </w:rPr>
        <w:t xml:space="preserve"> 2016 года</w:t>
      </w:r>
    </w:p>
    <w:p w:rsidR="00454F15" w:rsidRPr="00485568" w:rsidRDefault="00454F15" w:rsidP="00454F15">
      <w:pPr>
        <w:spacing w:line="240" w:lineRule="auto"/>
        <w:ind w:firstLine="547"/>
        <w:jc w:val="both"/>
        <w:rPr>
          <w:rFonts w:ascii="Times New Roman" w:hAnsi="Times New Roman"/>
          <w:color w:val="000000"/>
          <w:sz w:val="24"/>
          <w:szCs w:val="24"/>
        </w:rPr>
      </w:pPr>
      <w:r w:rsidRPr="00485568">
        <w:rPr>
          <w:rFonts w:ascii="Times New Roman" w:hAnsi="Times New Roman"/>
          <w:b/>
          <w:color w:val="000000"/>
          <w:sz w:val="24"/>
          <w:szCs w:val="24"/>
        </w:rPr>
        <w:t>Решили:</w:t>
      </w:r>
      <w:r w:rsidRPr="00485568">
        <w:rPr>
          <w:rFonts w:ascii="Times New Roman" w:hAnsi="Times New Roman"/>
          <w:sz w:val="24"/>
          <w:szCs w:val="24"/>
        </w:rPr>
        <w:t xml:space="preserve"> применить такую меру дисциплинарного воздействия, как прекращение действия </w:t>
      </w:r>
      <w:r w:rsidRPr="0048556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485568" w:rsidRDefault="00454F15" w:rsidP="00826A72">
      <w:pPr>
        <w:pStyle w:val="a3"/>
        <w:numPr>
          <w:ilvl w:val="0"/>
          <w:numId w:val="73"/>
        </w:numPr>
        <w:spacing w:line="240" w:lineRule="auto"/>
        <w:ind w:left="851"/>
        <w:jc w:val="both"/>
        <w:rPr>
          <w:rFonts w:ascii="Verdana" w:hAnsi="Verdana"/>
          <w:color w:val="000000"/>
          <w:sz w:val="24"/>
          <w:szCs w:val="24"/>
        </w:rPr>
      </w:pPr>
      <w:r w:rsidRPr="00485568">
        <w:rPr>
          <w:rFonts w:ascii="Times New Roman" w:hAnsi="Times New Roman"/>
          <w:color w:val="000000"/>
          <w:sz w:val="24"/>
          <w:szCs w:val="24"/>
        </w:rPr>
        <w:t xml:space="preserve">Общество с ограниченной ответственностью «Строительная Компания «Ямал» ИНН 6672320813–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8556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85568">
        <w:rPr>
          <w:rFonts w:ascii="Times New Roman" w:eastAsiaTheme="minorEastAsia" w:hAnsi="Times New Roman" w:cstheme="minorBidi"/>
          <w:b/>
          <w:color w:val="000000" w:themeColor="text1"/>
          <w:sz w:val="24"/>
          <w:szCs w:val="24"/>
          <w:lang w:eastAsia="ru-RU"/>
        </w:rPr>
        <w:t>Решили:</w:t>
      </w:r>
      <w:r w:rsidRPr="0048556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85568" w:rsidRDefault="00454F15" w:rsidP="00454F15">
      <w:pPr>
        <w:spacing w:line="240" w:lineRule="auto"/>
        <w:rPr>
          <w:rFonts w:ascii="Times New Roman" w:hAnsi="Times New Roman"/>
          <w:sz w:val="24"/>
          <w:szCs w:val="24"/>
        </w:rPr>
      </w:pPr>
      <w:r w:rsidRPr="00485568">
        <w:rPr>
          <w:rFonts w:ascii="Times New Roman" w:hAnsi="Times New Roman"/>
          <w:color w:val="000000" w:themeColor="text1"/>
          <w:sz w:val="24"/>
          <w:szCs w:val="24"/>
        </w:rPr>
        <w:t>1. Общество с ограниченной ответственностью «</w:t>
      </w:r>
      <w:r w:rsidRPr="00485568">
        <w:rPr>
          <w:rFonts w:ascii="Times New Roman" w:hAnsi="Times New Roman"/>
          <w:color w:val="000000"/>
          <w:sz w:val="24"/>
          <w:szCs w:val="24"/>
        </w:rPr>
        <w:t>Строительная Компания "Ямал"</w:t>
      </w:r>
      <w:r w:rsidRPr="00485568">
        <w:rPr>
          <w:rFonts w:ascii="Times New Roman" w:hAnsi="Times New Roman"/>
          <w:color w:val="000000" w:themeColor="text1"/>
          <w:sz w:val="24"/>
          <w:szCs w:val="24"/>
        </w:rPr>
        <w:t xml:space="preserve">»  ИНН  </w:t>
      </w:r>
      <w:r w:rsidRPr="00485568">
        <w:rPr>
          <w:rFonts w:ascii="Times New Roman" w:hAnsi="Times New Roman"/>
          <w:color w:val="000000"/>
          <w:sz w:val="24"/>
          <w:szCs w:val="24"/>
        </w:rPr>
        <w:t>6672320813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A191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1913">
        <w:rPr>
          <w:rFonts w:ascii="Times New Roman" w:eastAsiaTheme="minorEastAsia" w:hAnsi="Times New Roman" w:cstheme="minorBidi"/>
          <w:b/>
          <w:color w:val="000000" w:themeColor="text1"/>
          <w:sz w:val="24"/>
          <w:szCs w:val="24"/>
          <w:lang w:eastAsia="ru-RU"/>
        </w:rPr>
        <w:t>Решили:</w:t>
      </w:r>
      <w:r w:rsidRPr="00BA191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41FCE" w:rsidRDefault="00454F15" w:rsidP="00454F15">
      <w:pPr>
        <w:rPr>
          <w:rFonts w:ascii="Times New Roman" w:hAnsi="Times New Roman"/>
        </w:rPr>
      </w:pPr>
      <w:r w:rsidRPr="00041FCE">
        <w:rPr>
          <w:rFonts w:ascii="Times New Roman" w:hAnsi="Times New Roman"/>
          <w:color w:val="000000" w:themeColor="text1"/>
        </w:rPr>
        <w:t>1. Общество с ограниченной ответственностью «</w:t>
      </w:r>
      <w:r w:rsidRPr="00041FCE">
        <w:rPr>
          <w:rFonts w:ascii="Times New Roman" w:hAnsi="Times New Roman"/>
          <w:color w:val="000000"/>
        </w:rPr>
        <w:t>Инженерный Центр Пилот</w:t>
      </w:r>
      <w:r w:rsidRPr="00041FCE">
        <w:rPr>
          <w:rFonts w:ascii="Times New Roman" w:hAnsi="Times New Roman"/>
          <w:color w:val="000000" w:themeColor="text1"/>
        </w:rPr>
        <w:t xml:space="preserve">»  ИНН  </w:t>
      </w:r>
      <w:r w:rsidRPr="00041FCE">
        <w:rPr>
          <w:rFonts w:ascii="Times New Roman" w:hAnsi="Times New Roman"/>
          <w:color w:val="000000"/>
        </w:rPr>
        <w:t>1001079534</w:t>
      </w:r>
    </w:p>
    <w:p w:rsidR="00454F15" w:rsidRPr="00277183" w:rsidRDefault="00454F15" w:rsidP="00454F15">
      <w:pPr>
        <w:autoSpaceDE w:val="0"/>
        <w:autoSpaceDN w:val="0"/>
        <w:adjustRightInd w:val="0"/>
        <w:spacing w:after="0" w:line="240" w:lineRule="auto"/>
        <w:jc w:val="both"/>
        <w:outlineLvl w:val="1"/>
        <w:rPr>
          <w:rFonts w:ascii="Times New Roman" w:hAnsi="Times New Roman"/>
          <w:sz w:val="24"/>
          <w:szCs w:val="24"/>
        </w:rPr>
      </w:pPr>
      <w:r w:rsidRPr="00277183">
        <w:rPr>
          <w:rFonts w:ascii="Times New Roman" w:hAnsi="Times New Roman"/>
          <w:b/>
          <w:sz w:val="24"/>
          <w:szCs w:val="24"/>
        </w:rPr>
        <w:t xml:space="preserve">Решили: </w:t>
      </w:r>
      <w:r w:rsidRPr="00277183">
        <w:rPr>
          <w:rFonts w:ascii="Times New Roman" w:hAnsi="Times New Roman"/>
          <w:sz w:val="24"/>
          <w:szCs w:val="24"/>
        </w:rPr>
        <w:t>делегировать Ткаченко Вадима Валерьевича</w:t>
      </w:r>
      <w:r>
        <w:rPr>
          <w:rFonts w:ascii="Times New Roman" w:hAnsi="Times New Roman"/>
          <w:sz w:val="24"/>
          <w:szCs w:val="24"/>
        </w:rPr>
        <w:t xml:space="preserve"> </w:t>
      </w:r>
      <w:r w:rsidRPr="00277183">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марта</w:t>
      </w:r>
      <w:r w:rsidRPr="005A788D">
        <w:rPr>
          <w:rFonts w:ascii="Times New Roman" w:hAnsi="Times New Roman"/>
          <w:b/>
          <w:sz w:val="24"/>
          <w:szCs w:val="24"/>
        </w:rPr>
        <w:t xml:space="preserve"> 2016 года</w:t>
      </w:r>
    </w:p>
    <w:p w:rsidR="00454F15" w:rsidRPr="00B47150" w:rsidRDefault="00454F15" w:rsidP="00454F15">
      <w:pPr>
        <w:spacing w:line="288" w:lineRule="auto"/>
        <w:ind w:firstLine="547"/>
        <w:jc w:val="both"/>
        <w:rPr>
          <w:rFonts w:ascii="Times New Roman" w:hAnsi="Times New Roman"/>
          <w:color w:val="000000"/>
          <w:sz w:val="24"/>
          <w:szCs w:val="24"/>
        </w:rPr>
      </w:pPr>
      <w:r w:rsidRPr="00B47150">
        <w:rPr>
          <w:rFonts w:ascii="Times New Roman" w:hAnsi="Times New Roman"/>
          <w:b/>
          <w:color w:val="000000"/>
          <w:sz w:val="24"/>
          <w:szCs w:val="24"/>
        </w:rPr>
        <w:t>Решили:</w:t>
      </w:r>
      <w:r w:rsidRPr="00B47150">
        <w:rPr>
          <w:rFonts w:ascii="Times New Roman" w:hAnsi="Times New Roman"/>
          <w:sz w:val="24"/>
          <w:szCs w:val="24"/>
        </w:rPr>
        <w:t xml:space="preserve"> применить такую меру дисциплинарного воздействия, как прекращение действия </w:t>
      </w:r>
      <w:r w:rsidRPr="00B4715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B47150" w:rsidRDefault="00454F15" w:rsidP="00826A72">
      <w:pPr>
        <w:pStyle w:val="a3"/>
        <w:numPr>
          <w:ilvl w:val="0"/>
          <w:numId w:val="72"/>
        </w:numPr>
        <w:spacing w:line="288" w:lineRule="auto"/>
        <w:ind w:left="851"/>
        <w:jc w:val="both"/>
        <w:rPr>
          <w:rFonts w:ascii="Verdana" w:hAnsi="Verdana"/>
          <w:color w:val="000000"/>
          <w:sz w:val="24"/>
          <w:szCs w:val="24"/>
        </w:rPr>
      </w:pPr>
      <w:r w:rsidRPr="00B47150">
        <w:rPr>
          <w:rFonts w:ascii="Times New Roman" w:hAnsi="Times New Roman"/>
          <w:color w:val="000000"/>
          <w:sz w:val="24"/>
          <w:szCs w:val="24"/>
        </w:rPr>
        <w:t xml:space="preserve">Общество с ограниченной ответственностью «Континент» ИНН 6167008784– в отношении всех видов работ указанных в выданном Ассоциацией свидетельстве о допуске. </w:t>
      </w:r>
    </w:p>
    <w:p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4715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47150">
        <w:rPr>
          <w:rFonts w:ascii="Times New Roman" w:eastAsiaTheme="minorEastAsia" w:hAnsi="Times New Roman" w:cstheme="minorBidi"/>
          <w:b/>
          <w:color w:val="000000" w:themeColor="text1"/>
          <w:sz w:val="24"/>
          <w:szCs w:val="24"/>
          <w:lang w:eastAsia="ru-RU"/>
        </w:rPr>
        <w:t>Решили:</w:t>
      </w:r>
      <w:r w:rsidRPr="00B4715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47150" w:rsidRDefault="00454F15" w:rsidP="00454F15">
      <w:pPr>
        <w:rPr>
          <w:rFonts w:ascii="Times New Roman" w:hAnsi="Times New Roman"/>
          <w:sz w:val="24"/>
          <w:szCs w:val="24"/>
        </w:rPr>
      </w:pPr>
      <w:r w:rsidRPr="00B47150">
        <w:rPr>
          <w:rFonts w:ascii="Times New Roman" w:hAnsi="Times New Roman"/>
          <w:color w:val="000000" w:themeColor="text1"/>
          <w:sz w:val="24"/>
          <w:szCs w:val="24"/>
        </w:rPr>
        <w:t>1. Общество с ограниченной ответственностью «</w:t>
      </w:r>
      <w:r w:rsidRPr="00B47150">
        <w:rPr>
          <w:rFonts w:ascii="Times New Roman" w:hAnsi="Times New Roman"/>
          <w:color w:val="000000"/>
          <w:sz w:val="24"/>
          <w:szCs w:val="24"/>
        </w:rPr>
        <w:t>Континент</w:t>
      </w:r>
      <w:r w:rsidRPr="00B47150">
        <w:rPr>
          <w:rFonts w:ascii="Times New Roman" w:hAnsi="Times New Roman"/>
          <w:color w:val="000000" w:themeColor="text1"/>
          <w:sz w:val="24"/>
          <w:szCs w:val="24"/>
        </w:rPr>
        <w:t xml:space="preserve">»  ИНН  </w:t>
      </w:r>
      <w:r w:rsidRPr="00B47150">
        <w:rPr>
          <w:rFonts w:ascii="Times New Roman" w:hAnsi="Times New Roman"/>
          <w:color w:val="000000"/>
          <w:sz w:val="24"/>
          <w:szCs w:val="24"/>
        </w:rPr>
        <w:t>6167008784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марта</w:t>
      </w:r>
      <w:r w:rsidRPr="005A788D">
        <w:rPr>
          <w:rFonts w:ascii="Times New Roman" w:hAnsi="Times New Roman"/>
          <w:b/>
          <w:sz w:val="24"/>
          <w:szCs w:val="24"/>
        </w:rPr>
        <w:t xml:space="preserve"> 2016 года</w:t>
      </w:r>
    </w:p>
    <w:p w:rsidR="00454F15" w:rsidRPr="009048AB" w:rsidRDefault="00454F15" w:rsidP="00454F15">
      <w:pPr>
        <w:autoSpaceDE w:val="0"/>
        <w:autoSpaceDN w:val="0"/>
        <w:adjustRightInd w:val="0"/>
        <w:spacing w:after="0" w:line="240" w:lineRule="auto"/>
        <w:jc w:val="both"/>
        <w:outlineLvl w:val="1"/>
        <w:rPr>
          <w:rFonts w:ascii="Times New Roman" w:hAnsi="Times New Roman"/>
        </w:rPr>
      </w:pPr>
      <w:r w:rsidRPr="00AF3BF7">
        <w:rPr>
          <w:rFonts w:ascii="Times New Roman" w:hAnsi="Times New Roman"/>
          <w:b/>
        </w:rPr>
        <w:t xml:space="preserve">Решили: </w:t>
      </w:r>
      <w:r w:rsidRPr="009048AB">
        <w:rPr>
          <w:rFonts w:ascii="Times New Roman" w:hAnsi="Times New Roman"/>
        </w:rPr>
        <w:t>Утвердить Положение о Контрольном комитете в новой редакции.</w:t>
      </w:r>
    </w:p>
    <w:p w:rsidR="00454F15" w:rsidRDefault="00454F15" w:rsidP="00454F15">
      <w:pPr>
        <w:spacing w:after="0" w:line="240" w:lineRule="auto"/>
        <w:ind w:firstLine="547"/>
        <w:jc w:val="both"/>
        <w:rPr>
          <w:rFonts w:ascii="Times New Roman" w:hAnsi="Times New Roman"/>
          <w:b/>
          <w:sz w:val="24"/>
          <w:szCs w:val="24"/>
        </w:rPr>
      </w:pPr>
    </w:p>
    <w:p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в состав Контрольно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Паршину Людмилу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контрольно</w:t>
      </w:r>
      <w:r>
        <w:rPr>
          <w:rFonts w:ascii="Times New Roman" w:hAnsi="Times New Roman"/>
        </w:rPr>
        <w:t>го</w:t>
      </w:r>
      <w:r w:rsidRPr="00D51611">
        <w:rPr>
          <w:rFonts w:ascii="Times New Roman" w:hAnsi="Times New Roman"/>
        </w:rPr>
        <w:t xml:space="preserve"> комитета (РКК)</w:t>
      </w:r>
      <w:r>
        <w:rPr>
          <w:rFonts w:ascii="Times New Roman" w:hAnsi="Times New Roman"/>
        </w:rPr>
        <w:t>.</w:t>
      </w:r>
    </w:p>
    <w:p w:rsidR="00454F15" w:rsidRDefault="00454F15" w:rsidP="00454F15">
      <w:pPr>
        <w:spacing w:after="0" w:line="240" w:lineRule="auto"/>
        <w:ind w:firstLine="547"/>
        <w:jc w:val="both"/>
        <w:rPr>
          <w:rFonts w:ascii="Times New Roman" w:hAnsi="Times New Roman"/>
          <w:b/>
          <w:sz w:val="24"/>
          <w:szCs w:val="24"/>
        </w:rPr>
      </w:pPr>
    </w:p>
    <w:p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 xml:space="preserve">в состав </w:t>
      </w:r>
      <w:r>
        <w:rPr>
          <w:rFonts w:ascii="Times New Roman" w:hAnsi="Times New Roman"/>
        </w:rPr>
        <w:t>Дисциплинар</w:t>
      </w:r>
      <w:r w:rsidRPr="00D51611">
        <w:rPr>
          <w:rFonts w:ascii="Times New Roman" w:hAnsi="Times New Roman"/>
        </w:rPr>
        <w:t>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Иващенко Марию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w:t>
      </w:r>
      <w:r>
        <w:rPr>
          <w:rFonts w:ascii="Times New Roman" w:hAnsi="Times New Roman"/>
        </w:rPr>
        <w:t>дисциплинарного комитета (РД</w:t>
      </w:r>
      <w:r w:rsidRPr="00D51611">
        <w:rPr>
          <w:rFonts w:ascii="Times New Roman" w:hAnsi="Times New Roman"/>
        </w:rPr>
        <w:t>К)</w:t>
      </w:r>
      <w:r>
        <w:rPr>
          <w:rFonts w:ascii="Times New Roman" w:hAnsi="Times New Roman"/>
        </w:rPr>
        <w:t>.</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марта</w:t>
      </w:r>
      <w:r w:rsidRPr="005A788D">
        <w:rPr>
          <w:rFonts w:ascii="Times New Roman" w:hAnsi="Times New Roman"/>
          <w:b/>
          <w:sz w:val="24"/>
          <w:szCs w:val="24"/>
        </w:rPr>
        <w:t xml:space="preserve"> 2016 года</w:t>
      </w:r>
    </w:p>
    <w:p w:rsidR="00454F15" w:rsidRPr="009D0FE5" w:rsidRDefault="00454F15" w:rsidP="00454F15">
      <w:pPr>
        <w:spacing w:line="288" w:lineRule="auto"/>
        <w:ind w:firstLine="547"/>
        <w:jc w:val="both"/>
        <w:rPr>
          <w:rFonts w:ascii="Times New Roman" w:hAnsi="Times New Roman"/>
          <w:color w:val="000000"/>
          <w:sz w:val="24"/>
          <w:szCs w:val="24"/>
        </w:rPr>
      </w:pPr>
      <w:r w:rsidRPr="009D0FE5">
        <w:rPr>
          <w:rFonts w:ascii="Times New Roman" w:hAnsi="Times New Roman"/>
          <w:b/>
          <w:color w:val="000000"/>
          <w:sz w:val="24"/>
          <w:szCs w:val="24"/>
        </w:rPr>
        <w:t>Решили:</w:t>
      </w:r>
      <w:r w:rsidRPr="009D0FE5">
        <w:rPr>
          <w:rFonts w:ascii="Times New Roman" w:hAnsi="Times New Roman"/>
          <w:sz w:val="24"/>
          <w:szCs w:val="24"/>
        </w:rPr>
        <w:t xml:space="preserve"> применить такую меру дисциплинарного воздействия, как прекращение действия </w:t>
      </w:r>
      <w:r w:rsidRPr="009D0FE5">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9D0FE5" w:rsidRDefault="00454F15" w:rsidP="00826A72">
      <w:pPr>
        <w:pStyle w:val="a3"/>
        <w:numPr>
          <w:ilvl w:val="0"/>
          <w:numId w:val="71"/>
        </w:numPr>
        <w:spacing w:line="288" w:lineRule="auto"/>
        <w:ind w:left="851"/>
        <w:jc w:val="both"/>
        <w:rPr>
          <w:rFonts w:ascii="Verdana" w:hAnsi="Verdana"/>
          <w:color w:val="000000"/>
          <w:sz w:val="24"/>
          <w:szCs w:val="24"/>
        </w:rPr>
      </w:pPr>
      <w:r w:rsidRPr="009D0FE5">
        <w:rPr>
          <w:rFonts w:ascii="Times New Roman" w:hAnsi="Times New Roman"/>
          <w:color w:val="000000"/>
          <w:sz w:val="24"/>
          <w:szCs w:val="24"/>
        </w:rPr>
        <w:t xml:space="preserve">Общество с ограниченной ответственностью «Формула Уюта» ИНН 5190179761–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9D0FE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0FE5">
        <w:rPr>
          <w:rFonts w:ascii="Times New Roman" w:eastAsiaTheme="minorEastAsia" w:hAnsi="Times New Roman" w:cstheme="minorBidi"/>
          <w:b/>
          <w:color w:val="000000" w:themeColor="text1"/>
          <w:sz w:val="24"/>
          <w:szCs w:val="24"/>
          <w:lang w:eastAsia="ru-RU"/>
        </w:rPr>
        <w:t>Решили:</w:t>
      </w:r>
      <w:r w:rsidRPr="009D0FE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D0FE5" w:rsidRDefault="00454F15" w:rsidP="00454F15">
      <w:pPr>
        <w:rPr>
          <w:rFonts w:ascii="Times New Roman" w:hAnsi="Times New Roman"/>
          <w:sz w:val="24"/>
          <w:szCs w:val="24"/>
        </w:rPr>
      </w:pPr>
      <w:r w:rsidRPr="009D0FE5">
        <w:rPr>
          <w:rFonts w:ascii="Times New Roman" w:hAnsi="Times New Roman"/>
          <w:color w:val="000000" w:themeColor="text1"/>
          <w:sz w:val="24"/>
          <w:szCs w:val="24"/>
        </w:rPr>
        <w:t>1. Общество с ограниченной ответственностью «</w:t>
      </w:r>
      <w:r w:rsidRPr="009D0FE5">
        <w:rPr>
          <w:rFonts w:ascii="Times New Roman" w:hAnsi="Times New Roman"/>
          <w:color w:val="000000"/>
          <w:sz w:val="24"/>
          <w:szCs w:val="24"/>
        </w:rPr>
        <w:t>СК Октант</w:t>
      </w:r>
      <w:r w:rsidRPr="009D0FE5">
        <w:rPr>
          <w:rFonts w:ascii="Times New Roman" w:hAnsi="Times New Roman"/>
          <w:color w:val="000000" w:themeColor="text1"/>
          <w:sz w:val="24"/>
          <w:szCs w:val="24"/>
        </w:rPr>
        <w:t xml:space="preserve">»  ИНН  </w:t>
      </w:r>
      <w:r w:rsidRPr="009D0FE5">
        <w:rPr>
          <w:rFonts w:ascii="Times New Roman" w:hAnsi="Times New Roman"/>
          <w:color w:val="000000"/>
          <w:sz w:val="24"/>
          <w:szCs w:val="24"/>
        </w:rPr>
        <w:t>3662161894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«РегионЭнергоСервис» ИНН 4712022530–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634D57"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34D57" w:rsidRDefault="00454F15" w:rsidP="00454F15">
      <w:pPr>
        <w:rPr>
          <w:rFonts w:ascii="Times New Roman" w:hAnsi="Times New Roman"/>
          <w:sz w:val="23"/>
          <w:szCs w:val="23"/>
        </w:rPr>
      </w:pPr>
      <w:r w:rsidRPr="00634D57">
        <w:rPr>
          <w:rFonts w:ascii="Times New Roman" w:hAnsi="Times New Roman"/>
          <w:color w:val="000000" w:themeColor="text1"/>
          <w:sz w:val="23"/>
          <w:szCs w:val="23"/>
        </w:rPr>
        <w:t>1. Общество с ограниченной ответственностью «</w:t>
      </w:r>
      <w:r w:rsidRPr="0069268F">
        <w:rPr>
          <w:rFonts w:ascii="Times New Roman" w:hAnsi="Times New Roman"/>
          <w:color w:val="000000"/>
          <w:sz w:val="23"/>
          <w:szCs w:val="23"/>
        </w:rPr>
        <w:t>РегионЭнергоСервис</w:t>
      </w:r>
      <w:r w:rsidRPr="00634D57">
        <w:rPr>
          <w:rFonts w:ascii="Times New Roman" w:hAnsi="Times New Roman"/>
          <w:color w:val="000000" w:themeColor="text1"/>
          <w:sz w:val="23"/>
          <w:szCs w:val="23"/>
        </w:rPr>
        <w:t xml:space="preserve">»  ИНН  </w:t>
      </w:r>
      <w:r w:rsidRPr="0069268F">
        <w:rPr>
          <w:rFonts w:ascii="Times New Roman" w:hAnsi="Times New Roman"/>
          <w:color w:val="000000"/>
          <w:sz w:val="23"/>
          <w:szCs w:val="23"/>
        </w:rPr>
        <w:t>4712022530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9"/>
        </w:numPr>
        <w:tabs>
          <w:tab w:val="left" w:pos="1418"/>
        </w:tabs>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«Юг универсал «ПромГражданПроект» ИНН 2309099084–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06A76" w:rsidRDefault="00454F15" w:rsidP="00454F15">
      <w:pPr>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9E09B1">
        <w:rPr>
          <w:rFonts w:ascii="Times New Roman" w:hAnsi="Times New Roman"/>
          <w:color w:val="000000"/>
          <w:sz w:val="24"/>
          <w:szCs w:val="24"/>
        </w:rPr>
        <w:t>РостовСтройПроект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6167073649</w:t>
      </w:r>
    </w:p>
    <w:p w:rsidR="00454F15" w:rsidRPr="00206A76" w:rsidRDefault="00454F15" w:rsidP="00454F15">
      <w:pPr>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9E09B1">
        <w:rPr>
          <w:rFonts w:ascii="Times New Roman" w:hAnsi="Times New Roman"/>
          <w:color w:val="000000"/>
          <w:sz w:val="24"/>
          <w:szCs w:val="24"/>
        </w:rPr>
        <w:t>Гео-ИТ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5256077763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марта</w:t>
      </w:r>
      <w:r w:rsidRPr="005A788D">
        <w:rPr>
          <w:rFonts w:ascii="Times New Roman" w:hAnsi="Times New Roman"/>
          <w:b/>
          <w:sz w:val="24"/>
          <w:szCs w:val="24"/>
        </w:rPr>
        <w:t xml:space="preserve"> 2016 года</w:t>
      </w:r>
    </w:p>
    <w:p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06A76" w:rsidRDefault="00454F15" w:rsidP="00454F15">
      <w:pPr>
        <w:spacing w:line="240" w:lineRule="auto"/>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172637">
        <w:rPr>
          <w:rFonts w:ascii="Times New Roman" w:hAnsi="Times New Roman"/>
          <w:color w:val="000000"/>
          <w:sz w:val="24"/>
          <w:szCs w:val="24"/>
        </w:rPr>
        <w:t>Уральская инженерная геодезическая компания</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6670185943</w:t>
      </w:r>
    </w:p>
    <w:p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172637">
        <w:rPr>
          <w:rFonts w:ascii="Times New Roman" w:hAnsi="Times New Roman"/>
          <w:color w:val="000000"/>
          <w:sz w:val="24"/>
          <w:szCs w:val="24"/>
        </w:rPr>
        <w:t>МАК-РосТ</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6443020455</w:t>
      </w:r>
    </w:p>
    <w:p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3</w:t>
      </w:r>
      <w:r w:rsidRPr="00206A76">
        <w:rPr>
          <w:rFonts w:ascii="Times New Roman" w:hAnsi="Times New Roman"/>
          <w:color w:val="000000" w:themeColor="text1"/>
          <w:sz w:val="24"/>
          <w:szCs w:val="24"/>
        </w:rPr>
        <w:t>. Общество с ограниченной ответственностью «</w:t>
      </w:r>
      <w:r w:rsidRPr="00307093">
        <w:rPr>
          <w:rFonts w:ascii="Times New Roman" w:hAnsi="Times New Roman"/>
          <w:color w:val="000000"/>
          <w:sz w:val="24"/>
          <w:szCs w:val="24"/>
        </w:rPr>
        <w:t>Гидрогеоизыскания</w:t>
      </w:r>
      <w:r w:rsidRPr="00206A76">
        <w:rPr>
          <w:rFonts w:ascii="Times New Roman" w:hAnsi="Times New Roman"/>
          <w:color w:val="000000" w:themeColor="text1"/>
          <w:sz w:val="24"/>
          <w:szCs w:val="24"/>
        </w:rPr>
        <w:t xml:space="preserve">»  ИНН  </w:t>
      </w:r>
      <w:r w:rsidRPr="00307093">
        <w:rPr>
          <w:rFonts w:ascii="Times New Roman" w:hAnsi="Times New Roman"/>
          <w:color w:val="000000"/>
          <w:sz w:val="24"/>
          <w:szCs w:val="24"/>
        </w:rPr>
        <w:t>7807355928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Чуприков Александр Ильич ИНН 591700434976–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февраля</w:t>
      </w:r>
      <w:r w:rsidRPr="005A788D">
        <w:rPr>
          <w:rFonts w:ascii="Times New Roman" w:hAnsi="Times New Roman"/>
          <w:b/>
          <w:sz w:val="24"/>
          <w:szCs w:val="24"/>
        </w:rPr>
        <w:t xml:space="preserve"> 2016 года</w:t>
      </w:r>
    </w:p>
    <w:p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F91F39">
        <w:rPr>
          <w:rFonts w:ascii="Times New Roman" w:hAnsi="Times New Roman"/>
          <w:color w:val="000000"/>
          <w:sz w:val="24"/>
          <w:szCs w:val="24"/>
        </w:rPr>
        <w:t>Геоформ</w:t>
      </w:r>
      <w:r w:rsidRPr="005335CA">
        <w:rPr>
          <w:rFonts w:ascii="Times New Roman" w:hAnsi="Times New Roman"/>
          <w:color w:val="000000" w:themeColor="text1"/>
          <w:sz w:val="24"/>
          <w:szCs w:val="24"/>
        </w:rPr>
        <w:t xml:space="preserve">» ИНН  </w:t>
      </w:r>
      <w:r w:rsidRPr="00F91F39">
        <w:rPr>
          <w:rFonts w:ascii="Times New Roman" w:hAnsi="Times New Roman"/>
          <w:color w:val="000000"/>
          <w:sz w:val="24"/>
          <w:szCs w:val="24"/>
        </w:rPr>
        <w:t>7811441295</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февраля</w:t>
      </w:r>
      <w:r w:rsidRPr="005A788D">
        <w:rPr>
          <w:rFonts w:ascii="Times New Roman" w:hAnsi="Times New Roman"/>
          <w:b/>
          <w:sz w:val="24"/>
          <w:szCs w:val="24"/>
        </w:rPr>
        <w:t xml:space="preserve"> 2016 года</w:t>
      </w:r>
    </w:p>
    <w:p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5335CA">
        <w:rPr>
          <w:rFonts w:ascii="Times New Roman" w:hAnsi="Times New Roman"/>
          <w:color w:val="000000"/>
          <w:sz w:val="24"/>
          <w:szCs w:val="24"/>
        </w:rPr>
        <w:t>ПК "ГидроГеоИз"</w:t>
      </w:r>
      <w:r w:rsidRPr="005335CA">
        <w:rPr>
          <w:rFonts w:ascii="Times New Roman" w:hAnsi="Times New Roman"/>
          <w:color w:val="000000" w:themeColor="text1"/>
          <w:sz w:val="24"/>
          <w:szCs w:val="24"/>
        </w:rPr>
        <w:t xml:space="preserve">» ИНН  </w:t>
      </w:r>
      <w:r w:rsidRPr="005335CA">
        <w:rPr>
          <w:rFonts w:ascii="Times New Roman" w:hAnsi="Times New Roman"/>
          <w:color w:val="000000"/>
          <w:sz w:val="24"/>
          <w:szCs w:val="24"/>
        </w:rPr>
        <w:t>7838421793</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февраля</w:t>
      </w:r>
      <w:r w:rsidRPr="005A788D">
        <w:rPr>
          <w:rFonts w:ascii="Times New Roman" w:hAnsi="Times New Roman"/>
          <w:b/>
          <w:sz w:val="24"/>
          <w:szCs w:val="24"/>
        </w:rPr>
        <w:t xml:space="preserve"> 2016 года</w:t>
      </w:r>
    </w:p>
    <w:p w:rsidR="00454F15" w:rsidRPr="00DE0172" w:rsidRDefault="00454F15" w:rsidP="00454F15">
      <w:pPr>
        <w:spacing w:line="288" w:lineRule="auto"/>
        <w:ind w:firstLine="547"/>
        <w:jc w:val="both"/>
        <w:rPr>
          <w:rFonts w:ascii="Times New Roman" w:hAnsi="Times New Roman"/>
          <w:color w:val="000000"/>
          <w:sz w:val="24"/>
          <w:szCs w:val="24"/>
        </w:rPr>
      </w:pPr>
      <w:r w:rsidRPr="00DE0172">
        <w:rPr>
          <w:rFonts w:ascii="Times New Roman" w:hAnsi="Times New Roman"/>
          <w:b/>
          <w:color w:val="000000"/>
          <w:sz w:val="24"/>
          <w:szCs w:val="24"/>
        </w:rPr>
        <w:t>Решили:</w:t>
      </w:r>
      <w:r w:rsidRPr="00DE0172">
        <w:rPr>
          <w:rFonts w:ascii="Times New Roman" w:hAnsi="Times New Roman"/>
          <w:sz w:val="24"/>
          <w:szCs w:val="24"/>
        </w:rPr>
        <w:t xml:space="preserve"> применить такую меру дисциплинарного воздействия, как прекращение действия </w:t>
      </w:r>
      <w:r w:rsidRPr="00DE017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«Спец Строй Проект» ИНН 7721703570– в отношении всех видов работ указанных в выданном Ассоциацией свидетельстве о допуске.</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«Вектор» ИНН 7724750917– в отношении всех видов работ указанных в выданном Ассоциацией свидетельстве о допуске.</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 xml:space="preserve">Общество с ограниченной ответственностью «ПК «ГидроГеоИз» ИНН 7838421793– в отношении всех видов работ указанных в выданном Ассоциацией свидетельстве о допуске. </w:t>
      </w:r>
    </w:p>
    <w:p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E017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E0172">
        <w:rPr>
          <w:rFonts w:ascii="Times New Roman" w:eastAsiaTheme="minorEastAsia" w:hAnsi="Times New Roman" w:cstheme="minorBidi"/>
          <w:b/>
          <w:color w:val="000000" w:themeColor="text1"/>
          <w:sz w:val="24"/>
          <w:szCs w:val="24"/>
          <w:lang w:eastAsia="ru-RU"/>
        </w:rPr>
        <w:t>Решили:</w:t>
      </w:r>
      <w:r w:rsidRPr="00DE017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E0172" w:rsidRDefault="00454F15" w:rsidP="00454F15">
      <w:pPr>
        <w:rPr>
          <w:rFonts w:ascii="Times New Roman" w:hAnsi="Times New Roman"/>
          <w:color w:val="000000" w:themeColor="text1"/>
          <w:sz w:val="24"/>
          <w:szCs w:val="24"/>
        </w:rPr>
      </w:pPr>
      <w:r w:rsidRPr="00DE0172">
        <w:rPr>
          <w:rFonts w:ascii="Times New Roman" w:hAnsi="Times New Roman"/>
          <w:color w:val="000000" w:themeColor="text1"/>
          <w:sz w:val="24"/>
          <w:szCs w:val="24"/>
        </w:rPr>
        <w:t xml:space="preserve">1. </w:t>
      </w:r>
      <w:r w:rsidRPr="00DE0172">
        <w:rPr>
          <w:rFonts w:ascii="Times New Roman" w:hAnsi="Times New Roman"/>
          <w:color w:val="000000"/>
          <w:sz w:val="24"/>
          <w:szCs w:val="24"/>
        </w:rPr>
        <w:t xml:space="preserve">Общество с ограниченной ответственностью </w:t>
      </w:r>
      <w:r w:rsidRPr="00DE0172">
        <w:rPr>
          <w:rFonts w:ascii="Times New Roman" w:hAnsi="Times New Roman"/>
          <w:color w:val="000000" w:themeColor="text1"/>
          <w:sz w:val="24"/>
          <w:szCs w:val="24"/>
        </w:rPr>
        <w:t>«</w:t>
      </w:r>
      <w:r w:rsidRPr="00DE0172">
        <w:rPr>
          <w:rFonts w:ascii="Times New Roman" w:hAnsi="Times New Roman"/>
          <w:color w:val="000000"/>
          <w:sz w:val="24"/>
          <w:szCs w:val="24"/>
        </w:rPr>
        <w:t>Спец Строй Проект</w:t>
      </w:r>
      <w:r w:rsidRPr="00DE0172">
        <w:rPr>
          <w:rFonts w:ascii="Times New Roman" w:hAnsi="Times New Roman"/>
          <w:color w:val="000000" w:themeColor="text1"/>
          <w:sz w:val="24"/>
          <w:szCs w:val="24"/>
        </w:rPr>
        <w:t xml:space="preserve">» ИНН  </w:t>
      </w:r>
      <w:r w:rsidRPr="00DE0172">
        <w:rPr>
          <w:rFonts w:ascii="Times New Roman" w:hAnsi="Times New Roman"/>
          <w:color w:val="000000"/>
          <w:sz w:val="24"/>
          <w:szCs w:val="24"/>
        </w:rPr>
        <w:t>7721703570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февраля</w:t>
      </w:r>
      <w:r w:rsidRPr="005A788D">
        <w:rPr>
          <w:rFonts w:ascii="Times New Roman" w:hAnsi="Times New Roman"/>
          <w:b/>
          <w:sz w:val="24"/>
          <w:szCs w:val="24"/>
        </w:rPr>
        <w:t xml:space="preserve"> 2016 года</w:t>
      </w: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Контрольный комитет.</w:t>
      </w:r>
    </w:p>
    <w:p w:rsidR="00454F15" w:rsidRPr="00F35BA8" w:rsidRDefault="00454F15" w:rsidP="00454F15">
      <w:pPr>
        <w:spacing w:after="0" w:line="240" w:lineRule="auto"/>
        <w:ind w:firstLine="547"/>
        <w:jc w:val="both"/>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Дисциплинарный комитет.</w:t>
      </w:r>
    </w:p>
    <w:p w:rsidR="00454F15" w:rsidRPr="00F35BA8" w:rsidRDefault="00454F15" w:rsidP="00454F15">
      <w:pPr>
        <w:spacing w:after="0" w:line="240" w:lineRule="auto"/>
        <w:ind w:firstLine="547"/>
        <w:jc w:val="both"/>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Контрольном комитете.</w:t>
      </w:r>
    </w:p>
    <w:p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Дисциплинарном комитете.</w:t>
      </w: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F35BA8" w:rsidRDefault="00454F15" w:rsidP="00454F15">
      <w:pPr>
        <w:spacing w:after="0" w:line="240" w:lineRule="auto"/>
        <w:jc w:val="both"/>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«Энергокомплекс» ИНН 3666150847–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«НИВА» ИНН 2319014516–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«ВОЛГОСТРОМПРОЕКТ» ИНН 6318100858–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b/>
          <w:sz w:val="24"/>
          <w:szCs w:val="24"/>
        </w:rPr>
        <w:t>Общее собрание от 16 февраля 2016г.</w:t>
      </w:r>
    </w:p>
    <w:p w:rsidR="00454F15" w:rsidRPr="00A73BCE" w:rsidRDefault="00454F15" w:rsidP="00454F15">
      <w:pPr>
        <w:spacing w:after="0" w:line="240" w:lineRule="auto"/>
        <w:jc w:val="both"/>
        <w:rPr>
          <w:rFonts w:ascii="Times New Roman" w:hAnsi="Times New Roman"/>
          <w:sz w:val="24"/>
          <w:szCs w:val="24"/>
          <w:u w:val="single"/>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прекратить полномочия членов Совета Ассоциации: Артемкина Н. Ф., Афанасьева С. В., Саввина А. В.</w:t>
      </w:r>
    </w:p>
    <w:p w:rsidR="00454F15" w:rsidRDefault="00454F15" w:rsidP="00454F15">
      <w:pPr>
        <w:spacing w:after="0" w:line="240" w:lineRule="auto"/>
        <w:jc w:val="both"/>
        <w:rPr>
          <w:rFonts w:ascii="Times New Roman" w:hAnsi="Times New Roman"/>
          <w:b/>
          <w:sz w:val="24"/>
          <w:szCs w:val="24"/>
        </w:rPr>
      </w:pPr>
    </w:p>
    <w:p w:rsidR="00454F15" w:rsidRPr="00A73BCE" w:rsidRDefault="00454F15" w:rsidP="00454F15">
      <w:pPr>
        <w:spacing w:after="0" w:line="240" w:lineRule="auto"/>
        <w:jc w:val="both"/>
        <w:rPr>
          <w:rFonts w:ascii="Times New Roman" w:hAnsi="Times New Roman"/>
          <w:sz w:val="24"/>
          <w:szCs w:val="24"/>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454F15" w:rsidRDefault="00454F15" w:rsidP="00454F15">
      <w:pPr>
        <w:pStyle w:val="a4"/>
        <w:widowControl w:val="0"/>
        <w:suppressAutoHyphens w:val="0"/>
        <w:jc w:val="both"/>
        <w:rPr>
          <w:rFonts w:ascii="Times New Roman" w:hAnsi="Times New Roman" w:cs="Times New Roman"/>
          <w:sz w:val="24"/>
          <w:szCs w:val="24"/>
        </w:rPr>
      </w:pPr>
    </w:p>
    <w:p w:rsidR="00454F15" w:rsidRPr="00A73BCE" w:rsidRDefault="00454F15" w:rsidP="00454F15">
      <w:pPr>
        <w:pStyle w:val="a4"/>
        <w:widowControl w:val="0"/>
        <w:suppressAutoHyphens w:val="0"/>
        <w:jc w:val="both"/>
        <w:rPr>
          <w:rFonts w:ascii="Times New Roman" w:hAnsi="Times New Roman" w:cs="Times New Roman"/>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прекратить полномочия Председателя Совета Ассоциации Саввина А. В.</w:t>
      </w:r>
    </w:p>
    <w:p w:rsidR="00454F15" w:rsidRPr="00A73BCE" w:rsidRDefault="00454F15" w:rsidP="00454F15">
      <w:pPr>
        <w:pStyle w:val="60"/>
        <w:shd w:val="clear" w:color="auto" w:fill="auto"/>
        <w:spacing w:before="0" w:line="240" w:lineRule="auto"/>
        <w:jc w:val="both"/>
        <w:rPr>
          <w:rFonts w:ascii="Times New Roman" w:hAnsi="Times New Roman" w:cs="Times New Roman"/>
          <w:b/>
          <w:sz w:val="24"/>
          <w:szCs w:val="24"/>
        </w:rPr>
      </w:pPr>
    </w:p>
    <w:p w:rsidR="00454F15" w:rsidRPr="00A73BCE" w:rsidRDefault="00454F15" w:rsidP="00454F15">
      <w:pPr>
        <w:pStyle w:val="60"/>
        <w:shd w:val="clear" w:color="auto" w:fill="auto"/>
        <w:spacing w:before="0" w:line="240" w:lineRule="auto"/>
        <w:jc w:val="both"/>
        <w:rPr>
          <w:rFonts w:ascii="Times New Roman" w:hAnsi="Times New Roman" w:cs="Times New Roman"/>
          <w:i/>
          <w:sz w:val="24"/>
          <w:szCs w:val="24"/>
        </w:rPr>
      </w:pPr>
      <w:r w:rsidRPr="00A73BCE">
        <w:rPr>
          <w:rFonts w:ascii="Times New Roman" w:hAnsi="Times New Roman" w:cs="Times New Roman"/>
          <w:b/>
          <w:sz w:val="24"/>
          <w:szCs w:val="24"/>
        </w:rPr>
        <w:t>Принято решение:</w:t>
      </w:r>
      <w:r w:rsidRPr="00A73BCE">
        <w:rPr>
          <w:rFonts w:ascii="Times New Roman" w:hAnsi="Times New Roman" w:cs="Times New Roman"/>
          <w:sz w:val="24"/>
          <w:szCs w:val="24"/>
        </w:rPr>
        <w:t xml:space="preserve"> председателем Совета Ассоциации избрать Саввина А. В.</w:t>
      </w:r>
    </w:p>
    <w:p w:rsidR="00454F15" w:rsidRPr="00A73BCE" w:rsidRDefault="00454F15" w:rsidP="00454F15">
      <w:pPr>
        <w:spacing w:after="0" w:line="240" w:lineRule="auto"/>
        <w:ind w:firstLine="547"/>
        <w:jc w:val="both"/>
        <w:rPr>
          <w:rFonts w:ascii="Times New Roman" w:hAnsi="Times New Roman"/>
          <w:b/>
          <w:sz w:val="24"/>
          <w:szCs w:val="24"/>
        </w:rPr>
      </w:pPr>
    </w:p>
    <w:p w:rsidR="00454F15" w:rsidRPr="00A73BCE" w:rsidRDefault="00454F15" w:rsidP="00454F15">
      <w:pPr>
        <w:autoSpaceDE w:val="0"/>
        <w:autoSpaceDN w:val="0"/>
        <w:adjustRightInd w:val="0"/>
        <w:spacing w:after="0" w:line="240" w:lineRule="auto"/>
        <w:jc w:val="both"/>
        <w:rPr>
          <w:rFonts w:ascii="Times New Roman" w:eastAsia="Calibri" w:hAnsi="Times New Roman"/>
          <w:sz w:val="24"/>
          <w:szCs w:val="24"/>
          <w:lang w:eastAsia="en-US"/>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утвердить</w:t>
      </w:r>
      <w:r w:rsidRPr="00A73BCE">
        <w:rPr>
          <w:rFonts w:ascii="Times New Roman" w:hAnsi="Times New Roman"/>
          <w:b/>
          <w:sz w:val="24"/>
          <w:szCs w:val="24"/>
        </w:rPr>
        <w:t xml:space="preserve"> </w:t>
      </w:r>
      <w:r w:rsidRPr="00A73BCE">
        <w:rPr>
          <w:rFonts w:ascii="Times New Roman" w:hAnsi="Times New Roman"/>
          <w:sz w:val="24"/>
          <w:szCs w:val="24"/>
        </w:rPr>
        <w:t>Правила контроля в Ассоциации инженеров-изыскателей «СтройПартнер</w:t>
      </w:r>
      <w:r w:rsidRPr="00A73BCE">
        <w:rPr>
          <w:rFonts w:ascii="Times New Roman" w:eastAsia="Calibri" w:hAnsi="Times New Roman"/>
          <w:sz w:val="24"/>
          <w:szCs w:val="24"/>
          <w:lang w:eastAsia="en-US"/>
        </w:rPr>
        <w:t>» в новой редакции.</w:t>
      </w:r>
    </w:p>
    <w:p w:rsidR="00454F15" w:rsidRDefault="00454F15" w:rsidP="00454F15">
      <w:pPr>
        <w:pStyle w:val="a4"/>
        <w:widowControl w:val="0"/>
        <w:suppressAutoHyphens w:val="0"/>
        <w:jc w:val="both"/>
        <w:rPr>
          <w:rFonts w:ascii="Times New Roman" w:hAnsi="Times New Roman" w:cs="Times New Roman"/>
          <w:sz w:val="24"/>
          <w:szCs w:val="24"/>
        </w:rPr>
      </w:pPr>
    </w:p>
    <w:p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Принято решение:</w:t>
      </w:r>
      <w:r w:rsidRPr="00A73BCE">
        <w:rPr>
          <w:rFonts w:ascii="Times New Roman" w:hAnsi="Times New Roman" w:cs="Times New Roman"/>
          <w:b w:val="0"/>
          <w:sz w:val="24"/>
          <w:szCs w:val="24"/>
        </w:rPr>
        <w:t xml:space="preserve"> утвердить Положение о системе мер дисциплинарного воздействия в Ассоциации инженеров-изыскателей «СтройПартнер</w:t>
      </w:r>
      <w:r w:rsidRPr="00A73BCE">
        <w:rPr>
          <w:rFonts w:ascii="Times New Roman" w:eastAsia="Calibri" w:hAnsi="Times New Roman" w:cs="Times New Roman"/>
          <w:b w:val="0"/>
          <w:sz w:val="24"/>
          <w:szCs w:val="24"/>
          <w:lang w:eastAsia="en-US"/>
        </w:rPr>
        <w:t>» в новой редакции.</w:t>
      </w:r>
    </w:p>
    <w:p w:rsidR="00454F15" w:rsidRPr="00A73BCE" w:rsidRDefault="00454F15" w:rsidP="00454F15">
      <w:pPr>
        <w:spacing w:after="0" w:line="240" w:lineRule="auto"/>
        <w:ind w:firstLine="547"/>
        <w:jc w:val="both"/>
        <w:rPr>
          <w:rFonts w:ascii="Times New Roman" w:hAnsi="Times New Roman"/>
          <w:b/>
          <w:sz w:val="24"/>
          <w:szCs w:val="24"/>
        </w:rPr>
      </w:pPr>
    </w:p>
    <w:p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454F15" w:rsidRPr="00A73BCE" w:rsidRDefault="00454F15" w:rsidP="00454F15">
      <w:pPr>
        <w:pStyle w:val="a4"/>
        <w:widowControl w:val="0"/>
        <w:suppressAutoHyphens w:val="0"/>
        <w:jc w:val="left"/>
        <w:rPr>
          <w:rFonts w:ascii="Times New Roman" w:hAnsi="Times New Roman" w:cs="Times New Roman"/>
          <w:sz w:val="24"/>
          <w:szCs w:val="24"/>
          <w:u w:val="single"/>
        </w:rPr>
      </w:pPr>
    </w:p>
    <w:p w:rsidR="00454F15" w:rsidRPr="00A73BCE" w:rsidRDefault="00454F15" w:rsidP="00454F15">
      <w:pPr>
        <w:pStyle w:val="a4"/>
        <w:widowControl w:val="0"/>
        <w:suppressAutoHyphens w:val="0"/>
        <w:jc w:val="left"/>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«Кадастровый центр» ИНН 7328041836–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9D10D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10DB">
        <w:rPr>
          <w:rFonts w:ascii="Times New Roman" w:eastAsiaTheme="minorEastAsia" w:hAnsi="Times New Roman" w:cstheme="minorBidi"/>
          <w:b/>
          <w:color w:val="000000" w:themeColor="text1"/>
          <w:sz w:val="24"/>
          <w:szCs w:val="24"/>
          <w:lang w:eastAsia="ru-RU"/>
        </w:rPr>
        <w:t>Решили:</w:t>
      </w:r>
      <w:r w:rsidRPr="009D10D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D10DB" w:rsidRDefault="00454F15" w:rsidP="00454F15">
      <w:pPr>
        <w:rPr>
          <w:rFonts w:ascii="Times New Roman" w:hAnsi="Times New Roman"/>
          <w:sz w:val="24"/>
          <w:szCs w:val="24"/>
        </w:rPr>
      </w:pPr>
      <w:r w:rsidRPr="009D10DB">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«Кадастровый центр» ИНН 7328041836</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784FFF" w:rsidRDefault="00454F15" w:rsidP="00454F15">
      <w:pPr>
        <w:spacing w:after="0" w:line="240" w:lineRule="auto"/>
        <w:jc w:val="both"/>
        <w:rPr>
          <w:rStyle w:val="apple-style-span"/>
          <w:rFonts w:ascii="Times New Roman" w:hAnsi="Times New Roman"/>
          <w:sz w:val="24"/>
          <w:szCs w:val="24"/>
        </w:rPr>
      </w:pPr>
      <w:r w:rsidRPr="00784FFF">
        <w:rPr>
          <w:rFonts w:ascii="Times New Roman" w:hAnsi="Times New Roman"/>
          <w:b/>
          <w:sz w:val="24"/>
          <w:szCs w:val="24"/>
        </w:rPr>
        <w:t>Решили:</w:t>
      </w:r>
      <w:r w:rsidRPr="00784FFF">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16 февраля 2016г. в 13:30 </w:t>
      </w:r>
      <w:r w:rsidRPr="00784FFF">
        <w:rPr>
          <w:rFonts w:ascii="Times New Roman" w:hAnsi="Times New Roman"/>
          <w:color w:val="000000"/>
          <w:sz w:val="24"/>
          <w:szCs w:val="24"/>
        </w:rPr>
        <w:t xml:space="preserve">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rsidR="00454F15" w:rsidRPr="00784FFF" w:rsidRDefault="00454F15" w:rsidP="00454F15">
      <w:pPr>
        <w:spacing w:after="0"/>
        <w:jc w:val="both"/>
        <w:rPr>
          <w:rStyle w:val="apple-style-span"/>
          <w:rFonts w:ascii="Times New Roman" w:hAnsi="Times New Roman"/>
          <w:sz w:val="24"/>
          <w:szCs w:val="24"/>
        </w:rPr>
      </w:pPr>
      <w:r w:rsidRPr="00784FFF">
        <w:rPr>
          <w:rStyle w:val="apple-style-span"/>
          <w:rFonts w:ascii="Times New Roman" w:hAnsi="Times New Roman"/>
          <w:sz w:val="24"/>
          <w:szCs w:val="24"/>
        </w:rPr>
        <w:t>Включить в повестку дня следующие вопросы:</w:t>
      </w:r>
    </w:p>
    <w:p w:rsidR="00454F15" w:rsidRPr="00784FFF" w:rsidRDefault="00454F15" w:rsidP="00454F15">
      <w:pPr>
        <w:pStyle w:val="aa"/>
        <w:widowControl w:val="0"/>
        <w:ind w:firstLine="567"/>
        <w:jc w:val="both"/>
        <w:rPr>
          <w:rFonts w:ascii="Times New Roman" w:hAnsi="Times New Roman"/>
          <w:sz w:val="24"/>
          <w:szCs w:val="24"/>
        </w:rPr>
      </w:pPr>
      <w:r w:rsidRPr="00784FFF">
        <w:rPr>
          <w:rFonts w:ascii="Times New Roman" w:hAnsi="Times New Roman"/>
          <w:sz w:val="24"/>
          <w:szCs w:val="24"/>
        </w:rPr>
        <w:t>1. Об избрании Председателя и секретаря Общего собрания.</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2. Прекращение полномочий действующего Совета Ассоциации.</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3. Выборы Совета Ассоциации.</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4. Прекращение полномочий Председателя Совета Ассоциации.</w:t>
      </w:r>
    </w:p>
    <w:p w:rsidR="00454F15" w:rsidRPr="00784FFF" w:rsidRDefault="00454F15" w:rsidP="00454F15">
      <w:pPr>
        <w:pStyle w:val="a3"/>
        <w:spacing w:after="0" w:line="240" w:lineRule="auto"/>
        <w:ind w:left="0" w:right="507" w:firstLine="567"/>
        <w:rPr>
          <w:rFonts w:ascii="Times New Roman" w:hAnsi="Times New Roman"/>
          <w:sz w:val="24"/>
          <w:szCs w:val="24"/>
        </w:rPr>
      </w:pPr>
      <w:r w:rsidRPr="00784FFF">
        <w:rPr>
          <w:rFonts w:ascii="Times New Roman" w:hAnsi="Times New Roman"/>
          <w:sz w:val="24"/>
          <w:szCs w:val="24"/>
        </w:rPr>
        <w:t>5. Избрание Председателя Совета Ассоциации.</w:t>
      </w:r>
    </w:p>
    <w:p w:rsidR="00454F15" w:rsidRPr="00784FFF" w:rsidRDefault="00454F15" w:rsidP="00454F15">
      <w:pPr>
        <w:spacing w:after="0" w:line="240" w:lineRule="auto"/>
        <w:ind w:right="507" w:firstLine="567"/>
        <w:rPr>
          <w:rFonts w:ascii="Times New Roman" w:eastAsia="Calibri" w:hAnsi="Times New Roman"/>
          <w:sz w:val="24"/>
          <w:szCs w:val="24"/>
          <w:lang w:eastAsia="en-US"/>
        </w:rPr>
      </w:pPr>
      <w:r w:rsidRPr="00784FFF">
        <w:rPr>
          <w:rFonts w:ascii="Times New Roman" w:hAnsi="Times New Roman"/>
          <w:sz w:val="24"/>
          <w:szCs w:val="24"/>
        </w:rPr>
        <w:t>6. О внесении изменений в Правила контроля в Ассоциации инженеров-изыскателей «СтройПартнер»</w:t>
      </w:r>
      <w:r w:rsidRPr="00784FFF">
        <w:rPr>
          <w:rFonts w:ascii="Times New Roman" w:eastAsia="Calibri" w:hAnsi="Times New Roman"/>
          <w:sz w:val="24"/>
          <w:szCs w:val="24"/>
          <w:lang w:eastAsia="en-US"/>
        </w:rPr>
        <w:t>.</w:t>
      </w:r>
    </w:p>
    <w:p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eastAsia="Calibri" w:hAnsi="Times New Roman"/>
          <w:sz w:val="24"/>
          <w:szCs w:val="24"/>
          <w:lang w:eastAsia="en-US"/>
        </w:rPr>
        <w:t xml:space="preserve">7. </w:t>
      </w:r>
      <w:r w:rsidRPr="00784FFF">
        <w:rPr>
          <w:rFonts w:ascii="Times New Roman" w:hAnsi="Times New Roman"/>
          <w:sz w:val="24"/>
          <w:szCs w:val="24"/>
        </w:rPr>
        <w:t>О внесении изменений в Положение о системе мер дисциплинарного воздействия в Ассоциации инженеров-изыскателей «СтройПартнер»</w:t>
      </w:r>
      <w:r w:rsidRPr="00784FFF">
        <w:rPr>
          <w:rFonts w:ascii="Times New Roman" w:eastAsia="Calibri" w:hAnsi="Times New Roman"/>
          <w:sz w:val="24"/>
          <w:szCs w:val="24"/>
          <w:lang w:eastAsia="en-US"/>
        </w:rPr>
        <w:t>.</w:t>
      </w:r>
    </w:p>
    <w:p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hAnsi="Times New Roman"/>
          <w:sz w:val="24"/>
          <w:szCs w:val="24"/>
        </w:rPr>
        <w:t>8. Определение порядка формирования компенсационного фонда Ассоциации.</w:t>
      </w:r>
    </w:p>
    <w:p w:rsidR="00454F15" w:rsidRPr="00784FFF" w:rsidRDefault="00454F15" w:rsidP="00454F15">
      <w:pPr>
        <w:spacing w:after="0" w:line="240" w:lineRule="auto"/>
        <w:ind w:firstLine="567"/>
        <w:jc w:val="both"/>
        <w:rPr>
          <w:rFonts w:ascii="Times New Roman" w:hAnsi="Times New Roman"/>
          <w:sz w:val="24"/>
          <w:szCs w:val="24"/>
        </w:rPr>
      </w:pPr>
      <w:r w:rsidRPr="00784FFF">
        <w:rPr>
          <w:rFonts w:ascii="Times New Roman" w:hAnsi="Times New Roman"/>
          <w:b/>
          <w:sz w:val="24"/>
          <w:szCs w:val="24"/>
        </w:rPr>
        <w:t xml:space="preserve"> </w:t>
      </w:r>
      <w:r w:rsidRPr="00784FFF">
        <w:rPr>
          <w:rFonts w:ascii="Times New Roman" w:hAnsi="Times New Roman"/>
          <w:sz w:val="24"/>
          <w:szCs w:val="24"/>
        </w:rPr>
        <w:t>9. Определение способов размещения средств компенсационного фонда Ассоциации.</w:t>
      </w:r>
    </w:p>
    <w:p w:rsidR="00454F15" w:rsidRPr="00784FFF" w:rsidRDefault="00454F15" w:rsidP="00454F15">
      <w:pPr>
        <w:spacing w:after="0"/>
        <w:ind w:firstLine="851"/>
        <w:jc w:val="both"/>
        <w:rPr>
          <w:rStyle w:val="apple-style-span"/>
          <w:rFonts w:ascii="Times New Roman" w:hAnsi="Times New Roman"/>
          <w:sz w:val="24"/>
          <w:szCs w:val="24"/>
        </w:rPr>
      </w:pPr>
      <w:r w:rsidRPr="00784FFF">
        <w:rPr>
          <w:rStyle w:val="apple-style-span"/>
          <w:rFonts w:ascii="Times New Roman" w:hAnsi="Times New Roman"/>
          <w:sz w:val="24"/>
          <w:szCs w:val="24"/>
        </w:rPr>
        <w:t xml:space="preserve">Определить, что с материалами собрания можно ознакомиться с </w:t>
      </w:r>
      <w:r w:rsidRPr="00784FFF">
        <w:rPr>
          <w:rFonts w:ascii="Times New Roman" w:hAnsi="Times New Roman"/>
          <w:sz w:val="24"/>
          <w:szCs w:val="24"/>
        </w:rPr>
        <w:t xml:space="preserve">16 февраля 2016г. </w:t>
      </w:r>
      <w:r w:rsidRPr="00784FFF">
        <w:rPr>
          <w:rStyle w:val="apple-style-span"/>
          <w:rFonts w:ascii="Times New Roman" w:hAnsi="Times New Roman"/>
          <w:sz w:val="24"/>
          <w:szCs w:val="24"/>
        </w:rPr>
        <w:t xml:space="preserve">с 13:00 до 13:30 часов 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rsidR="00454F15" w:rsidRPr="00784FFF" w:rsidRDefault="00454F15" w:rsidP="00454F15">
      <w:pPr>
        <w:spacing w:after="0" w:line="240" w:lineRule="auto"/>
        <w:jc w:val="both"/>
        <w:rPr>
          <w:rFonts w:ascii="Times New Roman" w:hAnsi="Times New Roman"/>
          <w:color w:val="000000"/>
          <w:sz w:val="24"/>
          <w:szCs w:val="24"/>
        </w:rPr>
      </w:pPr>
      <w:r w:rsidRPr="00784FFF">
        <w:rPr>
          <w:rStyle w:val="apple-style-span"/>
          <w:rFonts w:ascii="Times New Roman" w:hAnsi="Times New Roman"/>
          <w:sz w:val="24"/>
          <w:szCs w:val="24"/>
        </w:rPr>
        <w:t>Определить, что р</w:t>
      </w:r>
      <w:r w:rsidRPr="00784FFF">
        <w:rPr>
          <w:rFonts w:ascii="Times New Roman" w:hAnsi="Times New Roman"/>
          <w:color w:val="000000"/>
          <w:sz w:val="24"/>
          <w:szCs w:val="24"/>
        </w:rPr>
        <w:t xml:space="preserve">егистрация участников в день проведения собрания будет проводиться с </w:t>
      </w:r>
      <w:r w:rsidRPr="00784FFF">
        <w:rPr>
          <w:rStyle w:val="ab"/>
          <w:rFonts w:ascii="Times New Roman" w:hAnsi="Times New Roman"/>
          <w:sz w:val="24"/>
          <w:szCs w:val="24"/>
        </w:rPr>
        <w:t>13</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час. 00 мин</w:t>
      </w:r>
      <w:r w:rsidRPr="00784FFF">
        <w:rPr>
          <w:rFonts w:ascii="Times New Roman" w:hAnsi="Times New Roman"/>
          <w:b/>
          <w:color w:val="000000"/>
          <w:sz w:val="24"/>
          <w:szCs w:val="24"/>
        </w:rPr>
        <w:t xml:space="preserve">. </w:t>
      </w:r>
      <w:r w:rsidRPr="00784FFF">
        <w:rPr>
          <w:rFonts w:ascii="Times New Roman" w:hAnsi="Times New Roman"/>
          <w:color w:val="000000"/>
          <w:sz w:val="24"/>
          <w:szCs w:val="24"/>
        </w:rPr>
        <w:t>до</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13 час. 30  мин</w:t>
      </w:r>
      <w:r w:rsidRPr="00784FFF">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784FFF" w:rsidRDefault="00454F15" w:rsidP="00454F15">
      <w:pPr>
        <w:spacing w:after="0" w:line="240" w:lineRule="auto"/>
        <w:ind w:firstLine="851"/>
        <w:jc w:val="both"/>
        <w:rPr>
          <w:rFonts w:ascii="Times New Roman" w:hAnsi="Times New Roman"/>
          <w:sz w:val="24"/>
          <w:szCs w:val="24"/>
        </w:rPr>
      </w:pPr>
      <w:r w:rsidRPr="00784FFF">
        <w:rPr>
          <w:rFonts w:ascii="Times New Roman" w:hAnsi="Times New Roman"/>
          <w:color w:val="000000"/>
          <w:sz w:val="24"/>
          <w:szCs w:val="24"/>
        </w:rPr>
        <w:t xml:space="preserve">Разместить информацию о проведении собрания на официальном сайте </w:t>
      </w:r>
      <w:r w:rsidRPr="00784FFF">
        <w:rPr>
          <w:rStyle w:val="ab"/>
          <w:rFonts w:ascii="Times New Roman" w:hAnsi="Times New Roman"/>
          <w:sz w:val="24"/>
          <w:szCs w:val="24"/>
        </w:rPr>
        <w:t>АС </w:t>
      </w:r>
      <w:r w:rsidRPr="00784FFF">
        <w:rPr>
          <w:rFonts w:ascii="Times New Roman" w:hAnsi="Times New Roman"/>
          <w:sz w:val="24"/>
          <w:szCs w:val="24"/>
        </w:rPr>
        <w:t>«СтройПартнер</w:t>
      </w:r>
      <w:r w:rsidRPr="00784FFF">
        <w:rPr>
          <w:rStyle w:val="ab"/>
          <w:rFonts w:ascii="Times New Roman" w:hAnsi="Times New Roman"/>
          <w:sz w:val="24"/>
          <w:szCs w:val="24"/>
        </w:rPr>
        <w:t>».</w:t>
      </w:r>
    </w:p>
    <w:p w:rsidR="00454F15" w:rsidRPr="004C22B9" w:rsidRDefault="00454F15" w:rsidP="00454F15">
      <w:pPr>
        <w:pStyle w:val="a4"/>
        <w:jc w:val="both"/>
        <w:rPr>
          <w:rFonts w:ascii="Times New Roman" w:hAnsi="Times New Roman" w:cs="Times New Roman"/>
          <w:b w:val="0"/>
          <w:szCs w:val="22"/>
          <w:lang w:eastAsia="ru-RU"/>
        </w:rPr>
      </w:pP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1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«Инженерный Центр Пилот» ИНН 1001079534–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B00842" w:rsidRDefault="00454F15" w:rsidP="00454F15">
      <w:pPr>
        <w:pStyle w:val="a3"/>
        <w:spacing w:after="0" w:line="240" w:lineRule="auto"/>
        <w:ind w:left="0"/>
        <w:rPr>
          <w:rFonts w:ascii="Times New Roman" w:hAnsi="Times New Roman"/>
          <w:color w:val="000000" w:themeColor="text1"/>
          <w:sz w:val="24"/>
          <w:szCs w:val="24"/>
        </w:rPr>
      </w:pPr>
      <w:r w:rsidRPr="00B00842">
        <w:rPr>
          <w:rFonts w:ascii="Times New Roman" w:eastAsiaTheme="minorEastAsia" w:hAnsi="Times New Roman" w:cstheme="minorBidi"/>
          <w:b/>
          <w:color w:val="000000" w:themeColor="text1"/>
          <w:sz w:val="24"/>
          <w:szCs w:val="24"/>
          <w:lang w:eastAsia="ru-RU"/>
        </w:rPr>
        <w:t>Решили:</w:t>
      </w:r>
      <w:r w:rsidRPr="00B0084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00842" w:rsidRDefault="00454F15" w:rsidP="00454F15">
      <w:pPr>
        <w:rPr>
          <w:rFonts w:ascii="Times New Roman" w:hAnsi="Times New Roman"/>
          <w:sz w:val="24"/>
          <w:szCs w:val="24"/>
        </w:rPr>
      </w:pPr>
      <w:r w:rsidRPr="00B00842">
        <w:rPr>
          <w:rFonts w:ascii="Times New Roman" w:hAnsi="Times New Roman"/>
          <w:color w:val="000000" w:themeColor="text1"/>
          <w:sz w:val="24"/>
          <w:szCs w:val="24"/>
        </w:rPr>
        <w:t>1. Общество с ограниченной ответственностью «</w:t>
      </w:r>
      <w:r w:rsidRPr="00B00842">
        <w:rPr>
          <w:rFonts w:ascii="Times New Roman" w:hAnsi="Times New Roman"/>
          <w:color w:val="000000"/>
          <w:sz w:val="24"/>
          <w:szCs w:val="24"/>
        </w:rPr>
        <w:t>Магистраль-Т</w:t>
      </w:r>
      <w:r w:rsidRPr="00B00842">
        <w:rPr>
          <w:rFonts w:ascii="Times New Roman" w:hAnsi="Times New Roman"/>
          <w:color w:val="000000" w:themeColor="text1"/>
          <w:sz w:val="24"/>
          <w:szCs w:val="24"/>
        </w:rPr>
        <w:t xml:space="preserve">» ИНН </w:t>
      </w:r>
      <w:r w:rsidRPr="00B00842">
        <w:rPr>
          <w:rFonts w:ascii="Times New Roman" w:hAnsi="Times New Roman"/>
          <w:color w:val="000000"/>
          <w:sz w:val="24"/>
          <w:szCs w:val="24"/>
        </w:rPr>
        <w:t>7017221931</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DA2994" w:rsidRDefault="00454F15" w:rsidP="00454F15">
      <w:pPr>
        <w:spacing w:line="288" w:lineRule="auto"/>
        <w:ind w:firstLine="547"/>
        <w:jc w:val="both"/>
        <w:rPr>
          <w:rFonts w:ascii="Times New Roman" w:hAnsi="Times New Roman"/>
          <w:color w:val="000000"/>
          <w:sz w:val="24"/>
          <w:szCs w:val="24"/>
        </w:rPr>
      </w:pPr>
      <w:r w:rsidRPr="00DA2994">
        <w:rPr>
          <w:rFonts w:ascii="Times New Roman" w:hAnsi="Times New Roman"/>
          <w:b/>
          <w:color w:val="000000"/>
          <w:sz w:val="24"/>
          <w:szCs w:val="24"/>
        </w:rPr>
        <w:t>Решили:</w:t>
      </w:r>
      <w:r w:rsidRPr="00DA2994">
        <w:rPr>
          <w:rFonts w:ascii="Times New Roman" w:hAnsi="Times New Roman"/>
          <w:sz w:val="24"/>
          <w:szCs w:val="24"/>
        </w:rPr>
        <w:t xml:space="preserve"> применить такую меру дисциплинарного воздействия, как прекращение действия </w:t>
      </w:r>
      <w:r w:rsidRPr="00DA2994">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Общество с ограниченной ответственностью «НПЦ Геопроект» ИНН 2462209018– в отношении всех видов работ указанных в выданном Ассоциацией свидетельстве о допуске.</w:t>
      </w:r>
    </w:p>
    <w:p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 xml:space="preserve">Общество с ограниченной ответственностью «Синтез геодезии и картографии» ИНН 3123089090– в отношении всех видов работ указанных в выданном Ассоциацией свидетельстве о допуске. </w:t>
      </w:r>
    </w:p>
    <w:p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A299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A2994">
        <w:rPr>
          <w:rFonts w:ascii="Times New Roman" w:eastAsiaTheme="minorEastAsia" w:hAnsi="Times New Roman" w:cstheme="minorBidi"/>
          <w:b/>
          <w:color w:val="000000" w:themeColor="text1"/>
          <w:sz w:val="24"/>
          <w:szCs w:val="24"/>
          <w:lang w:eastAsia="ru-RU"/>
        </w:rPr>
        <w:t>Решили:</w:t>
      </w:r>
      <w:r w:rsidRPr="00DA299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1. Общество с ограниченной ответственностью «</w:t>
      </w:r>
      <w:r w:rsidRPr="00DA2994">
        <w:rPr>
          <w:rFonts w:ascii="Times New Roman" w:hAnsi="Times New Roman"/>
          <w:color w:val="000000"/>
          <w:sz w:val="24"/>
          <w:szCs w:val="24"/>
        </w:rPr>
        <w:t>НПЦ Геопроект</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2462209018</w:t>
      </w:r>
    </w:p>
    <w:p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2. Общество с ограниченной ответственностью «</w:t>
      </w:r>
      <w:r w:rsidRPr="00DA2994">
        <w:rPr>
          <w:rFonts w:ascii="Times New Roman" w:hAnsi="Times New Roman"/>
          <w:color w:val="000000"/>
          <w:sz w:val="24"/>
          <w:szCs w:val="24"/>
        </w:rPr>
        <w:t>433 Военно-строительное управление</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7714726658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«ГеоЭнергоСтрой» ИНН 5036108536–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D56392" w:rsidRDefault="00454F15" w:rsidP="00454F15">
      <w:pPr>
        <w:spacing w:line="288" w:lineRule="auto"/>
        <w:ind w:firstLine="547"/>
        <w:jc w:val="both"/>
        <w:rPr>
          <w:rFonts w:ascii="Times New Roman" w:hAnsi="Times New Roman"/>
          <w:color w:val="000000"/>
          <w:sz w:val="24"/>
          <w:szCs w:val="24"/>
        </w:rPr>
      </w:pPr>
      <w:r w:rsidRPr="00D56392">
        <w:rPr>
          <w:rFonts w:ascii="Times New Roman" w:hAnsi="Times New Roman"/>
          <w:b/>
          <w:color w:val="000000"/>
          <w:sz w:val="24"/>
          <w:szCs w:val="24"/>
        </w:rPr>
        <w:t>Решили:</w:t>
      </w:r>
      <w:r w:rsidRPr="00D56392">
        <w:rPr>
          <w:rFonts w:ascii="Times New Roman" w:hAnsi="Times New Roman"/>
          <w:sz w:val="24"/>
          <w:szCs w:val="24"/>
        </w:rPr>
        <w:t xml:space="preserve"> применить такую меру дисциплинарного воздействия, как прекращение действия </w:t>
      </w:r>
      <w:r w:rsidRPr="00D5639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56392" w:rsidRDefault="00454F15" w:rsidP="00826A72">
      <w:pPr>
        <w:pStyle w:val="a3"/>
        <w:numPr>
          <w:ilvl w:val="0"/>
          <w:numId w:val="60"/>
        </w:numPr>
        <w:tabs>
          <w:tab w:val="left" w:pos="851"/>
        </w:tabs>
        <w:spacing w:line="288" w:lineRule="auto"/>
        <w:ind w:left="851"/>
        <w:jc w:val="both"/>
        <w:rPr>
          <w:rFonts w:ascii="Verdana" w:hAnsi="Verdana"/>
          <w:color w:val="000000"/>
          <w:sz w:val="24"/>
          <w:szCs w:val="24"/>
        </w:rPr>
      </w:pPr>
      <w:r w:rsidRPr="00D56392">
        <w:rPr>
          <w:rFonts w:ascii="Times New Roman" w:hAnsi="Times New Roman"/>
          <w:color w:val="000000"/>
          <w:sz w:val="24"/>
          <w:szCs w:val="24"/>
        </w:rPr>
        <w:t>Общество с ограниченной ответственностью «Группа ОНИКС» ИНН 6367060943– в отношении всех видов работ указанных в выданном Ассоциацией свидетельстве о допуске.</w:t>
      </w:r>
    </w:p>
    <w:p w:rsidR="00454F15" w:rsidRPr="00D5639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w:t>
      </w:r>
      <w:r w:rsidRPr="005A788D">
        <w:rPr>
          <w:rFonts w:ascii="Times New Roman" w:hAnsi="Times New Roman"/>
          <w:b/>
          <w:sz w:val="24"/>
          <w:szCs w:val="24"/>
        </w:rPr>
        <w:t xml:space="preserve"> января 2016 года</w:t>
      </w:r>
    </w:p>
    <w:p w:rsidR="00454F15" w:rsidRPr="0033579A" w:rsidRDefault="00454F15" w:rsidP="00454F15">
      <w:pPr>
        <w:spacing w:line="288" w:lineRule="auto"/>
        <w:ind w:firstLine="547"/>
        <w:jc w:val="both"/>
        <w:rPr>
          <w:rFonts w:ascii="Times New Roman" w:hAnsi="Times New Roman"/>
          <w:color w:val="000000"/>
          <w:sz w:val="24"/>
          <w:szCs w:val="24"/>
        </w:rPr>
      </w:pPr>
      <w:r w:rsidRPr="0033579A">
        <w:rPr>
          <w:rFonts w:ascii="Times New Roman" w:hAnsi="Times New Roman"/>
          <w:b/>
          <w:color w:val="000000"/>
          <w:sz w:val="24"/>
          <w:szCs w:val="24"/>
        </w:rPr>
        <w:t>Решили:</w:t>
      </w:r>
      <w:r w:rsidRPr="0033579A">
        <w:rPr>
          <w:rFonts w:ascii="Times New Roman" w:hAnsi="Times New Roman"/>
          <w:sz w:val="24"/>
          <w:szCs w:val="24"/>
        </w:rPr>
        <w:t xml:space="preserve"> применить такую меру дисциплинарного воздействия, как прекращение действия </w:t>
      </w:r>
      <w:r w:rsidRPr="0033579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3579A" w:rsidRDefault="00454F15" w:rsidP="00826A72">
      <w:pPr>
        <w:pStyle w:val="a3"/>
        <w:numPr>
          <w:ilvl w:val="0"/>
          <w:numId w:val="59"/>
        </w:numPr>
        <w:spacing w:line="288" w:lineRule="auto"/>
        <w:ind w:left="851"/>
        <w:jc w:val="both"/>
        <w:rPr>
          <w:rFonts w:ascii="Verdana" w:hAnsi="Verdana"/>
          <w:color w:val="000000"/>
          <w:sz w:val="24"/>
          <w:szCs w:val="24"/>
        </w:rPr>
      </w:pPr>
      <w:r w:rsidRPr="0033579A">
        <w:rPr>
          <w:rFonts w:ascii="Times New Roman" w:hAnsi="Times New Roman"/>
          <w:color w:val="000000"/>
          <w:sz w:val="24"/>
          <w:szCs w:val="24"/>
        </w:rPr>
        <w:t xml:space="preserve">Общество с ограниченной ответственностью «Геосервис» ИНН 6621016004– в отношении всех видов работ указанных в выданном Ассоциацией свидетельстве о допуске. </w:t>
      </w:r>
    </w:p>
    <w:p w:rsidR="00454F15" w:rsidRPr="0033579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33579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33579A">
        <w:rPr>
          <w:rFonts w:ascii="Times New Roman" w:eastAsiaTheme="minorEastAsia" w:hAnsi="Times New Roman" w:cstheme="minorBidi"/>
          <w:b/>
          <w:color w:val="000000" w:themeColor="text1"/>
          <w:sz w:val="24"/>
          <w:szCs w:val="24"/>
          <w:lang w:eastAsia="ru-RU"/>
        </w:rPr>
        <w:t>Решили:</w:t>
      </w:r>
      <w:r w:rsidRPr="0033579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386459" w:rsidRDefault="00454F15" w:rsidP="00454F15">
      <w:pPr>
        <w:rPr>
          <w:rFonts w:ascii="Times New Roman" w:hAnsi="Times New Roman"/>
          <w:color w:val="000000" w:themeColor="text1"/>
          <w:sz w:val="23"/>
          <w:szCs w:val="23"/>
        </w:rPr>
      </w:pPr>
      <w:r w:rsidRPr="00386459">
        <w:rPr>
          <w:rFonts w:ascii="Times New Roman" w:hAnsi="Times New Roman"/>
          <w:color w:val="000000" w:themeColor="text1"/>
          <w:sz w:val="23"/>
          <w:szCs w:val="23"/>
        </w:rPr>
        <w:t xml:space="preserve">1. </w:t>
      </w:r>
      <w:r w:rsidRPr="00386459">
        <w:rPr>
          <w:rFonts w:ascii="Times New Roman" w:hAnsi="Times New Roman"/>
          <w:color w:val="000000"/>
          <w:sz w:val="23"/>
          <w:szCs w:val="23"/>
        </w:rPr>
        <w:t xml:space="preserve">Общество с ограниченной ответственностью </w:t>
      </w:r>
      <w:r w:rsidRPr="00386459">
        <w:rPr>
          <w:rFonts w:ascii="Times New Roman" w:hAnsi="Times New Roman"/>
          <w:color w:val="000000" w:themeColor="text1"/>
          <w:sz w:val="23"/>
          <w:szCs w:val="23"/>
        </w:rPr>
        <w:t>"</w:t>
      </w:r>
      <w:r w:rsidRPr="00386459">
        <w:rPr>
          <w:sz w:val="23"/>
          <w:szCs w:val="23"/>
        </w:rPr>
        <w:t xml:space="preserve"> </w:t>
      </w:r>
      <w:r w:rsidRPr="00386459">
        <w:rPr>
          <w:rFonts w:ascii="Times New Roman" w:hAnsi="Times New Roman"/>
          <w:color w:val="000000" w:themeColor="text1"/>
          <w:sz w:val="23"/>
          <w:szCs w:val="23"/>
        </w:rPr>
        <w:t>Фабрика контрактов"   ИНН 7811464920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w:t>
      </w:r>
      <w:r w:rsidRPr="005A788D">
        <w:rPr>
          <w:rFonts w:ascii="Times New Roman" w:hAnsi="Times New Roman"/>
          <w:b/>
          <w:sz w:val="24"/>
          <w:szCs w:val="24"/>
        </w:rPr>
        <w:t xml:space="preserve"> января 2016 года</w:t>
      </w:r>
    </w:p>
    <w:p w:rsidR="00454F15" w:rsidRPr="00476DDA" w:rsidRDefault="00454F15" w:rsidP="00454F15">
      <w:pPr>
        <w:spacing w:line="288" w:lineRule="auto"/>
        <w:ind w:firstLine="547"/>
        <w:jc w:val="both"/>
        <w:rPr>
          <w:rFonts w:ascii="Times New Roman" w:hAnsi="Times New Roman"/>
          <w:color w:val="000000"/>
          <w:sz w:val="24"/>
          <w:szCs w:val="24"/>
        </w:rPr>
      </w:pPr>
      <w:r w:rsidRPr="00476DDA">
        <w:rPr>
          <w:rFonts w:ascii="Times New Roman" w:hAnsi="Times New Roman"/>
          <w:b/>
          <w:color w:val="000000"/>
          <w:sz w:val="24"/>
          <w:szCs w:val="24"/>
        </w:rPr>
        <w:t>Решили:</w:t>
      </w:r>
      <w:r w:rsidRPr="00476DDA">
        <w:rPr>
          <w:rFonts w:ascii="Times New Roman" w:hAnsi="Times New Roman"/>
          <w:sz w:val="24"/>
          <w:szCs w:val="24"/>
        </w:rPr>
        <w:t xml:space="preserve"> применить такую меру дисциплинарного воздействия, как прекращение действия </w:t>
      </w:r>
      <w:r w:rsidRPr="00476DD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476DDA" w:rsidRDefault="00454F15" w:rsidP="00826A72">
      <w:pPr>
        <w:pStyle w:val="a3"/>
        <w:numPr>
          <w:ilvl w:val="0"/>
          <w:numId w:val="58"/>
        </w:numPr>
        <w:spacing w:line="288" w:lineRule="auto"/>
        <w:ind w:left="851"/>
        <w:jc w:val="both"/>
        <w:rPr>
          <w:rFonts w:ascii="Verdana" w:hAnsi="Verdana"/>
          <w:color w:val="000000"/>
          <w:sz w:val="24"/>
          <w:szCs w:val="24"/>
        </w:rPr>
      </w:pPr>
      <w:r w:rsidRPr="00476DDA">
        <w:rPr>
          <w:rFonts w:ascii="Times New Roman" w:hAnsi="Times New Roman"/>
          <w:color w:val="000000"/>
          <w:sz w:val="24"/>
          <w:szCs w:val="24"/>
        </w:rPr>
        <w:t xml:space="preserve">Общество с ограниченной ответственностью «ПетроСтройПроект» ИНН 7807339348– в отношении всех видов работ указанных в выданном Ассоциацией свидетельстве о допуске. </w:t>
      </w:r>
    </w:p>
    <w:p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76D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76DDA">
        <w:rPr>
          <w:rFonts w:ascii="Times New Roman" w:eastAsiaTheme="minorEastAsia" w:hAnsi="Times New Roman" w:cstheme="minorBidi"/>
          <w:b/>
          <w:color w:val="000000" w:themeColor="text1"/>
          <w:sz w:val="24"/>
          <w:szCs w:val="24"/>
          <w:lang w:eastAsia="ru-RU"/>
        </w:rPr>
        <w:t>Решили:</w:t>
      </w:r>
      <w:r w:rsidRPr="00476D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76DDA" w:rsidRDefault="00454F15" w:rsidP="00454F15">
      <w:pPr>
        <w:rPr>
          <w:rFonts w:ascii="Times New Roman" w:hAnsi="Times New Roman"/>
          <w:sz w:val="24"/>
          <w:szCs w:val="24"/>
        </w:rPr>
      </w:pPr>
      <w:r w:rsidRPr="00476DDA">
        <w:rPr>
          <w:rFonts w:ascii="Times New Roman" w:hAnsi="Times New Roman"/>
          <w:color w:val="000000" w:themeColor="text1"/>
          <w:sz w:val="24"/>
          <w:szCs w:val="24"/>
        </w:rPr>
        <w:t>1. Общество с ограниченной ответственностью «ПетроСтройПроект»  ИНН  7807339348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«433 Военно-строительное управление» ИНН 7714726658–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«Гео-ИТ» ИНН 5256077763–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«Фаворит» ИНН 3127510840–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«Мурманскпромстрой» ИНН 5190400236–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«Магистраль-Т» ИНН 7017221931–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января 2016 года</w:t>
      </w:r>
    </w:p>
    <w:p w:rsidR="00454F15" w:rsidRPr="00053CF5" w:rsidRDefault="00454F15" w:rsidP="00454F15">
      <w:pPr>
        <w:spacing w:line="288" w:lineRule="auto"/>
        <w:ind w:firstLine="547"/>
        <w:jc w:val="both"/>
        <w:rPr>
          <w:rFonts w:ascii="Times New Roman" w:hAnsi="Times New Roman"/>
          <w:color w:val="000000"/>
        </w:rPr>
      </w:pPr>
      <w:r w:rsidRPr="00053CF5">
        <w:rPr>
          <w:rFonts w:ascii="Times New Roman" w:hAnsi="Times New Roman"/>
          <w:b/>
          <w:color w:val="000000"/>
        </w:rPr>
        <w:t>Решили:</w:t>
      </w:r>
      <w:r w:rsidRPr="00053CF5">
        <w:rPr>
          <w:rFonts w:ascii="Times New Roman" w:hAnsi="Times New Roman"/>
        </w:rPr>
        <w:t xml:space="preserve"> применить такую меру дисциплинарного воздействия, как прекращение действия </w:t>
      </w:r>
      <w:r w:rsidRPr="00053CF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053CF5" w:rsidRDefault="00454F15" w:rsidP="00826A72">
      <w:pPr>
        <w:pStyle w:val="a3"/>
        <w:numPr>
          <w:ilvl w:val="0"/>
          <w:numId w:val="55"/>
        </w:numPr>
        <w:spacing w:line="288" w:lineRule="auto"/>
        <w:ind w:left="851"/>
        <w:jc w:val="both"/>
        <w:rPr>
          <w:rFonts w:ascii="Verdana" w:hAnsi="Verdana"/>
          <w:color w:val="000000"/>
        </w:rPr>
      </w:pPr>
      <w:r w:rsidRPr="00053CF5">
        <w:rPr>
          <w:rFonts w:ascii="Times New Roman" w:hAnsi="Times New Roman"/>
          <w:color w:val="000000"/>
        </w:rPr>
        <w:t xml:space="preserve">Закрытое акционерное общество «РОСМАШИНЖИНИРИНГ» ИНН 6670347231–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053CF5"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053CF5">
        <w:rPr>
          <w:rFonts w:ascii="Times New Roman" w:eastAsiaTheme="minorEastAsia" w:hAnsi="Times New Roman" w:cstheme="minorBidi"/>
          <w:b/>
          <w:color w:val="000000" w:themeColor="text1"/>
          <w:lang w:eastAsia="ru-RU"/>
        </w:rPr>
        <w:t>Решили:</w:t>
      </w:r>
      <w:r w:rsidRPr="00053CF5">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88" w:lineRule="auto"/>
        <w:ind w:left="567" w:hanging="567"/>
        <w:rPr>
          <w:rFonts w:ascii="Times New Roman" w:hAnsi="Times New Roman"/>
        </w:rPr>
      </w:pPr>
    </w:p>
    <w:p w:rsidR="00454F15" w:rsidRPr="00053CF5" w:rsidRDefault="00454F15" w:rsidP="00454F15">
      <w:pPr>
        <w:spacing w:line="288" w:lineRule="auto"/>
        <w:ind w:left="567" w:hanging="567"/>
        <w:rPr>
          <w:rFonts w:ascii="Verdana" w:hAnsi="Verdana"/>
          <w:color w:val="000000"/>
        </w:rPr>
      </w:pPr>
      <w:r w:rsidRPr="00053CF5">
        <w:rPr>
          <w:rFonts w:ascii="Times New Roman" w:hAnsi="Times New Roman"/>
        </w:rPr>
        <w:t xml:space="preserve">   1. Закрытое акционерное общество «РОСМАШИНЖИНИРИНГ» ИНН 6670347231</w:t>
      </w:r>
    </w:p>
    <w:p w:rsidR="00454F15" w:rsidRPr="00053CF5" w:rsidRDefault="00454F15" w:rsidP="00454F15">
      <w:pPr>
        <w:tabs>
          <w:tab w:val="left" w:pos="284"/>
        </w:tabs>
        <w:ind w:left="426" w:hanging="426"/>
        <w:rPr>
          <w:rFonts w:ascii="Times New Roman" w:hAnsi="Times New Roman"/>
        </w:rPr>
      </w:pPr>
      <w:r w:rsidRPr="00053CF5">
        <w:rPr>
          <w:rFonts w:ascii="Times New Roman" w:hAnsi="Times New Roman"/>
        </w:rPr>
        <w:t xml:space="preserve">   2. Закрытое акционерное общество «ИНВЕСТСТРОЙ-15»  ИНН 7707201995</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b/>
          <w:sz w:val="24"/>
          <w:szCs w:val="24"/>
        </w:rPr>
        <w:t>Решили:</w:t>
      </w:r>
      <w:r w:rsidRPr="009A70ED">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w:t>
      </w:r>
      <w:r w:rsidRPr="005A788D">
        <w:rPr>
          <w:rFonts w:ascii="Times New Roman" w:hAnsi="Times New Roman"/>
          <w:b/>
          <w:sz w:val="24"/>
          <w:szCs w:val="24"/>
        </w:rPr>
        <w:t xml:space="preserve"> января 2016 года</w:t>
      </w:r>
    </w:p>
    <w:p w:rsidR="00454F15" w:rsidRPr="00295D84" w:rsidRDefault="00454F15" w:rsidP="00454F15">
      <w:pPr>
        <w:spacing w:line="288" w:lineRule="auto"/>
        <w:ind w:firstLine="547"/>
        <w:jc w:val="both"/>
        <w:rPr>
          <w:rFonts w:ascii="Times New Roman" w:hAnsi="Times New Roman"/>
          <w:color w:val="000000"/>
        </w:rPr>
      </w:pPr>
      <w:r w:rsidRPr="00295D84">
        <w:rPr>
          <w:rFonts w:ascii="Times New Roman" w:hAnsi="Times New Roman"/>
          <w:b/>
          <w:color w:val="000000"/>
        </w:rPr>
        <w:t>Решили:</w:t>
      </w:r>
      <w:r w:rsidRPr="00295D84">
        <w:rPr>
          <w:rFonts w:ascii="Times New Roman" w:hAnsi="Times New Roman"/>
        </w:rPr>
        <w:t xml:space="preserve"> применить такую меру дисциплинарного воздействия, как прекращение действия </w:t>
      </w:r>
      <w:r w:rsidRPr="00295D84">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 xml:space="preserve">Закрытое акционерное общество «ИНВЕСТСТРОЙ-15» ИНН 7707201995–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lang w:eastAsia="ru-RU"/>
        </w:rPr>
      </w:pPr>
      <w:r>
        <w:rPr>
          <w:rFonts w:ascii="Times New Roman" w:eastAsiaTheme="minorEastAsia" w:hAnsi="Times New Roman" w:cstheme="minorBidi"/>
          <w:b/>
          <w:color w:val="000000" w:themeColor="text1"/>
          <w:lang w:eastAsia="ru-RU"/>
        </w:rPr>
        <w:t xml:space="preserve">  </w:t>
      </w:r>
    </w:p>
    <w:p w:rsidR="00454F15" w:rsidRPr="00295D84"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295D84">
        <w:rPr>
          <w:rFonts w:ascii="Times New Roman" w:eastAsiaTheme="minorEastAsia" w:hAnsi="Times New Roman" w:cstheme="minorBidi"/>
          <w:b/>
          <w:color w:val="000000" w:themeColor="text1"/>
          <w:lang w:eastAsia="ru-RU"/>
        </w:rPr>
        <w:t>Решили:</w:t>
      </w:r>
      <w:r w:rsidRPr="00295D84">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95D84" w:rsidRDefault="00454F15" w:rsidP="00454F15">
      <w:pPr>
        <w:spacing w:line="288" w:lineRule="auto"/>
        <w:ind w:left="567" w:hanging="567"/>
        <w:jc w:val="both"/>
        <w:rPr>
          <w:rFonts w:ascii="Verdana" w:hAnsi="Verdana"/>
          <w:color w:val="000000"/>
        </w:rPr>
      </w:pPr>
      <w:r w:rsidRPr="00295D84">
        <w:rPr>
          <w:rFonts w:ascii="Times New Roman" w:hAnsi="Times New Roman"/>
        </w:rPr>
        <w:t xml:space="preserve">   1. Общество с ограниченной ответственностью «ЭнергоСервис-Нева» ИНН 1101046797</w:t>
      </w:r>
    </w:p>
    <w:p w:rsidR="00454F15" w:rsidRPr="00295D84" w:rsidRDefault="00454F15" w:rsidP="00454F15">
      <w:pPr>
        <w:tabs>
          <w:tab w:val="left" w:pos="284"/>
        </w:tabs>
        <w:ind w:left="426" w:hanging="426"/>
        <w:jc w:val="both"/>
        <w:rPr>
          <w:rFonts w:ascii="Times New Roman" w:hAnsi="Times New Roman"/>
        </w:rPr>
      </w:pPr>
      <w:r w:rsidRPr="00295D84">
        <w:rPr>
          <w:rFonts w:ascii="Times New Roman" w:hAnsi="Times New Roman"/>
        </w:rPr>
        <w:t xml:space="preserve">   2. Общество с ограниченной ответственностью «Проксима»  ИНН 7743812904</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w:t>
      </w:r>
      <w:r w:rsidRPr="005A788D">
        <w:rPr>
          <w:rFonts w:ascii="Times New Roman" w:hAnsi="Times New Roman"/>
          <w:b/>
          <w:sz w:val="24"/>
          <w:szCs w:val="24"/>
        </w:rPr>
        <w:t xml:space="preserve"> января 2016 года</w:t>
      </w: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40" w:lineRule="auto"/>
        <w:ind w:left="567" w:hanging="567"/>
        <w:rPr>
          <w:rFonts w:ascii="Verdana" w:hAnsi="Verdana"/>
          <w:color w:val="000000"/>
          <w:sz w:val="24"/>
          <w:szCs w:val="24"/>
        </w:rPr>
      </w:pPr>
      <w:r>
        <w:rPr>
          <w:rFonts w:ascii="Times New Roman" w:hAnsi="Times New Roman"/>
          <w:sz w:val="24"/>
          <w:szCs w:val="24"/>
        </w:rPr>
        <w:t xml:space="preserve">  1. Общество с ограниченной ответственностью «Эверест НТ» ИНН 6623063786</w:t>
      </w:r>
    </w:p>
    <w:p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2. Закрытое акционерное общество «Общество взаимного доверия - Энергомонтаж» </w:t>
      </w:r>
    </w:p>
    <w:p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ИНН 7811476530</w:t>
      </w:r>
    </w:p>
    <w:p w:rsidR="00454F15" w:rsidRDefault="00454F15" w:rsidP="00454F15">
      <w:pPr>
        <w:tabs>
          <w:tab w:val="left" w:pos="142"/>
          <w:tab w:val="left" w:pos="284"/>
        </w:tabs>
        <w:spacing w:line="240" w:lineRule="auto"/>
        <w:ind w:left="567" w:hanging="567"/>
        <w:rPr>
          <w:rFonts w:ascii="Verdana" w:hAnsi="Verdana"/>
          <w:color w:val="000000"/>
          <w:sz w:val="24"/>
          <w:szCs w:val="24"/>
        </w:rPr>
      </w:pPr>
      <w:r>
        <w:rPr>
          <w:rFonts w:ascii="Times New Roman" w:hAnsi="Times New Roman"/>
          <w:sz w:val="24"/>
          <w:szCs w:val="24"/>
        </w:rPr>
        <w:t xml:space="preserve">  3. Общество с ограниченной ответственностью «СтройПроект» ИНН 7446029480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Заседание Совета Ассоциации от 12 января 2016 года</w:t>
      </w:r>
    </w:p>
    <w:p w:rsidR="00454F15" w:rsidRPr="005A788D" w:rsidRDefault="00454F15" w:rsidP="00454F15">
      <w:pPr>
        <w:spacing w:line="288" w:lineRule="auto"/>
        <w:ind w:firstLine="547"/>
        <w:jc w:val="both"/>
        <w:rPr>
          <w:rFonts w:ascii="Times New Roman" w:hAnsi="Times New Roman"/>
          <w:color w:val="000000"/>
          <w:sz w:val="24"/>
          <w:szCs w:val="24"/>
        </w:rPr>
      </w:pPr>
      <w:r w:rsidRPr="005A788D">
        <w:rPr>
          <w:rFonts w:ascii="Times New Roman" w:hAnsi="Times New Roman"/>
          <w:b/>
          <w:color w:val="000000"/>
          <w:sz w:val="24"/>
          <w:szCs w:val="24"/>
        </w:rPr>
        <w:t>Решили:</w:t>
      </w:r>
      <w:r w:rsidRPr="005A788D">
        <w:rPr>
          <w:rFonts w:ascii="Times New Roman" w:hAnsi="Times New Roman"/>
          <w:sz w:val="24"/>
          <w:szCs w:val="24"/>
        </w:rPr>
        <w:t xml:space="preserve"> применить такую меру дисциплинарного воздействия, как прекращение действия </w:t>
      </w:r>
      <w:r w:rsidRPr="005A788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Общество с ограниченной ответственностью «ЗапСибГеоПроект» ИНН 5405423525– в отношении всех видов работ указанных в выданном Ассоциацией свидетельстве о допуске.</w:t>
      </w:r>
    </w:p>
    <w:p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 xml:space="preserve">Общество с ограниченной ответственностью «СтройПроект» ИНН 7446029480– в отношении всех видов работ указанных в выданном Ассоциацией свидетельстве о допуске. </w:t>
      </w:r>
    </w:p>
    <w:p w:rsidR="00454F15" w:rsidRPr="005A788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5A788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A788D">
        <w:rPr>
          <w:rFonts w:ascii="Times New Roman" w:eastAsiaTheme="minorEastAsia" w:hAnsi="Times New Roman" w:cstheme="minorBidi"/>
          <w:b/>
          <w:color w:val="000000" w:themeColor="text1"/>
          <w:sz w:val="24"/>
          <w:szCs w:val="24"/>
          <w:lang w:eastAsia="ru-RU"/>
        </w:rPr>
        <w:t>Решили:</w:t>
      </w:r>
      <w:r w:rsidRPr="005A788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F2DD8" w:rsidRDefault="00454F15" w:rsidP="00454F15">
      <w:pPr>
        <w:jc w:val="both"/>
        <w:rPr>
          <w:rFonts w:ascii="Times New Roman" w:hAnsi="Times New Roman"/>
          <w:sz w:val="21"/>
          <w:szCs w:val="21"/>
        </w:rPr>
      </w:pPr>
      <w:r w:rsidRPr="00FF2DD8">
        <w:rPr>
          <w:rFonts w:ascii="Times New Roman" w:hAnsi="Times New Roman"/>
          <w:sz w:val="21"/>
          <w:szCs w:val="21"/>
        </w:rPr>
        <w:t>1. Общество с ограниченной ответственностью «СК "ЕвроСибСтрой"» ИНН 3811116428</w:t>
      </w:r>
    </w:p>
    <w:p w:rsidR="00454F15" w:rsidRPr="00FF2DD8" w:rsidRDefault="00454F15" w:rsidP="00454F15">
      <w:pPr>
        <w:ind w:left="284" w:hanging="284"/>
        <w:rPr>
          <w:rFonts w:ascii="Times New Roman" w:hAnsi="Times New Roman"/>
          <w:sz w:val="21"/>
          <w:szCs w:val="21"/>
        </w:rPr>
      </w:pPr>
      <w:r w:rsidRPr="00FF2DD8">
        <w:rPr>
          <w:rFonts w:ascii="Times New Roman" w:hAnsi="Times New Roman"/>
          <w:sz w:val="21"/>
          <w:szCs w:val="21"/>
        </w:rPr>
        <w:t>2. Общество с ограниченной ответственностью «Западно-Сибирская проектно-строительная  компания» ИНН 7204090982</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января</w:t>
      </w:r>
      <w:r w:rsidRPr="003141D0">
        <w:rPr>
          <w:rFonts w:ascii="Times New Roman" w:hAnsi="Times New Roman"/>
          <w:b/>
          <w:sz w:val="24"/>
          <w:szCs w:val="24"/>
        </w:rPr>
        <w:t xml:space="preserve"> 201</w:t>
      </w:r>
      <w:r>
        <w:rPr>
          <w:rFonts w:ascii="Times New Roman" w:hAnsi="Times New Roman"/>
          <w:b/>
          <w:sz w:val="24"/>
          <w:szCs w:val="24"/>
        </w:rPr>
        <w:t>6</w:t>
      </w:r>
      <w:r w:rsidRPr="003141D0">
        <w:rPr>
          <w:rFonts w:ascii="Times New Roman" w:hAnsi="Times New Roman"/>
          <w:b/>
          <w:sz w:val="24"/>
          <w:szCs w:val="24"/>
        </w:rPr>
        <w:t xml:space="preserve"> года</w:t>
      </w:r>
    </w:p>
    <w:p w:rsidR="00454F15" w:rsidRPr="007C582D" w:rsidRDefault="00454F15" w:rsidP="00454F15">
      <w:pPr>
        <w:spacing w:line="288" w:lineRule="auto"/>
        <w:ind w:firstLine="547"/>
        <w:jc w:val="both"/>
        <w:rPr>
          <w:rFonts w:ascii="Times New Roman" w:hAnsi="Times New Roman"/>
          <w:color w:val="000000"/>
          <w:sz w:val="24"/>
          <w:szCs w:val="24"/>
        </w:rPr>
      </w:pPr>
      <w:r w:rsidRPr="007C582D">
        <w:rPr>
          <w:rFonts w:ascii="Times New Roman" w:hAnsi="Times New Roman"/>
          <w:b/>
          <w:color w:val="000000"/>
          <w:sz w:val="24"/>
          <w:szCs w:val="24"/>
        </w:rPr>
        <w:t>Решили:</w:t>
      </w:r>
      <w:r w:rsidRPr="007C582D">
        <w:rPr>
          <w:rFonts w:ascii="Times New Roman" w:hAnsi="Times New Roman"/>
          <w:sz w:val="24"/>
          <w:szCs w:val="24"/>
        </w:rPr>
        <w:t xml:space="preserve"> применить такую меру дисциплинарного воздействия, как прекращение действия </w:t>
      </w:r>
      <w:r w:rsidRPr="007C582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C582D" w:rsidRDefault="00454F15" w:rsidP="00826A72">
      <w:pPr>
        <w:pStyle w:val="a3"/>
        <w:numPr>
          <w:ilvl w:val="0"/>
          <w:numId w:val="52"/>
        </w:numPr>
        <w:spacing w:line="288" w:lineRule="auto"/>
        <w:ind w:left="851"/>
        <w:jc w:val="both"/>
        <w:rPr>
          <w:rFonts w:ascii="Verdana" w:hAnsi="Verdana"/>
          <w:color w:val="000000"/>
          <w:sz w:val="24"/>
          <w:szCs w:val="24"/>
        </w:rPr>
      </w:pPr>
      <w:r w:rsidRPr="007C582D">
        <w:rPr>
          <w:rFonts w:ascii="Times New Roman" w:hAnsi="Times New Roman"/>
          <w:color w:val="000000"/>
          <w:sz w:val="24"/>
          <w:szCs w:val="24"/>
        </w:rPr>
        <w:t xml:space="preserve">Общество с ограниченной ответственностью «Спецкапстрой» ИНН 7709733970– в отношении всех видов работ указанных в выданном Ассоциацией свидетельстве о допуске. </w:t>
      </w:r>
    </w:p>
    <w:p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C582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C582D">
        <w:rPr>
          <w:rFonts w:ascii="Times New Roman" w:eastAsiaTheme="minorEastAsia" w:hAnsi="Times New Roman" w:cstheme="minorBidi"/>
          <w:b/>
          <w:color w:val="000000" w:themeColor="text1"/>
          <w:sz w:val="24"/>
          <w:szCs w:val="24"/>
          <w:lang w:eastAsia="ru-RU"/>
        </w:rPr>
        <w:t>Решили:</w:t>
      </w:r>
      <w:r w:rsidRPr="007C582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1. Общество с ограниченной ответственностью «Научно-производственный ценр Тюменьгазпроект» ИНН 7203185504</w:t>
      </w:r>
    </w:p>
    <w:p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2. Индивидуальный предприниматель Рыбников В.В   ИНН 312310921909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«Научно-производственный ценр Тюменьгазпроект» ИНН 7203185504–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«Проксима» ИНН 7743812904–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«Гидрогеоизыскания» ИНН 7807355928–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«Общество взаимного доверия - Энергомонтаж» ИНН 7811476530–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B01269" w:rsidRDefault="00454F15" w:rsidP="00454F15">
      <w:pPr>
        <w:spacing w:line="288" w:lineRule="auto"/>
        <w:ind w:firstLine="547"/>
        <w:jc w:val="both"/>
        <w:rPr>
          <w:rFonts w:ascii="Times New Roman" w:hAnsi="Times New Roman"/>
          <w:color w:val="000000"/>
          <w:sz w:val="23"/>
          <w:szCs w:val="23"/>
        </w:rPr>
      </w:pPr>
      <w:r w:rsidRPr="00B01269">
        <w:rPr>
          <w:rFonts w:ascii="Times New Roman" w:hAnsi="Times New Roman"/>
          <w:b/>
          <w:color w:val="000000"/>
          <w:sz w:val="23"/>
          <w:szCs w:val="23"/>
        </w:rPr>
        <w:t>Решили:</w:t>
      </w:r>
      <w:r w:rsidRPr="00B01269">
        <w:rPr>
          <w:rFonts w:ascii="Times New Roman" w:hAnsi="Times New Roman"/>
          <w:sz w:val="23"/>
          <w:szCs w:val="23"/>
        </w:rPr>
        <w:t xml:space="preserve"> применить такую меру дисциплинарного воздействия, как прекращение действия </w:t>
      </w:r>
      <w:r w:rsidRPr="00B01269">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B01269" w:rsidRDefault="00454F15" w:rsidP="00826A72">
      <w:pPr>
        <w:pStyle w:val="a3"/>
        <w:numPr>
          <w:ilvl w:val="0"/>
          <w:numId w:val="50"/>
        </w:numPr>
        <w:spacing w:line="288" w:lineRule="auto"/>
        <w:ind w:left="851"/>
        <w:jc w:val="both"/>
        <w:rPr>
          <w:rFonts w:ascii="Verdana" w:hAnsi="Verdana"/>
          <w:color w:val="000000"/>
          <w:sz w:val="23"/>
          <w:szCs w:val="23"/>
        </w:rPr>
      </w:pPr>
      <w:r w:rsidRPr="00B01269">
        <w:rPr>
          <w:rFonts w:ascii="Times New Roman" w:hAnsi="Times New Roman"/>
          <w:color w:val="000000"/>
          <w:sz w:val="23"/>
          <w:szCs w:val="23"/>
        </w:rPr>
        <w:t xml:space="preserve">Общество с ограниченной ответственностью «Западно-Сибирская проектно-строительная компания» ИНН 7204090982–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B01269"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B01269">
        <w:rPr>
          <w:rFonts w:ascii="Times New Roman" w:eastAsiaTheme="minorEastAsia" w:hAnsi="Times New Roman" w:cstheme="minorBidi"/>
          <w:b/>
          <w:color w:val="000000" w:themeColor="text1"/>
          <w:sz w:val="23"/>
          <w:szCs w:val="23"/>
          <w:lang w:eastAsia="ru-RU"/>
        </w:rPr>
        <w:t>Решили:</w:t>
      </w:r>
      <w:r w:rsidRPr="00B01269">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01269" w:rsidRDefault="00454F15" w:rsidP="00454F15">
      <w:pPr>
        <w:ind w:left="284" w:hanging="284"/>
        <w:rPr>
          <w:rFonts w:ascii="Times New Roman" w:hAnsi="Times New Roman"/>
          <w:sz w:val="23"/>
          <w:szCs w:val="23"/>
        </w:rPr>
      </w:pPr>
      <w:r w:rsidRPr="00B01269">
        <w:rPr>
          <w:rFonts w:ascii="Times New Roman" w:hAnsi="Times New Roman"/>
          <w:color w:val="000000" w:themeColor="text1"/>
          <w:sz w:val="23"/>
          <w:szCs w:val="23"/>
        </w:rPr>
        <w:t>1. Общество с ограниченной ответственностью «Анфилада» ИНН 5501098268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«Краевая инжиниринговая корпорация» ИНН 2460225215–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«СК «ЕвроСибСтрой» ИНН 3811116428–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«Недра» ИНН 7202003575–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197B1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97B1E">
        <w:rPr>
          <w:rFonts w:ascii="Times New Roman" w:eastAsiaTheme="minorEastAsia" w:hAnsi="Times New Roman" w:cstheme="minorBidi"/>
          <w:b/>
          <w:color w:val="000000" w:themeColor="text1"/>
          <w:sz w:val="24"/>
          <w:szCs w:val="24"/>
          <w:lang w:eastAsia="ru-RU"/>
        </w:rPr>
        <w:t>Решили:</w:t>
      </w:r>
      <w:r w:rsidRPr="00197B1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97B1E" w:rsidRDefault="00454F15" w:rsidP="00454F15">
      <w:pPr>
        <w:rPr>
          <w:rFonts w:ascii="Times New Roman" w:hAnsi="Times New Roman"/>
          <w:color w:val="000000" w:themeColor="text1"/>
          <w:sz w:val="24"/>
          <w:szCs w:val="24"/>
        </w:rPr>
      </w:pPr>
      <w:r w:rsidRPr="00197B1E">
        <w:rPr>
          <w:rFonts w:ascii="Times New Roman" w:hAnsi="Times New Roman"/>
          <w:color w:val="000000" w:themeColor="text1"/>
          <w:sz w:val="24"/>
          <w:szCs w:val="24"/>
        </w:rPr>
        <w:t xml:space="preserve">1. Общество с ограниченной ответственностью  «Проект-Сити» ИНН </w:t>
      </w:r>
      <w:r w:rsidRPr="00197B1E">
        <w:rPr>
          <w:rFonts w:ascii="Times New Roman" w:hAnsi="Times New Roman"/>
          <w:color w:val="000000"/>
          <w:sz w:val="24"/>
          <w:szCs w:val="24"/>
        </w:rPr>
        <w:t>0326495038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502FE4" w:rsidRDefault="00454F15" w:rsidP="00454F15">
      <w:pPr>
        <w:spacing w:line="288" w:lineRule="auto"/>
        <w:ind w:firstLine="547"/>
        <w:jc w:val="both"/>
        <w:rPr>
          <w:rFonts w:ascii="Times New Roman" w:hAnsi="Times New Roman"/>
          <w:color w:val="000000"/>
          <w:sz w:val="23"/>
          <w:szCs w:val="23"/>
        </w:rPr>
      </w:pPr>
      <w:r w:rsidRPr="00502FE4">
        <w:rPr>
          <w:rFonts w:ascii="Times New Roman" w:hAnsi="Times New Roman"/>
          <w:b/>
          <w:color w:val="000000"/>
          <w:sz w:val="23"/>
          <w:szCs w:val="23"/>
        </w:rPr>
        <w:t>Решили:</w:t>
      </w:r>
      <w:r w:rsidRPr="00502FE4">
        <w:rPr>
          <w:rFonts w:ascii="Times New Roman" w:hAnsi="Times New Roman"/>
          <w:sz w:val="23"/>
          <w:szCs w:val="23"/>
        </w:rPr>
        <w:t xml:space="preserve"> применить такую меру дисциплинарного воздействия, как прекращение действия </w:t>
      </w:r>
      <w:r w:rsidRPr="00502FE4">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02FE4" w:rsidRDefault="00454F15" w:rsidP="00826A72">
      <w:pPr>
        <w:pStyle w:val="a3"/>
        <w:numPr>
          <w:ilvl w:val="0"/>
          <w:numId w:val="47"/>
        </w:numPr>
        <w:spacing w:line="288" w:lineRule="auto"/>
        <w:ind w:left="851"/>
        <w:jc w:val="both"/>
        <w:rPr>
          <w:rFonts w:ascii="Verdana" w:hAnsi="Verdana"/>
          <w:color w:val="000000"/>
          <w:sz w:val="23"/>
          <w:szCs w:val="23"/>
        </w:rPr>
      </w:pPr>
      <w:r w:rsidRPr="00502FE4">
        <w:rPr>
          <w:rFonts w:ascii="Times New Roman" w:hAnsi="Times New Roman"/>
          <w:color w:val="000000"/>
          <w:sz w:val="23"/>
          <w:szCs w:val="23"/>
        </w:rPr>
        <w:t xml:space="preserve">Закрытое акционерное общество «Строительный Альянс» ИНН 2540087680–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502FE4"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502FE4"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502FE4">
        <w:rPr>
          <w:rFonts w:ascii="Times New Roman" w:eastAsiaTheme="minorEastAsia" w:hAnsi="Times New Roman" w:cstheme="minorBidi"/>
          <w:b/>
          <w:color w:val="000000" w:themeColor="text1"/>
          <w:sz w:val="23"/>
          <w:szCs w:val="23"/>
          <w:lang w:eastAsia="ru-RU"/>
        </w:rPr>
        <w:t>Решили:</w:t>
      </w:r>
      <w:r w:rsidRPr="00502FE4">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02FE4" w:rsidRDefault="00454F15" w:rsidP="00454F15">
      <w:pPr>
        <w:rPr>
          <w:rFonts w:ascii="Times New Roman" w:hAnsi="Times New Roman"/>
          <w:color w:val="000000" w:themeColor="text1"/>
          <w:sz w:val="23"/>
          <w:szCs w:val="23"/>
        </w:rPr>
      </w:pPr>
      <w:r w:rsidRPr="00502FE4">
        <w:rPr>
          <w:rFonts w:ascii="Times New Roman" w:hAnsi="Times New Roman"/>
          <w:color w:val="000000" w:themeColor="text1"/>
          <w:sz w:val="23"/>
          <w:szCs w:val="23"/>
        </w:rPr>
        <w:t xml:space="preserve">1. Закрытое акционерное общество «Строительный Альянс» ИНН </w:t>
      </w:r>
      <w:r w:rsidRPr="00502FE4">
        <w:rPr>
          <w:rFonts w:ascii="Times New Roman" w:hAnsi="Times New Roman"/>
          <w:color w:val="000000"/>
          <w:sz w:val="23"/>
          <w:szCs w:val="23"/>
        </w:rPr>
        <w:t>2540087680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86563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65636">
        <w:rPr>
          <w:rFonts w:ascii="Times New Roman" w:eastAsiaTheme="minorEastAsia" w:hAnsi="Times New Roman" w:cstheme="minorBidi"/>
          <w:b/>
          <w:color w:val="000000" w:themeColor="text1"/>
          <w:sz w:val="24"/>
          <w:szCs w:val="24"/>
          <w:lang w:eastAsia="ru-RU"/>
        </w:rPr>
        <w:t>Решили:</w:t>
      </w:r>
      <w:r w:rsidRPr="008656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1. Общество с ограниченной ответственностью «СпектрСтрой» ИНН 7710890248</w:t>
      </w:r>
    </w:p>
    <w:p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2. Общество с ограниченной ответственностью «Азимут» ИНН 8601023800</w:t>
      </w:r>
    </w:p>
    <w:p w:rsidR="00454F15" w:rsidRPr="00865636" w:rsidRDefault="00454F15" w:rsidP="00454F15">
      <w:pPr>
        <w:spacing w:line="288" w:lineRule="auto"/>
        <w:ind w:left="426" w:hanging="426"/>
        <w:rPr>
          <w:rFonts w:ascii="Verdana" w:hAnsi="Verdana"/>
          <w:color w:val="000000"/>
          <w:sz w:val="24"/>
          <w:szCs w:val="24"/>
        </w:rPr>
      </w:pPr>
      <w:r w:rsidRPr="00865636">
        <w:rPr>
          <w:rFonts w:ascii="Times New Roman" w:hAnsi="Times New Roman"/>
          <w:sz w:val="24"/>
          <w:szCs w:val="24"/>
        </w:rPr>
        <w:t xml:space="preserve">   3. Общество с ограниченной ответственностью «Охотская Строительная Компания» ИНН 2320095615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E3411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34117">
        <w:rPr>
          <w:rFonts w:ascii="Times New Roman" w:eastAsiaTheme="minorEastAsia" w:hAnsi="Times New Roman" w:cstheme="minorBidi"/>
          <w:b/>
          <w:color w:val="000000" w:themeColor="text1"/>
          <w:sz w:val="24"/>
          <w:szCs w:val="24"/>
          <w:lang w:eastAsia="ru-RU"/>
        </w:rPr>
        <w:t>Решили:</w:t>
      </w:r>
      <w:r w:rsidRPr="00E3411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34117" w:rsidRDefault="00454F15" w:rsidP="00454F15">
      <w:pPr>
        <w:spacing w:line="288" w:lineRule="auto"/>
        <w:jc w:val="both"/>
        <w:rPr>
          <w:rFonts w:ascii="Verdana" w:hAnsi="Verdana"/>
          <w:color w:val="000000"/>
        </w:rPr>
      </w:pPr>
      <w:r w:rsidRPr="00E34117">
        <w:rPr>
          <w:rFonts w:ascii="Times New Roman" w:hAnsi="Times New Roman"/>
        </w:rPr>
        <w:t xml:space="preserve">   1. Общество с ограниченной ответственностью «</w:t>
      </w:r>
      <w:r w:rsidRPr="003E3915">
        <w:rPr>
          <w:rFonts w:ascii="Times New Roman" w:hAnsi="Times New Roman"/>
        </w:rPr>
        <w:t>Строй-Инвест</w:t>
      </w:r>
      <w:r w:rsidRPr="00E34117">
        <w:rPr>
          <w:rFonts w:ascii="Times New Roman" w:hAnsi="Times New Roman"/>
        </w:rPr>
        <w:t xml:space="preserve">» ИНН </w:t>
      </w:r>
      <w:r w:rsidRPr="003E3915">
        <w:rPr>
          <w:rFonts w:ascii="Times New Roman" w:hAnsi="Times New Roman"/>
        </w:rPr>
        <w:t>7802201699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027E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027E1">
        <w:rPr>
          <w:rFonts w:ascii="Times New Roman" w:eastAsiaTheme="minorEastAsia" w:hAnsi="Times New Roman" w:cstheme="minorBidi"/>
          <w:b/>
          <w:color w:val="000000" w:themeColor="text1"/>
          <w:sz w:val="24"/>
          <w:szCs w:val="24"/>
          <w:lang w:eastAsia="ru-RU"/>
        </w:rPr>
        <w:t>Решили:</w:t>
      </w:r>
      <w:r w:rsidRPr="007027E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027E1" w:rsidRDefault="00454F15" w:rsidP="00454F15">
      <w:pPr>
        <w:spacing w:line="288" w:lineRule="auto"/>
        <w:jc w:val="both"/>
        <w:rPr>
          <w:rFonts w:ascii="Verdana" w:hAnsi="Verdana"/>
          <w:color w:val="000000"/>
        </w:rPr>
      </w:pPr>
      <w:r w:rsidRPr="007027E1">
        <w:rPr>
          <w:rFonts w:ascii="Times New Roman" w:hAnsi="Times New Roman"/>
        </w:rPr>
        <w:t xml:space="preserve">   1. Общество с ограниченной ответственностью «Электростройкомплекс» ИНН 8616010723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Общество с ограниченной ответственностью «</w:t>
      </w:r>
      <w:r w:rsidRPr="0015267C">
        <w:rPr>
          <w:rFonts w:ascii="Times New Roman" w:hAnsi="Times New Roman"/>
          <w:sz w:val="24"/>
          <w:szCs w:val="24"/>
        </w:rPr>
        <w:t>ВИЗ Фронт</w:t>
      </w:r>
      <w:r w:rsidRPr="00A8278C">
        <w:rPr>
          <w:rFonts w:ascii="Times New Roman" w:hAnsi="Times New Roman"/>
          <w:sz w:val="24"/>
          <w:szCs w:val="24"/>
        </w:rPr>
        <w:t xml:space="preserve">» ИНН </w:t>
      </w:r>
      <w:r w:rsidRPr="0015267C">
        <w:rPr>
          <w:rFonts w:ascii="Times New Roman" w:hAnsi="Times New Roman"/>
          <w:sz w:val="24"/>
          <w:szCs w:val="24"/>
        </w:rPr>
        <w:t>7802720510</w:t>
      </w:r>
    </w:p>
    <w:p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2. Закрытое акционерное общество «Научно-технический центр БЕЛАМ» ИНН 7710457612</w:t>
      </w:r>
    </w:p>
    <w:p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3. Общество с ограниченной ответственностью «Компания "Геоконтур"» ИНН 7723638870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Закрытое акционерное общество «Мосгидроспецстрой» ИНН 7701500244</w:t>
      </w:r>
    </w:p>
    <w:p w:rsidR="00454F15" w:rsidRPr="00A8278C" w:rsidRDefault="00454F15" w:rsidP="00454F15">
      <w:pPr>
        <w:spacing w:line="288" w:lineRule="auto"/>
        <w:ind w:left="426" w:hanging="426"/>
        <w:rPr>
          <w:rFonts w:ascii="Verdana" w:hAnsi="Verdana"/>
          <w:color w:val="000000"/>
          <w:sz w:val="24"/>
          <w:szCs w:val="24"/>
        </w:rPr>
      </w:pPr>
      <w:r w:rsidRPr="00A8278C">
        <w:rPr>
          <w:rFonts w:ascii="Times New Roman" w:hAnsi="Times New Roman"/>
          <w:sz w:val="24"/>
          <w:szCs w:val="24"/>
        </w:rPr>
        <w:t xml:space="preserve">   2. Общество с ограниченной ответственностью «МЕРИДИАН» ИНН 7805426323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«Компания «Геоконтур» ИНН 7723638870–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«Строй-Инвест» ИНН 7802201699–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BA707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707E">
        <w:rPr>
          <w:rFonts w:ascii="Times New Roman" w:eastAsiaTheme="minorEastAsia" w:hAnsi="Times New Roman" w:cstheme="minorBidi"/>
          <w:b/>
          <w:color w:val="000000" w:themeColor="text1"/>
          <w:sz w:val="24"/>
          <w:szCs w:val="24"/>
          <w:lang w:eastAsia="ru-RU"/>
        </w:rPr>
        <w:t>Решили:</w:t>
      </w:r>
      <w:r w:rsidRPr="00BA707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A707E" w:rsidRDefault="00454F15" w:rsidP="00454F15">
      <w:pPr>
        <w:rPr>
          <w:rFonts w:ascii="Times New Roman" w:hAnsi="Times New Roman"/>
          <w:sz w:val="24"/>
          <w:szCs w:val="24"/>
        </w:rPr>
      </w:pPr>
      <w:r w:rsidRPr="00BA707E">
        <w:rPr>
          <w:rFonts w:ascii="Times New Roman" w:hAnsi="Times New Roman"/>
          <w:color w:val="000000" w:themeColor="text1"/>
          <w:sz w:val="24"/>
          <w:szCs w:val="24"/>
        </w:rPr>
        <w:t xml:space="preserve">1. </w:t>
      </w:r>
      <w:r>
        <w:rPr>
          <w:rFonts w:ascii="Times New Roman" w:hAnsi="Times New Roman"/>
          <w:color w:val="000000"/>
          <w:sz w:val="24"/>
          <w:szCs w:val="24"/>
        </w:rPr>
        <w:t xml:space="preserve">Общество с ограниченной ответственностью </w:t>
      </w:r>
      <w:r w:rsidRPr="00BA707E">
        <w:rPr>
          <w:rFonts w:ascii="Times New Roman" w:hAnsi="Times New Roman"/>
          <w:color w:val="000000" w:themeColor="text1"/>
          <w:sz w:val="24"/>
          <w:szCs w:val="24"/>
        </w:rPr>
        <w:t>«</w:t>
      </w:r>
      <w:r w:rsidRPr="00D233CC">
        <w:rPr>
          <w:rFonts w:ascii="Times New Roman" w:hAnsi="Times New Roman"/>
          <w:color w:val="000000" w:themeColor="text1"/>
          <w:sz w:val="24"/>
          <w:szCs w:val="24"/>
        </w:rPr>
        <w:t>ПСК Кронос</w:t>
      </w:r>
      <w:r w:rsidRPr="00BA707E">
        <w:rPr>
          <w:rFonts w:ascii="Times New Roman" w:hAnsi="Times New Roman"/>
          <w:color w:val="000000" w:themeColor="text1"/>
          <w:sz w:val="24"/>
          <w:szCs w:val="24"/>
        </w:rPr>
        <w:t xml:space="preserve">» ИНН </w:t>
      </w:r>
      <w:r w:rsidRPr="00D233CC">
        <w:rPr>
          <w:rFonts w:ascii="Times New Roman" w:hAnsi="Times New Roman"/>
          <w:color w:val="000000" w:themeColor="text1"/>
          <w:sz w:val="24"/>
          <w:szCs w:val="24"/>
        </w:rPr>
        <w:t>5321138377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«ВИЗ Фронт» ИНН 7802720510–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2016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w:t>
      </w:r>
      <w:r w:rsidRPr="00856F56">
        <w:rPr>
          <w:rFonts w:ascii="Times New Roman" w:hAnsi="Times New Roman"/>
          <w:color w:val="000000" w:themeColor="text1"/>
          <w:sz w:val="24"/>
          <w:szCs w:val="24"/>
        </w:rPr>
        <w:t>Новосибирскгазстрой</w:t>
      </w:r>
      <w:r w:rsidRPr="00720164">
        <w:rPr>
          <w:rFonts w:ascii="Times New Roman" w:hAnsi="Times New Roman"/>
          <w:color w:val="000000" w:themeColor="text1"/>
          <w:sz w:val="24"/>
          <w:szCs w:val="24"/>
        </w:rPr>
        <w:t xml:space="preserve">» ИНН </w:t>
      </w:r>
      <w:r w:rsidRPr="00856F56">
        <w:rPr>
          <w:rFonts w:ascii="Times New Roman" w:hAnsi="Times New Roman"/>
          <w:color w:val="000000" w:themeColor="text1"/>
          <w:sz w:val="24"/>
          <w:szCs w:val="24"/>
        </w:rPr>
        <w:t>5410043381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720164" w:rsidRDefault="00454F15" w:rsidP="00454F15">
      <w:pPr>
        <w:pStyle w:val="a3"/>
        <w:spacing w:after="0" w:line="240" w:lineRule="auto"/>
        <w:ind w:left="0"/>
        <w:rPr>
          <w:rFonts w:ascii="Times New Roman" w:hAnsi="Times New Roman"/>
          <w:color w:val="000000" w:themeColor="text1"/>
          <w:sz w:val="24"/>
          <w:szCs w:val="24"/>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«ПК "ЗОДЧИЙ"» ИНН 2538136965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«Электротехсервис» ИНН 1903020955–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«Новосибирскгазстрой» ИНН 5410043381–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«Мосгидроспецстрой» ИНН 7701500244– в отношении всех видов работ указанных в выданном Ассоциацией свидетельстве о допуске. </w:t>
      </w:r>
    </w:p>
    <w:p w:rsidR="00454F15" w:rsidRPr="00267471" w:rsidRDefault="00454F15" w:rsidP="00454F15">
      <w:pPr>
        <w:spacing w:line="288" w:lineRule="auto"/>
        <w:ind w:firstLine="547"/>
        <w:jc w:val="both"/>
        <w:rPr>
          <w:rFonts w:ascii="Times New Roman" w:hAnsi="Times New Roman"/>
          <w:b/>
          <w:sz w:val="24"/>
          <w:szCs w:val="24"/>
        </w:rPr>
      </w:pPr>
    </w:p>
    <w:p w:rsidR="00454F15" w:rsidRPr="0026747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67471">
        <w:rPr>
          <w:rFonts w:ascii="Times New Roman" w:eastAsiaTheme="minorEastAsia" w:hAnsi="Times New Roman" w:cstheme="minorBidi"/>
          <w:b/>
          <w:color w:val="000000" w:themeColor="text1"/>
          <w:sz w:val="24"/>
          <w:szCs w:val="24"/>
          <w:lang w:eastAsia="ru-RU"/>
        </w:rPr>
        <w:t>Решили:</w:t>
      </w:r>
      <w:r w:rsidRPr="0026747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67471" w:rsidRDefault="00454F15" w:rsidP="00454F15">
      <w:pPr>
        <w:spacing w:line="240" w:lineRule="auto"/>
        <w:rPr>
          <w:rFonts w:ascii="Times New Roman" w:hAnsi="Times New Roman"/>
          <w:color w:val="000000" w:themeColor="text1"/>
          <w:sz w:val="24"/>
          <w:szCs w:val="24"/>
        </w:rPr>
      </w:pPr>
    </w:p>
    <w:p w:rsidR="00454F15"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 xml:space="preserve">1. Общество с ограниченной ответственностью «Строительная компания "Барма-Б"» </w:t>
      </w:r>
    </w:p>
    <w:p w:rsidR="00454F15" w:rsidRPr="00267471"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ИНН 7702278539</w:t>
      </w:r>
    </w:p>
    <w:p w:rsidR="00454F15" w:rsidRPr="00267471" w:rsidRDefault="00454F15" w:rsidP="00454F15">
      <w:pPr>
        <w:rPr>
          <w:rFonts w:ascii="Times New Roman" w:hAnsi="Times New Roman"/>
          <w:sz w:val="24"/>
          <w:szCs w:val="24"/>
        </w:rPr>
      </w:pPr>
      <w:r w:rsidRPr="00267471">
        <w:rPr>
          <w:rFonts w:ascii="Times New Roman" w:hAnsi="Times New Roman"/>
          <w:color w:val="000000" w:themeColor="text1"/>
          <w:sz w:val="24"/>
          <w:szCs w:val="24"/>
        </w:rPr>
        <w:t>2. Общество с ограниченной ответственностью «ГТК"СтройМонтаж"» ИНН 7826121509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«Барма-Б» ИНН 7702278539–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«ТюменьГеоКом» ИНН 7203225690–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w:t>
      </w:r>
      <w:r w:rsidRPr="0067677F">
        <w:rPr>
          <w:rFonts w:ascii="Times New Roman" w:hAnsi="Times New Roman"/>
          <w:color w:val="000000" w:themeColor="text1"/>
          <w:sz w:val="24"/>
          <w:szCs w:val="24"/>
        </w:rPr>
        <w:t>АС-ПРОЕКТ</w:t>
      </w:r>
      <w:r w:rsidRPr="00817A33">
        <w:rPr>
          <w:rFonts w:ascii="Times New Roman" w:hAnsi="Times New Roman"/>
          <w:color w:val="000000" w:themeColor="text1"/>
          <w:sz w:val="24"/>
          <w:szCs w:val="24"/>
        </w:rPr>
        <w:t xml:space="preserve">»  ИНН </w:t>
      </w:r>
      <w:r w:rsidRPr="0067677F">
        <w:rPr>
          <w:rFonts w:ascii="Times New Roman" w:hAnsi="Times New Roman"/>
          <w:color w:val="000000" w:themeColor="text1"/>
          <w:sz w:val="24"/>
          <w:szCs w:val="24"/>
        </w:rPr>
        <w:t>7736548991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«АгроСтройКомплекс»  ИНН 6672297402</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2.Общество с ограниченной ответственностью «АрктикСтройПроект»  ИНН 5190923204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163AF3" w:rsidRDefault="00454F15" w:rsidP="00454F15">
      <w:pPr>
        <w:spacing w:line="288" w:lineRule="auto"/>
        <w:ind w:firstLine="547"/>
        <w:jc w:val="both"/>
        <w:rPr>
          <w:rFonts w:ascii="Times New Roman" w:hAnsi="Times New Roman"/>
          <w:color w:val="000000"/>
          <w:sz w:val="24"/>
          <w:szCs w:val="24"/>
        </w:rPr>
      </w:pPr>
      <w:r w:rsidRPr="00163AF3">
        <w:rPr>
          <w:rFonts w:ascii="Times New Roman" w:hAnsi="Times New Roman"/>
          <w:b/>
          <w:color w:val="000000"/>
          <w:sz w:val="24"/>
          <w:szCs w:val="24"/>
        </w:rPr>
        <w:t>Решили:</w:t>
      </w:r>
      <w:r w:rsidRPr="00163AF3">
        <w:rPr>
          <w:rFonts w:ascii="Times New Roman" w:hAnsi="Times New Roman"/>
          <w:sz w:val="24"/>
          <w:szCs w:val="24"/>
        </w:rPr>
        <w:t xml:space="preserve"> применить такую меру дисциплинарного воздействия, как прекращение действия </w:t>
      </w:r>
      <w:r w:rsidRPr="00163AF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Общество с ограниченной ответственностью «СоюзСтройГеодезия» ИНН 1657107168– в отношении всех видов работ указанных в выданном Ассоциацией свидетельстве о допуске.</w:t>
      </w:r>
    </w:p>
    <w:p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 xml:space="preserve">Общество с ограниченной ответственностью «Уральская инженерная геодезическая компания» ИНН 6670185943–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63AF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63AF3">
        <w:rPr>
          <w:rFonts w:ascii="Times New Roman" w:eastAsiaTheme="minorEastAsia" w:hAnsi="Times New Roman" w:cstheme="minorBidi"/>
          <w:b/>
          <w:color w:val="000000" w:themeColor="text1"/>
          <w:sz w:val="24"/>
          <w:szCs w:val="24"/>
          <w:lang w:eastAsia="ru-RU"/>
        </w:rPr>
        <w:t>Решили:</w:t>
      </w:r>
      <w:r w:rsidRPr="00163AF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63AF3" w:rsidRDefault="00454F15" w:rsidP="00454F15">
      <w:pPr>
        <w:rPr>
          <w:rFonts w:ascii="Times New Roman" w:hAnsi="Times New Roman"/>
          <w:color w:val="000000" w:themeColor="text1"/>
          <w:sz w:val="24"/>
          <w:szCs w:val="24"/>
        </w:rPr>
      </w:pPr>
      <w:r w:rsidRPr="00163AF3">
        <w:rPr>
          <w:rFonts w:ascii="Times New Roman" w:hAnsi="Times New Roman"/>
          <w:color w:val="000000" w:themeColor="text1"/>
          <w:sz w:val="24"/>
          <w:szCs w:val="24"/>
        </w:rPr>
        <w:t>1.Общество с ограниченной ответственностью «СоюзСтройГеодезия»  ИНН 1657107168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90658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06583">
        <w:rPr>
          <w:rFonts w:ascii="Times New Roman" w:eastAsiaTheme="minorEastAsia" w:hAnsi="Times New Roman" w:cstheme="minorBidi"/>
          <w:b/>
          <w:color w:val="000000" w:themeColor="text1"/>
          <w:sz w:val="24"/>
          <w:szCs w:val="24"/>
          <w:lang w:eastAsia="ru-RU"/>
        </w:rPr>
        <w:t>Решили:</w:t>
      </w:r>
      <w:r w:rsidRPr="0090658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06583" w:rsidRDefault="00454F15" w:rsidP="00454F15">
      <w:pPr>
        <w:rPr>
          <w:rFonts w:ascii="Times New Roman" w:hAnsi="Times New Roman"/>
          <w:sz w:val="24"/>
          <w:szCs w:val="24"/>
        </w:rPr>
      </w:pPr>
      <w:r w:rsidRPr="00906583">
        <w:rPr>
          <w:rFonts w:ascii="Times New Roman" w:hAnsi="Times New Roman"/>
          <w:color w:val="000000" w:themeColor="text1"/>
          <w:sz w:val="24"/>
          <w:szCs w:val="24"/>
        </w:rPr>
        <w:t>1. Общество с ограниченной ответственностью «ПМК "Таловаяводстрой"» ИНН 3629005834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EA1E79">
        <w:rPr>
          <w:rFonts w:ascii="Times New Roman" w:eastAsiaTheme="minorEastAsia" w:hAnsi="Times New Roman" w:cstheme="minorBidi"/>
          <w:b/>
          <w:color w:val="000000" w:themeColor="text1"/>
          <w:sz w:val="26"/>
          <w:szCs w:val="26"/>
          <w:lang w:eastAsia="ru-RU"/>
        </w:rPr>
        <w:t>Решили:</w:t>
      </w:r>
      <w:r w:rsidRPr="00EA1E79">
        <w:rPr>
          <w:rFonts w:ascii="Times New Roman" w:eastAsiaTheme="minorEastAsia" w:hAnsi="Times New Roman" w:cstheme="minorBidi"/>
          <w:color w:val="000000" w:themeColor="text1"/>
          <w:sz w:val="26"/>
          <w:szCs w:val="26"/>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A1E79" w:rsidRDefault="00454F15" w:rsidP="00454F15">
      <w:pPr>
        <w:rPr>
          <w:rFonts w:ascii="Times New Roman" w:hAnsi="Times New Roman"/>
          <w:sz w:val="24"/>
          <w:szCs w:val="24"/>
        </w:rPr>
      </w:pPr>
      <w:r w:rsidRPr="00EA1E79">
        <w:rPr>
          <w:rFonts w:ascii="Times New Roman" w:hAnsi="Times New Roman"/>
          <w:color w:val="000000" w:themeColor="text1"/>
          <w:sz w:val="24"/>
          <w:szCs w:val="24"/>
        </w:rPr>
        <w:t>1. Общество с ограниченной ответственностью «</w:t>
      </w:r>
      <w:r w:rsidRPr="00C136FB">
        <w:rPr>
          <w:rFonts w:ascii="Times New Roman" w:hAnsi="Times New Roman"/>
          <w:color w:val="000000" w:themeColor="text1"/>
          <w:sz w:val="24"/>
          <w:szCs w:val="24"/>
        </w:rPr>
        <w:t>Инженерно-Геодезическая фирма "Спец-ГЕО"</w:t>
      </w:r>
      <w:r w:rsidRPr="00EA1E79">
        <w:rPr>
          <w:rFonts w:ascii="Times New Roman" w:hAnsi="Times New Roman"/>
          <w:color w:val="000000" w:themeColor="text1"/>
          <w:sz w:val="24"/>
          <w:szCs w:val="24"/>
        </w:rPr>
        <w:t xml:space="preserve">» ИНН </w:t>
      </w:r>
      <w:r w:rsidRPr="00C136FB">
        <w:rPr>
          <w:rFonts w:ascii="Times New Roman" w:hAnsi="Times New Roman"/>
          <w:color w:val="000000" w:themeColor="text1"/>
          <w:sz w:val="24"/>
          <w:szCs w:val="24"/>
        </w:rPr>
        <w:t>8905042890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4757C0">
        <w:rPr>
          <w:rFonts w:ascii="Times New Roman" w:eastAsiaTheme="minorEastAsia" w:hAnsi="Times New Roman" w:cstheme="minorBidi"/>
          <w:b/>
          <w:color w:val="000000" w:themeColor="text1"/>
          <w:sz w:val="24"/>
          <w:szCs w:val="24"/>
          <w:lang w:eastAsia="ru-RU"/>
        </w:rPr>
        <w:t>Решили:</w:t>
      </w:r>
      <w:r w:rsidRPr="004757C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757C0" w:rsidRDefault="00454F15" w:rsidP="00454F15">
      <w:pPr>
        <w:rPr>
          <w:rFonts w:ascii="Times New Roman" w:hAnsi="Times New Roman"/>
          <w:sz w:val="24"/>
          <w:szCs w:val="24"/>
        </w:rPr>
      </w:pPr>
      <w:r w:rsidRPr="004757C0">
        <w:rPr>
          <w:rFonts w:ascii="Times New Roman" w:hAnsi="Times New Roman"/>
          <w:color w:val="000000" w:themeColor="text1"/>
          <w:sz w:val="24"/>
          <w:szCs w:val="24"/>
        </w:rPr>
        <w:t>1. Общество с ограниченной ответственностью «Сибирские строительные изыскания+»  ИНН 2465257267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81438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438B">
        <w:rPr>
          <w:rFonts w:ascii="Times New Roman" w:eastAsiaTheme="minorEastAsia" w:hAnsi="Times New Roman" w:cstheme="minorBidi"/>
          <w:b/>
          <w:color w:val="000000" w:themeColor="text1"/>
          <w:sz w:val="24"/>
          <w:szCs w:val="24"/>
          <w:lang w:eastAsia="ru-RU"/>
        </w:rPr>
        <w:t>Решили:</w:t>
      </w:r>
      <w:r w:rsidRPr="0081438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438B" w:rsidRDefault="00454F15" w:rsidP="00454F15">
      <w:pPr>
        <w:rPr>
          <w:rFonts w:ascii="Times New Roman" w:hAnsi="Times New Roman"/>
          <w:sz w:val="24"/>
          <w:szCs w:val="24"/>
        </w:rPr>
      </w:pPr>
      <w:r w:rsidRPr="0081438B">
        <w:rPr>
          <w:rFonts w:ascii="Times New Roman" w:hAnsi="Times New Roman"/>
          <w:color w:val="000000" w:themeColor="text1"/>
          <w:sz w:val="24"/>
          <w:szCs w:val="24"/>
        </w:rPr>
        <w:t>1. Закрытое акционерное общество «СМП Сибмонтажспецстрой»  ИНН 5405193960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D01A7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01A78">
        <w:rPr>
          <w:rFonts w:ascii="Times New Roman" w:eastAsiaTheme="minorEastAsia" w:hAnsi="Times New Roman" w:cstheme="minorBidi"/>
          <w:b/>
          <w:color w:val="000000" w:themeColor="text1"/>
          <w:sz w:val="24"/>
          <w:szCs w:val="24"/>
          <w:lang w:eastAsia="ru-RU"/>
        </w:rPr>
        <w:t>Решили:</w:t>
      </w:r>
      <w:r w:rsidRPr="00D01A7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01A78" w:rsidRDefault="00454F15" w:rsidP="00454F15">
      <w:pPr>
        <w:spacing w:line="240" w:lineRule="auto"/>
        <w:rPr>
          <w:rFonts w:ascii="Times New Roman" w:hAnsi="Times New Roman"/>
          <w:sz w:val="24"/>
          <w:szCs w:val="24"/>
        </w:rPr>
      </w:pPr>
      <w:r w:rsidRPr="00D01A78">
        <w:rPr>
          <w:rFonts w:ascii="Times New Roman" w:hAnsi="Times New Roman"/>
          <w:color w:val="000000" w:themeColor="text1"/>
          <w:sz w:val="24"/>
          <w:szCs w:val="24"/>
        </w:rPr>
        <w:t>1. Общество с ограниченной ответственностью «Системы вторичной радиолокации»  ИНН 7718173299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«КрасИнженерПроект» ИНН 2460231667–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«МЕРИДИАН» ИНН 7805426323–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1.Общество с ограниченной ответственностью «ТОК-Строй»  ИНН 2632083421</w:t>
      </w:r>
    </w:p>
    <w:p w:rsidR="00454F15" w:rsidRPr="00A43C06" w:rsidRDefault="00454F15" w:rsidP="00454F15">
      <w:pPr>
        <w:rPr>
          <w:rFonts w:ascii="Times New Roman" w:hAnsi="Times New Roman"/>
          <w:color w:val="000000" w:themeColor="text1"/>
          <w:sz w:val="21"/>
          <w:szCs w:val="21"/>
        </w:rPr>
      </w:pPr>
      <w:r w:rsidRPr="00A43C06">
        <w:rPr>
          <w:rFonts w:ascii="Times New Roman" w:hAnsi="Times New Roman"/>
          <w:color w:val="000000" w:themeColor="text1"/>
          <w:sz w:val="21"/>
          <w:szCs w:val="21"/>
        </w:rPr>
        <w:t>2.Общество с ограниченной ответственностью «АвангардСтройПроектИзыскания»ИНН 7203266344</w:t>
      </w:r>
    </w:p>
    <w:p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3.Общество с ограниченной ответственностью «Спецстройиндустрия»  ИНН 7716586004</w:t>
      </w:r>
    </w:p>
    <w:p w:rsidR="00454F15" w:rsidRPr="00A43C06" w:rsidRDefault="00454F15" w:rsidP="00454F15">
      <w:pPr>
        <w:spacing w:line="288" w:lineRule="auto"/>
        <w:jc w:val="both"/>
        <w:rPr>
          <w:rFonts w:ascii="Times New Roman" w:hAnsi="Times New Roman"/>
          <w:color w:val="000000" w:themeColor="text1"/>
          <w:sz w:val="24"/>
          <w:szCs w:val="24"/>
        </w:rPr>
      </w:pPr>
      <w:r w:rsidRPr="00A43C06">
        <w:rPr>
          <w:rFonts w:ascii="Times New Roman" w:hAnsi="Times New Roman"/>
          <w:color w:val="000000" w:themeColor="text1"/>
          <w:sz w:val="24"/>
          <w:szCs w:val="24"/>
        </w:rPr>
        <w:t>4. Общество с ограниченной ответственностью «Нефтехимпроект»  ИНН 1659017382</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themeColor="text1"/>
          <w:sz w:val="24"/>
          <w:szCs w:val="24"/>
        </w:rPr>
      </w:pPr>
      <w:r w:rsidRPr="006551A7">
        <w:rPr>
          <w:rFonts w:ascii="Times New Roman" w:hAnsi="Times New Roman"/>
          <w:color w:val="000000" w:themeColor="text1"/>
          <w:sz w:val="24"/>
          <w:szCs w:val="24"/>
        </w:rPr>
        <w:t>1.Общество с ограниченной ответственностью «ПКБ Графит»  ИНН 2902060499</w:t>
      </w:r>
    </w:p>
    <w:p w:rsidR="00454F15" w:rsidRPr="006551A7"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2</w:t>
      </w:r>
      <w:r w:rsidRPr="006551A7">
        <w:rPr>
          <w:rFonts w:ascii="Times New Roman" w:hAnsi="Times New Roman"/>
          <w:color w:val="000000" w:themeColor="text1"/>
          <w:sz w:val="24"/>
          <w:szCs w:val="24"/>
        </w:rPr>
        <w:t>.Общество с ограниченной ответственностью «Углестринпроект»  ИНН 4220006069</w:t>
      </w:r>
    </w:p>
    <w:p w:rsidR="00454F15" w:rsidRPr="006551A7" w:rsidRDefault="00454F15" w:rsidP="00454F15">
      <w:pPr>
        <w:rPr>
          <w:rFonts w:ascii="Times New Roman" w:hAnsi="Times New Roman"/>
          <w:color w:val="000000" w:themeColor="text1"/>
        </w:rPr>
      </w:pPr>
      <w:r w:rsidRPr="006551A7">
        <w:rPr>
          <w:rFonts w:ascii="Times New Roman" w:hAnsi="Times New Roman"/>
          <w:color w:val="000000" w:themeColor="text1"/>
        </w:rPr>
        <w:t>3.Общество с ограниченной ответственностью «НИИПИнефтегазстроймаш»  ИНН 3235002185</w:t>
      </w:r>
    </w:p>
    <w:p w:rsidR="00454F15" w:rsidRPr="001203F6" w:rsidRDefault="00454F15" w:rsidP="00454F15">
      <w:pPr>
        <w:rPr>
          <w:rFonts w:ascii="Times New Roman" w:hAnsi="Times New Roman"/>
          <w:color w:val="000000" w:themeColor="text1"/>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«Геоформ» ИНН 7811441295–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«ГазПроектСтрой» ИНН 7814458603–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A07AE" w:rsidRDefault="00454F15" w:rsidP="00454F15">
      <w:pPr>
        <w:spacing w:line="288" w:lineRule="auto"/>
        <w:jc w:val="both"/>
        <w:rPr>
          <w:rFonts w:ascii="Times New Roman" w:hAnsi="Times New Roman"/>
          <w:color w:val="000000" w:themeColor="text1"/>
          <w:sz w:val="24"/>
          <w:szCs w:val="24"/>
        </w:rPr>
      </w:pPr>
    </w:p>
    <w:p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B84F3E">
        <w:rPr>
          <w:rFonts w:ascii="Times New Roman" w:hAnsi="Times New Roman"/>
          <w:color w:val="000000" w:themeColor="text1"/>
          <w:sz w:val="24"/>
          <w:szCs w:val="24"/>
        </w:rPr>
        <w:t>СК БИ-пак</w:t>
      </w:r>
      <w:r w:rsidRPr="000A07AE">
        <w:rPr>
          <w:rFonts w:ascii="Times New Roman" w:hAnsi="Times New Roman"/>
          <w:color w:val="000000" w:themeColor="text1"/>
          <w:sz w:val="24"/>
          <w:szCs w:val="24"/>
        </w:rPr>
        <w:t xml:space="preserve">»  ИНН </w:t>
      </w:r>
      <w:r w:rsidRPr="00B84F3E">
        <w:rPr>
          <w:rFonts w:ascii="Times New Roman" w:hAnsi="Times New Roman"/>
          <w:color w:val="000000" w:themeColor="text1"/>
          <w:sz w:val="24"/>
          <w:szCs w:val="24"/>
        </w:rPr>
        <w:t>7743751585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p>
    <w:p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335677">
        <w:rPr>
          <w:rFonts w:ascii="Times New Roman" w:hAnsi="Times New Roman"/>
          <w:color w:val="000000" w:themeColor="text1"/>
          <w:sz w:val="24"/>
          <w:szCs w:val="24"/>
        </w:rPr>
        <w:t>СМУ-15</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7811139750</w:t>
      </w:r>
    </w:p>
    <w:p w:rsidR="00454F15"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A07AE">
        <w:rPr>
          <w:rFonts w:ascii="Times New Roman" w:hAnsi="Times New Roman"/>
          <w:color w:val="000000" w:themeColor="text1"/>
          <w:sz w:val="24"/>
          <w:szCs w:val="24"/>
        </w:rPr>
        <w:t>2.Общество с ограниченной ответственностью «</w:t>
      </w:r>
      <w:r w:rsidRPr="00335677">
        <w:rPr>
          <w:rFonts w:ascii="Times New Roman" w:hAnsi="Times New Roman"/>
          <w:color w:val="000000" w:themeColor="text1"/>
          <w:sz w:val="24"/>
          <w:szCs w:val="24"/>
        </w:rPr>
        <w:t>НПП ТЕПЛОХИМ</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7706245125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Графит» ИНН 2902060499–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«ОМ-СТАНДАРТ» ИНН 7842430511–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«Сибирские строительные изыскания+» ИНН 2465257267–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«НИИПИнефтегазстроймаш» ИНН 3235002185– в отношении всех видов работ указанных в выданном Ассоциацией свидетельстве о допуске. </w:t>
      </w:r>
    </w:p>
    <w:p w:rsidR="00454F15" w:rsidRDefault="00454F15" w:rsidP="00454F15">
      <w:pPr>
        <w:spacing w:after="0" w:line="240" w:lineRule="auto"/>
        <w:rPr>
          <w:rFonts w:ascii="Times New Roman" w:hAnsi="Times New Roman"/>
          <w:b/>
          <w:color w:val="000000"/>
          <w:sz w:val="24"/>
          <w:szCs w:val="24"/>
        </w:rPr>
      </w:pPr>
    </w:p>
    <w:p w:rsidR="00454F15"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создать специализированный орган - Ревизионная комиссия.</w:t>
      </w:r>
    </w:p>
    <w:p w:rsidR="00454F15" w:rsidRDefault="00454F15" w:rsidP="00454F15">
      <w:pPr>
        <w:spacing w:after="0" w:line="240" w:lineRule="auto"/>
        <w:rPr>
          <w:rFonts w:ascii="Times New Roman" w:hAnsi="Times New Roman"/>
          <w:b/>
          <w:color w:val="000000"/>
          <w:sz w:val="24"/>
          <w:szCs w:val="24"/>
        </w:rPr>
      </w:pPr>
    </w:p>
    <w:p w:rsidR="00454F15" w:rsidRPr="00CD6F3A"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утвердить Положение о Ревизионной комиссии.</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«Корпорация МКС» ИНН 2634088898–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2"/>
        </w:numPr>
        <w:spacing w:line="288" w:lineRule="auto"/>
        <w:ind w:left="851"/>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«АвангардСтройПроектИзыскания» ИНН 7203266344–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«Спецстройиндустрия» ИНН 7716586004–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«Азимут» ИНН 8601023800–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«ПромЭнергоПроект» ИНН 7840450738–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«ПСК Кронос» ИНН 5321138377–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«ПК «ЗОДЧИЙ» ИНН 2538136965–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«Фирма ГИЗа» ИНН 5902108918–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«МАК-РосТ» ИНН 6443020455–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«АгроСтройКомплекс» ИНН 6672297402–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«СМУ-15» ИНН 7811139750–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3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«Промгеопроект» ИНН 6449034038–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«Фабрика контрактов» ИНН 7811464920–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«Азимут» ИНН 3812102308–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«Углестринпроект» ИНН 4220006069–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«СМП Сибмонтажспецстрой» ИНН 5405193960–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w:t>
      </w:r>
      <w:r w:rsidRPr="0075196C">
        <w:rPr>
          <w:rFonts w:ascii="Times New Roman" w:hAnsi="Times New Roman"/>
          <w:b/>
          <w:sz w:val="24"/>
          <w:szCs w:val="24"/>
        </w:rPr>
        <w:t>2</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«Имидж» ИНН 7801392722– в отношении всех видов работ указанных в выданном Ассоциацией свидетельстве о допуске. </w:t>
      </w:r>
    </w:p>
    <w:p w:rsidR="00454F15" w:rsidRPr="0075196C"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Pr="0055009E" w:rsidRDefault="00454F15" w:rsidP="00454F15">
      <w:pPr>
        <w:spacing w:line="288" w:lineRule="auto"/>
        <w:ind w:firstLine="547"/>
        <w:jc w:val="both"/>
        <w:rPr>
          <w:rFonts w:ascii="Times New Roman" w:hAnsi="Times New Roman"/>
          <w:color w:val="000000"/>
        </w:rPr>
      </w:pPr>
      <w:r w:rsidRPr="0055009E">
        <w:rPr>
          <w:rFonts w:ascii="Times New Roman" w:hAnsi="Times New Roman"/>
          <w:b/>
          <w:color w:val="000000"/>
        </w:rPr>
        <w:t>Решили:</w:t>
      </w:r>
      <w:r w:rsidRPr="0055009E">
        <w:rPr>
          <w:rFonts w:ascii="Times New Roman" w:hAnsi="Times New Roman"/>
        </w:rPr>
        <w:t xml:space="preserve"> применить такую меру дисциплинарного воздействия, как прекращение действия </w:t>
      </w:r>
      <w:r w:rsidRPr="0055009E">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5009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Общество с ограниченной ответственностью «ПМК «Таловаяводстрой» ИНН 3629005834– в отношении всех видов работ указанных в выданном Ассоциацией свидетельстве о допуске.</w:t>
      </w:r>
    </w:p>
    <w:p w:rsidR="00454F15" w:rsidRPr="004C3DB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 xml:space="preserve">Общество с ограниченной ответственностью «СК БИ-пак» ИНН 7743751585– в отношении всех видов работ указанных в выданном Ассоциацией свидетельстве о допуске. </w:t>
      </w:r>
    </w:p>
    <w:p w:rsidR="00454F15" w:rsidRPr="0055009E" w:rsidRDefault="00454F15" w:rsidP="00454F15">
      <w:pPr>
        <w:spacing w:line="288" w:lineRule="auto"/>
        <w:rPr>
          <w:rFonts w:ascii="Verdana" w:hAnsi="Verdana"/>
          <w:color w:val="000000"/>
        </w:rPr>
      </w:pPr>
      <w:r w:rsidRPr="004C3DBE">
        <w:rPr>
          <w:rFonts w:ascii="Times New Roman" w:hAnsi="Times New Roman"/>
          <w:b/>
        </w:rPr>
        <w:t>Решили:</w:t>
      </w:r>
      <w:r w:rsidRPr="004C3DBE">
        <w:rPr>
          <w:rFonts w:ascii="Times New Roman" w:hAnsi="Times New Roman"/>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4C3DBE">
        <w:rPr>
          <w:rFonts w:ascii="Times New Roman" w:hAnsi="Times New Roman"/>
        </w:rPr>
        <w:br/>
        <w:t xml:space="preserve"> </w:t>
      </w:r>
      <w:r w:rsidRPr="004C3DBE">
        <w:rPr>
          <w:rFonts w:ascii="Times New Roman" w:hAnsi="Times New Roman"/>
        </w:rPr>
        <w:br/>
        <w:t xml:space="preserve">                1. Общество с ограниченной ответственностью «Северо-Кавказская энергоремонтная компания»   ИНН 0721009031</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4C3DBE" w:rsidRDefault="00454F15" w:rsidP="00826A72">
      <w:pPr>
        <w:pStyle w:val="a3"/>
        <w:numPr>
          <w:ilvl w:val="0"/>
          <w:numId w:val="22"/>
        </w:numPr>
        <w:spacing w:line="288" w:lineRule="auto"/>
        <w:jc w:val="both"/>
        <w:rPr>
          <w:rFonts w:ascii="Verdana" w:hAnsi="Verdana"/>
          <w:color w:val="000000"/>
          <w:sz w:val="21"/>
          <w:szCs w:val="21"/>
        </w:rPr>
      </w:pPr>
      <w:r w:rsidRPr="004C3DBE">
        <w:rPr>
          <w:rFonts w:ascii="Times New Roman" w:hAnsi="Times New Roman"/>
          <w:color w:val="000000"/>
          <w:sz w:val="24"/>
          <w:szCs w:val="24"/>
        </w:rPr>
        <w:t>Общество с ограниченной ответственностью «Проект-Сити» ИНН 0326495038–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«ПРИОР» ИНН 1901050707–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«Охотская Строительная Компания» ИНН 2320095615– в отношении всех видов работ указанных в выданном Ассоциацией свидетельстве о допуске.</w:t>
      </w:r>
    </w:p>
    <w:p w:rsidR="00454F15" w:rsidRPr="002062BF" w:rsidRDefault="00454F15" w:rsidP="00826A72">
      <w:pPr>
        <w:pStyle w:val="a3"/>
        <w:keepNext/>
        <w:numPr>
          <w:ilvl w:val="0"/>
          <w:numId w:val="22"/>
        </w:numPr>
        <w:spacing w:after="0" w:line="240" w:lineRule="auto"/>
        <w:jc w:val="both"/>
        <w:rPr>
          <w:rFonts w:ascii="Times New Roman" w:hAnsi="Times New Roman"/>
          <w:sz w:val="24"/>
          <w:szCs w:val="24"/>
        </w:rPr>
      </w:pPr>
      <w:r w:rsidRPr="002062BF">
        <w:rPr>
          <w:rFonts w:ascii="Times New Roman" w:hAnsi="Times New Roman"/>
          <w:color w:val="000000"/>
          <w:sz w:val="24"/>
          <w:szCs w:val="24"/>
        </w:rPr>
        <w:t xml:space="preserve">Закрытое акционерное общество «Гидрострой» ИНН 3908004245–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Pr="0057676A" w:rsidRDefault="00454F15" w:rsidP="00454F15">
      <w:pPr>
        <w:spacing w:line="288" w:lineRule="auto"/>
        <w:ind w:left="426"/>
        <w:rPr>
          <w:rFonts w:ascii="Times New Roman" w:hAnsi="Times New Roman"/>
          <w:b/>
          <w:sz w:val="24"/>
          <w:szCs w:val="24"/>
        </w:rPr>
      </w:pPr>
      <w:r w:rsidRPr="00C362DC">
        <w:rPr>
          <w:rFonts w:ascii="Times New Roman" w:hAnsi="Times New Roman"/>
          <w:b/>
          <w:sz w:val="24"/>
          <w:szCs w:val="24"/>
        </w:rPr>
        <w:t>Решили:</w:t>
      </w:r>
      <w:r w:rsidRPr="00C362DC">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C362DC">
        <w:rPr>
          <w:rFonts w:ascii="Times New Roman" w:hAnsi="Times New Roman"/>
          <w:sz w:val="24"/>
          <w:szCs w:val="24"/>
        </w:rPr>
        <w:br/>
        <w:t xml:space="preserve"> </w:t>
      </w:r>
      <w:r w:rsidRPr="00C362DC">
        <w:rPr>
          <w:rFonts w:ascii="Times New Roman" w:hAnsi="Times New Roman"/>
          <w:sz w:val="24"/>
          <w:szCs w:val="24"/>
        </w:rPr>
        <w:br/>
        <w:t>1. Общество с ограниченной ответственностью «</w:t>
      </w:r>
      <w:r>
        <w:rPr>
          <w:rFonts w:ascii="Times New Roman" w:hAnsi="Times New Roman"/>
          <w:sz w:val="24"/>
          <w:szCs w:val="24"/>
        </w:rPr>
        <w:t>Западно-Сибирский Трест Инженерно-Строительных Изыскания и проектирования</w:t>
      </w:r>
      <w:r w:rsidRPr="00C362DC">
        <w:rPr>
          <w:rFonts w:ascii="Times New Roman" w:hAnsi="Times New Roman"/>
          <w:sz w:val="24"/>
          <w:szCs w:val="24"/>
        </w:rPr>
        <w:t xml:space="preserve">» </w:t>
      </w:r>
      <w:r>
        <w:rPr>
          <w:rFonts w:ascii="Times New Roman" w:hAnsi="Times New Roman"/>
          <w:sz w:val="24"/>
          <w:szCs w:val="24"/>
        </w:rPr>
        <w:t xml:space="preserve">  ИНН 7202216118</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rPr>
          <w:rFonts w:ascii="Times New Roman" w:hAnsi="Times New Roman"/>
          <w:sz w:val="24"/>
          <w:szCs w:val="24"/>
        </w:rPr>
      </w:pPr>
      <w:r w:rsidRPr="00612A29">
        <w:rPr>
          <w:rFonts w:ascii="Times New Roman" w:hAnsi="Times New Roman"/>
          <w:b/>
          <w:sz w:val="24"/>
          <w:szCs w:val="24"/>
        </w:rPr>
        <w:t>Решили:</w:t>
      </w:r>
      <w:r w:rsidRPr="00612A29">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612A29">
        <w:rPr>
          <w:rFonts w:ascii="Times New Roman" w:hAnsi="Times New Roman"/>
          <w:sz w:val="24"/>
          <w:szCs w:val="24"/>
        </w:rPr>
        <w:br/>
        <w:t xml:space="preserve"> 1. </w:t>
      </w:r>
      <w:r w:rsidRPr="002C2BF6">
        <w:rPr>
          <w:rFonts w:ascii="Times New Roman" w:hAnsi="Times New Roman"/>
        </w:rPr>
        <w:t>Общество с ограниченной ответственностью «Свердловскмостострой»  ИНН 6658094827</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 ИНН 6729026110– в отношении всех видов работ указанных в выданном Ассоциацией свидетельстве о допуске. </w:t>
      </w:r>
    </w:p>
    <w:p w:rsidR="00454F15" w:rsidRPr="00247E2B" w:rsidRDefault="00454F15" w:rsidP="00454F15">
      <w:pPr>
        <w:spacing w:line="288" w:lineRule="auto"/>
        <w:ind w:firstLine="491"/>
        <w:rPr>
          <w:rFonts w:ascii="Times New Roman" w:hAnsi="Times New Roman"/>
          <w:sz w:val="24"/>
          <w:szCs w:val="24"/>
        </w:rPr>
      </w:pPr>
      <w:r w:rsidRPr="00247E2B">
        <w:rPr>
          <w:rFonts w:ascii="Times New Roman" w:hAnsi="Times New Roman"/>
          <w:b/>
          <w:sz w:val="24"/>
          <w:szCs w:val="24"/>
        </w:rPr>
        <w:t>Решили:</w:t>
      </w:r>
      <w:r w:rsidRPr="00247E2B">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247E2B">
        <w:rPr>
          <w:rFonts w:ascii="Times New Roman" w:hAnsi="Times New Roman"/>
          <w:sz w:val="24"/>
          <w:szCs w:val="24"/>
        </w:rPr>
        <w:br/>
        <w:t xml:space="preserve"> </w:t>
      </w:r>
      <w:r w:rsidRPr="00247E2B">
        <w:rPr>
          <w:rFonts w:ascii="Times New Roman" w:hAnsi="Times New Roman"/>
          <w:sz w:val="24"/>
          <w:szCs w:val="24"/>
        </w:rPr>
        <w:br/>
      </w:r>
      <w:r>
        <w:rPr>
          <w:rFonts w:ascii="Times New Roman" w:hAnsi="Times New Roman"/>
          <w:sz w:val="24"/>
          <w:szCs w:val="24"/>
        </w:rPr>
        <w:t xml:space="preserve">         </w:t>
      </w:r>
      <w:r w:rsidRPr="00247E2B">
        <w:rPr>
          <w:rFonts w:ascii="Times New Roman" w:hAnsi="Times New Roman"/>
          <w:sz w:val="24"/>
          <w:szCs w:val="24"/>
        </w:rPr>
        <w:t>1. Общество с ограниченной ответственностью «Старп-Строй» ИНН 7826026460</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17</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«ГРАНИТ-Д» ИНН 2464202297–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Октант» ИНН 3662161894–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«Межрегиональный центр межеваний «Земля» ИНН 6659189905–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«Строительство коммуникаций» ИНН 7328501787–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sz w:val="24"/>
          <w:szCs w:val="24"/>
        </w:rPr>
      </w:pPr>
      <w:r>
        <w:rPr>
          <w:rFonts w:ascii="Times New Roman" w:hAnsi="Times New Roman"/>
          <w:b/>
          <w:sz w:val="24"/>
          <w:szCs w:val="24"/>
        </w:rPr>
        <w:t>Общее собрание от 29 июля 2015г.</w:t>
      </w:r>
    </w:p>
    <w:p w:rsidR="00454F15" w:rsidRPr="00BE2AE9" w:rsidRDefault="00454F15" w:rsidP="00454F15">
      <w:pPr>
        <w:jc w:val="both"/>
        <w:rPr>
          <w:rFonts w:ascii="Times New Roman" w:hAnsi="Times New Roman"/>
          <w:sz w:val="24"/>
          <w:szCs w:val="24"/>
        </w:rPr>
      </w:pPr>
      <w:r w:rsidRPr="00BE2AE9">
        <w:rPr>
          <w:rFonts w:ascii="Times New Roman" w:hAnsi="Times New Roman"/>
          <w:b/>
          <w:sz w:val="24"/>
          <w:szCs w:val="24"/>
        </w:rPr>
        <w:t>Принято решение:</w:t>
      </w:r>
      <w:r w:rsidRPr="00BE2AE9">
        <w:rPr>
          <w:rFonts w:ascii="Times New Roman" w:hAnsi="Times New Roman"/>
          <w:sz w:val="24"/>
          <w:szCs w:val="24"/>
        </w:rPr>
        <w:t xml:space="preserve"> Продлить полномочия генерального директора Ассоциации - Погодина Виталия Степановича на 4 года.</w:t>
      </w:r>
    </w:p>
    <w:p w:rsidR="00454F15" w:rsidRPr="00BE2AE9" w:rsidRDefault="00454F15" w:rsidP="00454F15">
      <w:pPr>
        <w:pStyle w:val="6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 xml:space="preserve">признать утратившими силу следующие внутренние документы Ассоциации: </w:t>
      </w:r>
    </w:p>
    <w:p w:rsidR="00454F15" w:rsidRPr="00BE2AE9" w:rsidRDefault="00454F15" w:rsidP="00826A72">
      <w:pPr>
        <w:pStyle w:val="60"/>
        <w:numPr>
          <w:ilvl w:val="0"/>
          <w:numId w:val="18"/>
        </w:numPr>
        <w:shd w:val="clear" w:color="auto" w:fill="auto"/>
        <w:spacing w:before="0" w:line="280" w:lineRule="exact"/>
        <w:jc w:val="both"/>
        <w:rPr>
          <w:rFonts w:ascii="Times New Roman" w:eastAsia="Calibri" w:hAnsi="Times New Roman" w:cs="Times New Roman"/>
          <w:sz w:val="24"/>
          <w:szCs w:val="24"/>
        </w:rPr>
      </w:pPr>
      <w:r w:rsidRPr="00BE2AE9">
        <w:rPr>
          <w:rFonts w:ascii="Times New Roman" w:eastAsia="Calibri" w:hAnsi="Times New Roman" w:cs="Times New Roman"/>
          <w:sz w:val="24"/>
          <w:szCs w:val="24"/>
        </w:rPr>
        <w:t>«Инвестиционная декларация».</w:t>
      </w:r>
    </w:p>
    <w:p w:rsidR="00454F15" w:rsidRPr="00BE2AE9" w:rsidRDefault="00454F15" w:rsidP="00826A72">
      <w:pPr>
        <w:pStyle w:val="1"/>
        <w:numPr>
          <w:ilvl w:val="0"/>
          <w:numId w:val="18"/>
        </w:numPr>
        <w:spacing w:before="0" w:after="0"/>
        <w:ind w:left="1208" w:hanging="357"/>
        <w:rPr>
          <w:rFonts w:ascii="Times New Roman" w:hAnsi="Times New Roman"/>
          <w:b w:val="0"/>
          <w:sz w:val="24"/>
          <w:szCs w:val="24"/>
        </w:rPr>
      </w:pPr>
      <w:r w:rsidRPr="00BE2AE9">
        <w:rPr>
          <w:rFonts w:ascii="Times New Roman" w:hAnsi="Times New Roman"/>
          <w:b w:val="0"/>
          <w:bCs w:val="0"/>
          <w:iCs/>
          <w:sz w:val="24"/>
          <w:szCs w:val="24"/>
        </w:rPr>
        <w:t>«Положение о</w:t>
      </w:r>
      <w:r w:rsidRPr="00BE2AE9">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454F15" w:rsidRDefault="00454F15" w:rsidP="00454F15">
      <w:pPr>
        <w:pStyle w:val="60"/>
        <w:widowControl w:val="0"/>
        <w:shd w:val="clear" w:color="auto" w:fill="auto"/>
        <w:spacing w:before="0" w:line="280" w:lineRule="exact"/>
        <w:ind w:left="20"/>
        <w:jc w:val="both"/>
        <w:rPr>
          <w:rFonts w:ascii="Times New Roman" w:eastAsia="Calibri" w:hAnsi="Times New Roman" w:cs="Times New Roman"/>
          <w:b/>
          <w:sz w:val="24"/>
          <w:szCs w:val="24"/>
        </w:rPr>
      </w:pPr>
    </w:p>
    <w:p w:rsidR="00454F15" w:rsidRPr="00BE2AE9" w:rsidRDefault="00454F15" w:rsidP="00454F15">
      <w:pPr>
        <w:pStyle w:val="60"/>
        <w:widowControl w:val="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Ввиду того, что АНП «СтройИнвестСервис», ИНН 5321800872 и АС «СтройБазис», ИНН 7811291307  являются ассоциациями, объединяющими в себе ряд организаций, которые являются участниками строительного рынка, утвердить размер членских взносов для Ассоциации «Некоммерческое партнерство по содействию участникам строительного рынка «СтройИнвестСервис», ИНН 5321800872 в индивидуальном порядке в размере 5000 рублей за каждого члена Ассоциации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«ТОК-Строй» ИНН 2632083421– в отношении всех видов работ указанных в выданном Ассоциацией свидетельстве о допуске.</w:t>
      </w:r>
    </w:p>
    <w:p w:rsidR="00454F15" w:rsidRPr="007D2A2A"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«Системы вторичной радиолокации» ИНН 7718173299– в отношении всех видов работ указанных в выданном Ассоциацией свидетельстве о допуске. </w:t>
      </w:r>
    </w:p>
    <w:p w:rsidR="00454F15" w:rsidRPr="0090734F" w:rsidRDefault="00454F15" w:rsidP="00454F15">
      <w:pPr>
        <w:pStyle w:val="a3"/>
        <w:spacing w:line="288" w:lineRule="auto"/>
        <w:ind w:left="851"/>
        <w:jc w:val="both"/>
        <w:rPr>
          <w:rFonts w:ascii="Verdana" w:hAnsi="Verdana"/>
          <w:color w:val="000000"/>
          <w:sz w:val="21"/>
          <w:szCs w:val="21"/>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27</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«СПЕЦТЕХСТРОЙ» ИНН 7715845633–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Pr="00F033BE" w:rsidRDefault="00454F15" w:rsidP="00454F15">
      <w:pPr>
        <w:spacing w:after="0" w:line="240" w:lineRule="auto"/>
        <w:jc w:val="both"/>
        <w:rPr>
          <w:rStyle w:val="apple-style-span"/>
          <w:rFonts w:ascii="Times New Roman" w:hAnsi="Times New Roman"/>
          <w:sz w:val="24"/>
          <w:szCs w:val="24"/>
        </w:rPr>
      </w:pPr>
      <w:r w:rsidRPr="00F033BE">
        <w:rPr>
          <w:rFonts w:ascii="Times New Roman" w:hAnsi="Times New Roman"/>
          <w:b/>
          <w:sz w:val="24"/>
          <w:szCs w:val="24"/>
        </w:rPr>
        <w:t>Решили:</w:t>
      </w:r>
      <w:r w:rsidRPr="00F033BE">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29 июля 2015г. в 13:00 </w:t>
      </w:r>
      <w:r w:rsidRPr="00F033BE">
        <w:rPr>
          <w:rFonts w:ascii="Times New Roman" w:hAnsi="Times New Roman"/>
          <w:color w:val="000000"/>
          <w:sz w:val="24"/>
          <w:szCs w:val="24"/>
        </w:rPr>
        <w:t xml:space="preserve">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rsidR="00454F15" w:rsidRPr="00F033BE" w:rsidRDefault="00454F15" w:rsidP="00454F15">
      <w:pPr>
        <w:spacing w:after="0"/>
        <w:jc w:val="both"/>
        <w:rPr>
          <w:rStyle w:val="apple-style-span"/>
          <w:rFonts w:ascii="Times New Roman" w:hAnsi="Times New Roman"/>
          <w:sz w:val="24"/>
          <w:szCs w:val="24"/>
        </w:rPr>
      </w:pPr>
      <w:r w:rsidRPr="00F033BE">
        <w:rPr>
          <w:rStyle w:val="apple-style-span"/>
          <w:rFonts w:ascii="Times New Roman" w:hAnsi="Times New Roman"/>
          <w:sz w:val="24"/>
          <w:szCs w:val="24"/>
        </w:rPr>
        <w:t>Включить в повестку дня следующие вопросы:</w:t>
      </w:r>
    </w:p>
    <w:p w:rsidR="00454F15" w:rsidRPr="00F033BE" w:rsidRDefault="00454F15" w:rsidP="00454F15">
      <w:pPr>
        <w:pStyle w:val="aa"/>
        <w:widowControl w:val="0"/>
        <w:ind w:firstLine="567"/>
        <w:jc w:val="both"/>
        <w:rPr>
          <w:rFonts w:ascii="Times New Roman" w:hAnsi="Times New Roman"/>
          <w:sz w:val="24"/>
          <w:szCs w:val="24"/>
        </w:rPr>
      </w:pPr>
      <w:r w:rsidRPr="00F033BE">
        <w:rPr>
          <w:rFonts w:ascii="Times New Roman" w:hAnsi="Times New Roman"/>
          <w:sz w:val="24"/>
          <w:szCs w:val="24"/>
        </w:rPr>
        <w:t>1. Об избрании Председателя и секретаря Общего собрания.</w:t>
      </w:r>
    </w:p>
    <w:p w:rsidR="00454F15" w:rsidRPr="00F033BE" w:rsidRDefault="00454F15" w:rsidP="00454F15">
      <w:pPr>
        <w:widowControl w:val="0"/>
        <w:spacing w:after="0"/>
        <w:ind w:firstLine="567"/>
        <w:rPr>
          <w:rFonts w:ascii="Times New Roman" w:hAnsi="Times New Roman"/>
          <w:sz w:val="24"/>
          <w:szCs w:val="24"/>
        </w:rPr>
      </w:pPr>
      <w:r w:rsidRPr="00F033BE">
        <w:rPr>
          <w:rFonts w:ascii="Times New Roman" w:hAnsi="Times New Roman"/>
          <w:sz w:val="24"/>
          <w:szCs w:val="24"/>
        </w:rPr>
        <w:t>2. О продлении полномочий генерального директора.</w:t>
      </w:r>
    </w:p>
    <w:p w:rsidR="00454F15" w:rsidRPr="00F033BE" w:rsidRDefault="00454F15" w:rsidP="00454F15">
      <w:pPr>
        <w:spacing w:after="0"/>
        <w:ind w:firstLine="567"/>
        <w:jc w:val="both"/>
        <w:rPr>
          <w:rFonts w:ascii="Times New Roman" w:hAnsi="Times New Roman"/>
          <w:sz w:val="24"/>
          <w:szCs w:val="24"/>
        </w:rPr>
      </w:pPr>
      <w:r w:rsidRPr="00F033BE">
        <w:rPr>
          <w:rFonts w:ascii="Times New Roman" w:hAnsi="Times New Roman"/>
          <w:sz w:val="24"/>
          <w:szCs w:val="24"/>
        </w:rPr>
        <w:t>3. О признании внутренних документов Ассоциации утратившими силу.</w:t>
      </w:r>
    </w:p>
    <w:p w:rsidR="00454F15" w:rsidRPr="00F033BE" w:rsidRDefault="00454F15" w:rsidP="00454F15">
      <w:pPr>
        <w:spacing w:after="0"/>
        <w:ind w:firstLine="567"/>
        <w:jc w:val="both"/>
        <w:rPr>
          <w:rFonts w:ascii="Times New Roman" w:hAnsi="Times New Roman"/>
          <w:sz w:val="24"/>
          <w:szCs w:val="24"/>
        </w:rPr>
      </w:pPr>
      <w:r w:rsidRPr="00F033BE">
        <w:rPr>
          <w:rStyle w:val="apple-style-span"/>
          <w:rFonts w:ascii="Times New Roman" w:hAnsi="Times New Roman"/>
          <w:sz w:val="24"/>
          <w:szCs w:val="24"/>
        </w:rPr>
        <w:t xml:space="preserve">4. </w:t>
      </w:r>
      <w:r w:rsidRPr="00F033BE">
        <w:rPr>
          <w:rFonts w:ascii="Times New Roman" w:hAnsi="Times New Roman"/>
          <w:sz w:val="24"/>
          <w:szCs w:val="24"/>
        </w:rPr>
        <w:t>Об утверждении размера членских взносов в индивидуальном порядке.</w:t>
      </w:r>
    </w:p>
    <w:p w:rsidR="00454F15" w:rsidRPr="00F033BE" w:rsidRDefault="00454F15" w:rsidP="00454F15">
      <w:pPr>
        <w:spacing w:after="0"/>
        <w:ind w:firstLine="851"/>
        <w:jc w:val="both"/>
        <w:rPr>
          <w:rStyle w:val="apple-style-span"/>
          <w:rFonts w:ascii="Times New Roman" w:hAnsi="Times New Roman"/>
          <w:sz w:val="24"/>
          <w:szCs w:val="24"/>
        </w:rPr>
      </w:pPr>
      <w:r w:rsidRPr="00F033BE">
        <w:rPr>
          <w:rStyle w:val="apple-style-span"/>
          <w:rFonts w:ascii="Times New Roman" w:hAnsi="Times New Roman"/>
          <w:sz w:val="24"/>
          <w:szCs w:val="24"/>
        </w:rPr>
        <w:t xml:space="preserve">Определить, что с материалами собрания можно ознакомиться с </w:t>
      </w:r>
      <w:r w:rsidRPr="00F033BE">
        <w:rPr>
          <w:rFonts w:ascii="Times New Roman" w:hAnsi="Times New Roman"/>
          <w:sz w:val="24"/>
          <w:szCs w:val="24"/>
        </w:rPr>
        <w:t xml:space="preserve">29 июля </w:t>
      </w:r>
      <w:r w:rsidRPr="00F033BE">
        <w:rPr>
          <w:rStyle w:val="apple-style-span"/>
          <w:rFonts w:ascii="Times New Roman" w:hAnsi="Times New Roman"/>
          <w:sz w:val="24"/>
          <w:szCs w:val="24"/>
        </w:rPr>
        <w:t xml:space="preserve">2015 г.  с 12:30 до 13:00 часов 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rsidR="00454F15" w:rsidRPr="00F033BE" w:rsidRDefault="00454F15" w:rsidP="00454F15">
      <w:pPr>
        <w:spacing w:after="0" w:line="240" w:lineRule="auto"/>
        <w:jc w:val="both"/>
        <w:rPr>
          <w:rFonts w:ascii="Times New Roman" w:hAnsi="Times New Roman"/>
          <w:color w:val="000000"/>
          <w:sz w:val="24"/>
          <w:szCs w:val="24"/>
        </w:rPr>
      </w:pPr>
      <w:r w:rsidRPr="00F033BE">
        <w:rPr>
          <w:rStyle w:val="apple-style-span"/>
          <w:rFonts w:ascii="Times New Roman" w:hAnsi="Times New Roman"/>
          <w:sz w:val="24"/>
          <w:szCs w:val="24"/>
        </w:rPr>
        <w:t>Определить, что р</w:t>
      </w:r>
      <w:r w:rsidRPr="00F033BE">
        <w:rPr>
          <w:rFonts w:ascii="Times New Roman" w:hAnsi="Times New Roman"/>
          <w:color w:val="000000"/>
          <w:sz w:val="24"/>
          <w:szCs w:val="24"/>
        </w:rPr>
        <w:t xml:space="preserve">егистрация участников в день проведения собрания будет проводиться с </w:t>
      </w:r>
      <w:r w:rsidRPr="00F033BE">
        <w:rPr>
          <w:rStyle w:val="ab"/>
          <w:rFonts w:ascii="Times New Roman" w:hAnsi="Times New Roman"/>
          <w:sz w:val="24"/>
          <w:szCs w:val="24"/>
        </w:rPr>
        <w:t>12</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час. 30 мин</w:t>
      </w:r>
      <w:r w:rsidRPr="00F033BE">
        <w:rPr>
          <w:rFonts w:ascii="Times New Roman" w:hAnsi="Times New Roman"/>
          <w:b/>
          <w:color w:val="000000"/>
          <w:sz w:val="24"/>
          <w:szCs w:val="24"/>
        </w:rPr>
        <w:t xml:space="preserve">. </w:t>
      </w:r>
      <w:r w:rsidRPr="00F033BE">
        <w:rPr>
          <w:rFonts w:ascii="Times New Roman" w:hAnsi="Times New Roman"/>
          <w:color w:val="000000"/>
          <w:sz w:val="24"/>
          <w:szCs w:val="24"/>
        </w:rPr>
        <w:t>до</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13 час. 00 мин</w:t>
      </w:r>
      <w:r w:rsidRPr="00F033BE">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F033BE" w:rsidRDefault="00454F15" w:rsidP="00454F15">
      <w:pPr>
        <w:spacing w:line="288" w:lineRule="auto"/>
        <w:ind w:firstLine="567"/>
        <w:jc w:val="both"/>
        <w:rPr>
          <w:rFonts w:ascii="Times New Roman" w:hAnsi="Times New Roman"/>
          <w:b/>
          <w:sz w:val="24"/>
          <w:szCs w:val="24"/>
        </w:rPr>
      </w:pPr>
      <w:r w:rsidRPr="00F033BE">
        <w:rPr>
          <w:rFonts w:ascii="Times New Roman" w:hAnsi="Times New Roman"/>
          <w:color w:val="000000"/>
          <w:sz w:val="24"/>
          <w:szCs w:val="24"/>
        </w:rPr>
        <w:t xml:space="preserve">Разместить информацию о проведении собрания на официальном сайте </w:t>
      </w:r>
      <w:r w:rsidRPr="00F033BE">
        <w:rPr>
          <w:rStyle w:val="ab"/>
          <w:rFonts w:ascii="Times New Roman" w:hAnsi="Times New Roman"/>
          <w:sz w:val="24"/>
          <w:szCs w:val="24"/>
        </w:rPr>
        <w:t>АС </w:t>
      </w:r>
      <w:r w:rsidRPr="00F033BE">
        <w:rPr>
          <w:rFonts w:ascii="Times New Roman" w:hAnsi="Times New Roman"/>
          <w:sz w:val="24"/>
          <w:szCs w:val="24"/>
        </w:rPr>
        <w:t>«СтройПартнер</w:t>
      </w:r>
      <w:r w:rsidRPr="00F033BE">
        <w:rPr>
          <w:rStyle w:val="ab"/>
          <w:rFonts w:ascii="Times New Roman" w:hAnsi="Times New Roman"/>
          <w:sz w:val="24"/>
          <w:szCs w:val="24"/>
        </w:rPr>
        <w:t>».</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«Инженерные системы» ИНН 5610126941–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left="709" w:hanging="283"/>
        <w:jc w:val="both"/>
        <w:rPr>
          <w:rFonts w:ascii="Times New Roman" w:hAnsi="Times New Roman"/>
          <w:b/>
          <w:sz w:val="24"/>
          <w:szCs w:val="24"/>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«Эверест НТ» ИНН 6623063786– в </w:t>
      </w:r>
      <w:r>
        <w:rPr>
          <w:rFonts w:ascii="Times New Roman" w:hAnsi="Times New Roman"/>
          <w:color w:val="000000"/>
          <w:sz w:val="24"/>
          <w:szCs w:val="24"/>
        </w:rPr>
        <w:t xml:space="preserve"> </w:t>
      </w:r>
      <w:r w:rsidRPr="002B60FE">
        <w:rPr>
          <w:rFonts w:ascii="Times New Roman" w:hAnsi="Times New Roman"/>
          <w:color w:val="000000"/>
          <w:sz w:val="24"/>
          <w:szCs w:val="24"/>
        </w:rPr>
        <w:t xml:space="preserve">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2B60FE" w:rsidRDefault="00454F15" w:rsidP="00454F15">
      <w:pPr>
        <w:spacing w:line="288" w:lineRule="auto"/>
        <w:ind w:left="284" w:hanging="284"/>
        <w:jc w:val="both"/>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Открытое акционерное общество «Северо-Кавказская энергоремонтная компания» ИНН 0721009031–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2B60FE" w:rsidRDefault="00454F15" w:rsidP="00454F15">
      <w:pPr>
        <w:spacing w:line="288" w:lineRule="auto"/>
        <w:ind w:left="709" w:hanging="142"/>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«Компания «Йороко» ИНН 2983997600–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after="0" w:line="240" w:lineRule="auto"/>
        <w:rPr>
          <w:rFonts w:ascii="Times New Roman" w:hAnsi="Times New Roman"/>
          <w:sz w:val="24"/>
          <w:szCs w:val="24"/>
        </w:rPr>
      </w:pPr>
      <w:r w:rsidRPr="00F51C4E">
        <w:rPr>
          <w:rFonts w:ascii="Times New Roman" w:hAnsi="Times New Roman"/>
          <w:b/>
          <w:sz w:val="24"/>
          <w:szCs w:val="24"/>
        </w:rPr>
        <w:t xml:space="preserve">Решили: </w:t>
      </w:r>
      <w:r w:rsidRPr="00FA43C9">
        <w:rPr>
          <w:rFonts w:ascii="Times New Roman" w:hAnsi="Times New Roman"/>
          <w:sz w:val="24"/>
          <w:szCs w:val="24"/>
        </w:rPr>
        <w:t>Делегировать Петрову Наталью Викторовну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pStyle w:val="a3"/>
        <w:spacing w:line="288" w:lineRule="auto"/>
        <w:ind w:left="567"/>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«РостовСтройПроект» ИНН 6167073649–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«ГеоАльянс» ИНН 5040062845–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pStyle w:val="a3"/>
        <w:spacing w:line="288" w:lineRule="auto"/>
        <w:ind w:left="993" w:hanging="426"/>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«НПП ТЕПЛОХИМ» ИНН 7706245125–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«Красноуфимское архитектурно-градостроительное бюро» ИНН 6619013158–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«Электростройкомплекс» ИНН 8616010723–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«Западно-Сибирский Трест Инженерно-Строительных Изысканий и проектирования» ИНН 7202216118–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Закрытое акционерное общество «ГОРТЕХПРОЕКТПОСТАВКА» ИНН 7708176124–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«Стройизыскания» ИНН 7801534007–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90202" w:rsidRDefault="00454F15" w:rsidP="00826A72">
      <w:pPr>
        <w:pStyle w:val="a3"/>
        <w:numPr>
          <w:ilvl w:val="0"/>
          <w:numId w:val="31"/>
        </w:numPr>
        <w:spacing w:line="288" w:lineRule="auto"/>
        <w:jc w:val="both"/>
        <w:rPr>
          <w:rFonts w:ascii="Verdana" w:hAnsi="Verdana"/>
          <w:color w:val="000000"/>
          <w:sz w:val="21"/>
          <w:szCs w:val="21"/>
        </w:rPr>
      </w:pPr>
      <w:r w:rsidRPr="00C90202">
        <w:rPr>
          <w:rFonts w:ascii="Times New Roman" w:hAnsi="Times New Roman"/>
          <w:color w:val="000000"/>
          <w:sz w:val="24"/>
          <w:szCs w:val="24"/>
        </w:rPr>
        <w:t>Общество с ограниченной ответственностью «Анфилада» ИНН 5501098268– в отношении всех видов работ указанных в выданном Ассоциацией свидетельстве о допуске.</w:t>
      </w:r>
    </w:p>
    <w:p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«Центр Строительного Аудита» ИНН 7606075857– в отношении всех видов работ указанных в выданном Ассоциацией свидетельстве о допуске.</w:t>
      </w:r>
    </w:p>
    <w:p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«АС-ПРОЕКТ» ИНН 7736548991–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«Инженерно-Геодезическая фирма «Спец-ГЕО» ИНН 8905042890–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1. </w:t>
      </w:r>
      <w:r w:rsidRPr="00B4612B">
        <w:rPr>
          <w:rFonts w:ascii="Times New Roman" w:hAnsi="Times New Roman"/>
          <w:color w:val="000000"/>
          <w:sz w:val="24"/>
          <w:szCs w:val="24"/>
        </w:rPr>
        <w:t>Общество с ограниченной ответственностью «Землемер-М» ИНН 6827013800– в отношении всех видов работ указанных в выданном Ассоциацией свидетельстве о допуске.</w:t>
      </w:r>
    </w:p>
    <w:p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2. </w:t>
      </w:r>
      <w:r w:rsidRPr="00B4612B">
        <w:rPr>
          <w:rFonts w:ascii="Times New Roman" w:hAnsi="Times New Roman"/>
          <w:color w:val="000000"/>
          <w:sz w:val="24"/>
          <w:szCs w:val="24"/>
        </w:rPr>
        <w:t>Общество с ограниченной ответственностью «ГТК"СтройМонтаж» ИНН 7826121509– в отношении всех видов работ указанных в выданном Ассоциацией свидетельстве о допуске.</w:t>
      </w: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rPr>
          <w:rFonts w:ascii="Times New Roman" w:hAnsi="Times New Roman"/>
          <w:b/>
          <w:sz w:val="24"/>
          <w:szCs w:val="24"/>
        </w:rPr>
      </w:pPr>
      <w:r>
        <w:rPr>
          <w:rFonts w:ascii="Times New Roman" w:hAnsi="Times New Roman"/>
          <w:color w:val="000000"/>
          <w:sz w:val="24"/>
          <w:szCs w:val="24"/>
        </w:rPr>
        <w:t>1. Закрытое акционерное общество «Научно-технический центр БЕЛАМ» ИНН 7710457612– в отношении всех видов работ указанных в выданном Ассоциацией свидетельстве о  допуске.</w:t>
      </w:r>
      <w:r>
        <w:rPr>
          <w:rFonts w:ascii="Times New Roman" w:hAnsi="Times New Roman"/>
          <w:color w:val="000000"/>
          <w:sz w:val="24"/>
          <w:szCs w:val="24"/>
        </w:rPr>
        <w:br/>
      </w: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Ввиду того, что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w:t>
      </w:r>
      <w:r w:rsidRPr="00C81FC0">
        <w:rPr>
          <w:rFonts w:ascii="Times New Roman" w:hAnsi="Times New Roman"/>
          <w:sz w:val="24"/>
          <w:szCs w:val="24"/>
        </w:rPr>
        <w:t>по содействию участникам строительной сферы «СтройБазис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в индивидуальном порядке в размере 5 000 рублей за каждую организацию, входящую в состав НП </w:t>
      </w:r>
      <w:r w:rsidRPr="00C81FC0">
        <w:rPr>
          <w:rFonts w:ascii="Times New Roman" w:hAnsi="Times New Roman"/>
          <w:sz w:val="24"/>
          <w:szCs w:val="24"/>
        </w:rPr>
        <w:t>«СтройБазис</w:t>
      </w:r>
      <w:r w:rsidRPr="009E550D">
        <w:rPr>
          <w:rFonts w:ascii="Times New Roman" w:hAnsi="Times New Roman"/>
          <w:sz w:val="24"/>
          <w:szCs w:val="24"/>
        </w:rPr>
        <w:t>» ежемесячно.</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Общее собрание </w:t>
      </w:r>
      <w:r>
        <w:rPr>
          <w:rFonts w:ascii="Times New Roman" w:hAnsi="Times New Roman"/>
          <w:b/>
          <w:sz w:val="24"/>
          <w:szCs w:val="24"/>
        </w:rPr>
        <w:t>от 13 мая</w:t>
      </w:r>
      <w:r w:rsidRPr="003141D0">
        <w:rPr>
          <w:rFonts w:ascii="Times New Roman" w:hAnsi="Times New Roman"/>
          <w:b/>
          <w:sz w:val="24"/>
          <w:szCs w:val="24"/>
        </w:rPr>
        <w:t xml:space="preserve"> 2015 г</w:t>
      </w:r>
    </w:p>
    <w:p w:rsidR="00454F15" w:rsidRDefault="00454F15" w:rsidP="00454F15">
      <w:pPr>
        <w:keepNext/>
        <w:spacing w:after="0" w:line="240" w:lineRule="auto"/>
        <w:ind w:firstLine="540"/>
        <w:rPr>
          <w:rFonts w:ascii="Times New Roman" w:hAnsi="Times New Roman"/>
          <w:b/>
          <w:sz w:val="24"/>
          <w:szCs w:val="24"/>
        </w:rPr>
      </w:pPr>
    </w:p>
    <w:p w:rsidR="00454F15" w:rsidRPr="001D0C74" w:rsidRDefault="00454F15" w:rsidP="00454F15">
      <w:pPr>
        <w:pStyle w:val="60"/>
        <w:widowControl w:val="0"/>
        <w:shd w:val="clear" w:color="auto" w:fill="auto"/>
        <w:spacing w:before="0" w:line="280" w:lineRule="exact"/>
        <w:jc w:val="both"/>
        <w:rPr>
          <w:rFonts w:ascii="Times New Roman" w:hAnsi="Times New Roman" w:cs="Times New Roman"/>
          <w:sz w:val="24"/>
          <w:szCs w:val="24"/>
        </w:rPr>
      </w:pPr>
      <w:r w:rsidRPr="001D0C74">
        <w:rPr>
          <w:rFonts w:ascii="Times New Roman" w:hAnsi="Times New Roman" w:cs="Times New Roman"/>
          <w:b/>
          <w:sz w:val="24"/>
          <w:szCs w:val="24"/>
        </w:rPr>
        <w:t>Принято решение:</w:t>
      </w:r>
      <w:r>
        <w:rPr>
          <w:rFonts w:ascii="Times New Roman" w:hAnsi="Times New Roman" w:cs="Times New Roman"/>
          <w:b/>
          <w:sz w:val="24"/>
          <w:szCs w:val="24"/>
        </w:rPr>
        <w:t xml:space="preserve"> </w:t>
      </w:r>
      <w:r w:rsidRPr="001D0C74">
        <w:rPr>
          <w:rFonts w:ascii="Times New Roman" w:hAnsi="Times New Roman" w:cs="Times New Roman"/>
          <w:sz w:val="24"/>
          <w:szCs w:val="24"/>
          <w:lang w:eastAsia="ru-RU"/>
        </w:rPr>
        <w:t xml:space="preserve">Утвердить </w:t>
      </w:r>
      <w:r w:rsidRPr="001D0C74">
        <w:rPr>
          <w:rFonts w:ascii="Times New Roman" w:hAnsi="Times New Roman" w:cs="Times New Roman"/>
          <w:sz w:val="24"/>
          <w:szCs w:val="24"/>
        </w:rPr>
        <w:t>следующие внутренние документы Ассоциации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pStyle w:val="a3"/>
        <w:keepNext/>
        <w:numPr>
          <w:ilvl w:val="0"/>
          <w:numId w:val="15"/>
        </w:numPr>
        <w:spacing w:after="0" w:line="240" w:lineRule="auto"/>
        <w:rPr>
          <w:rFonts w:ascii="Times New Roman" w:hAnsi="Times New Roman"/>
          <w:b/>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b/>
          <w:color w:val="000000"/>
        </w:rPr>
      </w:pPr>
    </w:p>
    <w:p w:rsidR="00454F15" w:rsidRPr="00706663" w:rsidRDefault="00454F15" w:rsidP="00454F15">
      <w:pPr>
        <w:spacing w:line="288" w:lineRule="auto"/>
        <w:ind w:firstLine="547"/>
        <w:jc w:val="both"/>
        <w:rPr>
          <w:rFonts w:ascii="Times New Roman" w:hAnsi="Times New Roman"/>
          <w:color w:val="000000"/>
          <w:sz w:val="24"/>
          <w:szCs w:val="24"/>
        </w:rPr>
      </w:pPr>
      <w:r w:rsidRPr="00706663">
        <w:rPr>
          <w:rFonts w:ascii="Times New Roman" w:hAnsi="Times New Roman"/>
          <w:b/>
          <w:color w:val="000000"/>
          <w:sz w:val="24"/>
          <w:szCs w:val="24"/>
        </w:rPr>
        <w:t>Решили:</w:t>
      </w:r>
      <w:r w:rsidRPr="00706663">
        <w:rPr>
          <w:rFonts w:ascii="Times New Roman" w:hAnsi="Times New Roman"/>
          <w:sz w:val="24"/>
          <w:szCs w:val="24"/>
        </w:rPr>
        <w:t xml:space="preserve"> применить такую меру дисциплинарного воздействия, как прекращение действия </w:t>
      </w:r>
      <w:r w:rsidRPr="0070666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06663" w:rsidRDefault="00454F15" w:rsidP="00826A72">
      <w:pPr>
        <w:pStyle w:val="a3"/>
        <w:keepNext/>
        <w:numPr>
          <w:ilvl w:val="0"/>
          <w:numId w:val="17"/>
        </w:numPr>
        <w:spacing w:after="0" w:line="240" w:lineRule="auto"/>
        <w:ind w:left="0" w:firstLine="907"/>
        <w:jc w:val="both"/>
        <w:rPr>
          <w:rFonts w:ascii="Times New Roman" w:hAnsi="Times New Roman"/>
          <w:sz w:val="24"/>
          <w:szCs w:val="24"/>
        </w:rPr>
      </w:pPr>
      <w:r w:rsidRPr="00706663">
        <w:rPr>
          <w:rFonts w:ascii="Times New Roman" w:hAnsi="Times New Roman"/>
          <w:color w:val="000000"/>
          <w:sz w:val="24"/>
          <w:szCs w:val="24"/>
        </w:rPr>
        <w:t xml:space="preserve">Общество с ограниченной ответственностью «Свердловскмостострой» ИНН 6658094827– в отношении всех видов работ указанных в выданном Ассоциацией свидетельстве о допуске. </w:t>
      </w:r>
    </w:p>
    <w:p w:rsidR="00454F15" w:rsidRPr="005F6709"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w:t>
      </w:r>
      <w:r>
        <w:rPr>
          <w:rFonts w:ascii="Times New Roman" w:hAnsi="Times New Roman"/>
          <w:b/>
          <w:sz w:val="24"/>
          <w:szCs w:val="24"/>
        </w:rPr>
        <w:t>5</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Pr="001D0C74" w:rsidRDefault="00454F15" w:rsidP="00454F15">
      <w:pPr>
        <w:keepNext/>
        <w:spacing w:after="0" w:line="240" w:lineRule="auto"/>
        <w:rPr>
          <w:rFonts w:ascii="Times New Roman" w:hAnsi="Times New Roman"/>
          <w:b/>
          <w:sz w:val="24"/>
          <w:szCs w:val="24"/>
        </w:rPr>
      </w:pPr>
    </w:p>
    <w:p w:rsidR="00454F15" w:rsidRPr="001D0C74" w:rsidRDefault="00454F15" w:rsidP="00454F15">
      <w:pPr>
        <w:spacing w:after="0" w:line="240" w:lineRule="auto"/>
        <w:jc w:val="both"/>
        <w:rPr>
          <w:rFonts w:ascii="Times New Roman" w:hAnsi="Times New Roman"/>
          <w:sz w:val="24"/>
          <w:szCs w:val="24"/>
        </w:rPr>
      </w:pPr>
      <w:r w:rsidRPr="001D0C74">
        <w:rPr>
          <w:rFonts w:ascii="Times New Roman" w:hAnsi="Times New Roman"/>
          <w:b/>
          <w:sz w:val="24"/>
          <w:szCs w:val="24"/>
        </w:rPr>
        <w:t>Решили:</w:t>
      </w:r>
      <w:r w:rsidRPr="001D0C74">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454F15" w:rsidRPr="001D0C74" w:rsidRDefault="00454F15" w:rsidP="00454F15">
      <w:pPr>
        <w:spacing w:after="0"/>
        <w:jc w:val="both"/>
        <w:rPr>
          <w:rStyle w:val="apple-style-span"/>
          <w:rFonts w:ascii="Times New Roman" w:hAnsi="Times New Roman"/>
          <w:sz w:val="24"/>
          <w:szCs w:val="24"/>
        </w:rPr>
      </w:pPr>
      <w:r w:rsidRPr="001D0C74">
        <w:rPr>
          <w:rFonts w:ascii="Times New Roman" w:hAnsi="Times New Roman"/>
          <w:sz w:val="24"/>
          <w:szCs w:val="24"/>
        </w:rPr>
        <w:t xml:space="preserve">Провести общее собрание членов Ассоциации 13 мая 2015г. в 15:00 </w:t>
      </w:r>
      <w:r w:rsidRPr="001D0C74">
        <w:rPr>
          <w:rFonts w:ascii="Times New Roman" w:hAnsi="Times New Roman"/>
          <w:color w:val="000000"/>
          <w:sz w:val="24"/>
          <w:szCs w:val="24"/>
        </w:rPr>
        <w:t xml:space="preserve">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rsidR="00454F15" w:rsidRPr="001D0C74" w:rsidRDefault="00454F15" w:rsidP="00454F15">
      <w:pPr>
        <w:spacing w:after="0"/>
        <w:jc w:val="both"/>
        <w:rPr>
          <w:rStyle w:val="apple-style-span"/>
          <w:rFonts w:ascii="Times New Roman" w:hAnsi="Times New Roman"/>
          <w:sz w:val="24"/>
          <w:szCs w:val="24"/>
        </w:rPr>
      </w:pPr>
      <w:r w:rsidRPr="001D0C74">
        <w:rPr>
          <w:rStyle w:val="apple-style-span"/>
          <w:rFonts w:ascii="Times New Roman" w:hAnsi="Times New Roman"/>
          <w:sz w:val="24"/>
          <w:szCs w:val="24"/>
        </w:rPr>
        <w:t>Включить в повестку дня следующие вопросы:</w:t>
      </w:r>
    </w:p>
    <w:p w:rsidR="00454F15" w:rsidRPr="001D0C74" w:rsidRDefault="00454F15" w:rsidP="00454F15">
      <w:pPr>
        <w:pStyle w:val="aa"/>
        <w:widowControl w:val="0"/>
        <w:ind w:firstLine="567"/>
        <w:jc w:val="both"/>
        <w:rPr>
          <w:rFonts w:ascii="Times New Roman" w:hAnsi="Times New Roman"/>
          <w:sz w:val="24"/>
          <w:szCs w:val="24"/>
        </w:rPr>
      </w:pPr>
      <w:r w:rsidRPr="001D0C74">
        <w:rPr>
          <w:rFonts w:ascii="Times New Roman" w:hAnsi="Times New Roman"/>
          <w:sz w:val="24"/>
          <w:szCs w:val="24"/>
        </w:rPr>
        <w:t>1. Об избрании Председателя и секретаря Общего собрания.</w:t>
      </w:r>
    </w:p>
    <w:p w:rsidR="00454F15" w:rsidRPr="001D0C74" w:rsidRDefault="00454F15" w:rsidP="00454F15">
      <w:pPr>
        <w:widowControl w:val="0"/>
        <w:autoSpaceDE w:val="0"/>
        <w:autoSpaceDN w:val="0"/>
        <w:adjustRightInd w:val="0"/>
        <w:spacing w:after="0"/>
        <w:ind w:firstLine="567"/>
        <w:jc w:val="both"/>
        <w:rPr>
          <w:rFonts w:ascii="Times New Roman" w:hAnsi="Times New Roman"/>
          <w:sz w:val="24"/>
          <w:szCs w:val="24"/>
        </w:rPr>
      </w:pPr>
      <w:r w:rsidRPr="001D0C74">
        <w:rPr>
          <w:rFonts w:ascii="Times New Roman" w:hAnsi="Times New Roman"/>
          <w:sz w:val="24"/>
          <w:szCs w:val="24"/>
        </w:rPr>
        <w:t>2. Об утверждении внутренних документов Ассоциации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widowControl w:val="0"/>
        <w:numPr>
          <w:ilvl w:val="0"/>
          <w:numId w:val="15"/>
        </w:numPr>
        <w:spacing w:after="240" w:line="240" w:lineRule="auto"/>
        <w:rPr>
          <w:rFonts w:ascii="Times New Roman" w:hAnsi="Times New Roman"/>
          <w:i/>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rsidR="00454F15" w:rsidRPr="001D0C74" w:rsidRDefault="00454F15" w:rsidP="00454F15">
      <w:pPr>
        <w:spacing w:after="0"/>
        <w:ind w:firstLine="851"/>
        <w:jc w:val="both"/>
        <w:rPr>
          <w:rStyle w:val="apple-style-span"/>
          <w:rFonts w:ascii="Times New Roman" w:hAnsi="Times New Roman"/>
          <w:sz w:val="24"/>
          <w:szCs w:val="24"/>
        </w:rPr>
      </w:pPr>
      <w:r w:rsidRPr="001D0C74">
        <w:rPr>
          <w:rStyle w:val="apple-style-span"/>
          <w:rFonts w:ascii="Times New Roman" w:hAnsi="Times New Roman"/>
          <w:sz w:val="24"/>
          <w:szCs w:val="24"/>
        </w:rPr>
        <w:t xml:space="preserve">Определить, что с материалами собрания можно ознакомиться с 13 мая 2015 г.  с 14:30 до 15:00 часов 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rsidR="00454F15" w:rsidRPr="001D0C74" w:rsidRDefault="00454F15" w:rsidP="00454F15">
      <w:pPr>
        <w:spacing w:after="0" w:line="240" w:lineRule="auto"/>
        <w:ind w:firstLine="851"/>
        <w:jc w:val="both"/>
        <w:rPr>
          <w:rFonts w:ascii="Times New Roman" w:hAnsi="Times New Roman"/>
          <w:color w:val="000000"/>
          <w:sz w:val="24"/>
          <w:szCs w:val="24"/>
        </w:rPr>
      </w:pPr>
      <w:r w:rsidRPr="001D0C74">
        <w:rPr>
          <w:rStyle w:val="apple-style-span"/>
          <w:rFonts w:ascii="Times New Roman" w:hAnsi="Times New Roman"/>
          <w:sz w:val="24"/>
          <w:szCs w:val="24"/>
        </w:rPr>
        <w:t>Определить, что р</w:t>
      </w:r>
      <w:r w:rsidRPr="001D0C74">
        <w:rPr>
          <w:rFonts w:ascii="Times New Roman" w:hAnsi="Times New Roman"/>
          <w:color w:val="000000"/>
          <w:sz w:val="24"/>
          <w:szCs w:val="24"/>
        </w:rPr>
        <w:t xml:space="preserve">егистрация участников в день проведения собрания будет проводиться с </w:t>
      </w:r>
      <w:r w:rsidRPr="001D0C74">
        <w:rPr>
          <w:rStyle w:val="ab"/>
          <w:rFonts w:ascii="Times New Roman" w:hAnsi="Times New Roman"/>
          <w:sz w:val="24"/>
          <w:szCs w:val="24"/>
        </w:rPr>
        <w:t>14</w:t>
      </w:r>
      <w:r w:rsidRPr="001D0C74">
        <w:rPr>
          <w:rFonts w:ascii="Times New Roman" w:hAnsi="Times New Roman"/>
          <w:b/>
          <w:color w:val="000000"/>
          <w:sz w:val="24"/>
          <w:szCs w:val="24"/>
        </w:rPr>
        <w:t xml:space="preserve"> </w:t>
      </w:r>
      <w:r w:rsidRPr="001D0C74">
        <w:rPr>
          <w:rStyle w:val="ab"/>
          <w:rFonts w:ascii="Times New Roman" w:hAnsi="Times New Roman"/>
          <w:sz w:val="24"/>
          <w:szCs w:val="24"/>
        </w:rPr>
        <w:t>час. 30 мин</w:t>
      </w:r>
      <w:r w:rsidRPr="001D0C74">
        <w:rPr>
          <w:rFonts w:ascii="Times New Roman" w:hAnsi="Times New Roman"/>
          <w:color w:val="000000"/>
          <w:sz w:val="24"/>
          <w:szCs w:val="24"/>
        </w:rPr>
        <w:t xml:space="preserve">. до </w:t>
      </w:r>
      <w:r w:rsidRPr="001D0C74">
        <w:rPr>
          <w:rStyle w:val="ab"/>
          <w:rFonts w:ascii="Times New Roman" w:hAnsi="Times New Roman"/>
          <w:sz w:val="24"/>
          <w:szCs w:val="24"/>
        </w:rPr>
        <w:t>15 час. 00 мин</w:t>
      </w:r>
      <w:r w:rsidRPr="001D0C74">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1D0C74" w:rsidRDefault="00454F15" w:rsidP="00454F15">
      <w:pPr>
        <w:keepNext/>
        <w:spacing w:after="0" w:line="240" w:lineRule="auto"/>
        <w:ind w:firstLine="851"/>
        <w:rPr>
          <w:rFonts w:ascii="Times New Roman" w:hAnsi="Times New Roman"/>
          <w:sz w:val="24"/>
          <w:szCs w:val="24"/>
        </w:rPr>
      </w:pPr>
      <w:r w:rsidRPr="001D0C74">
        <w:rPr>
          <w:rFonts w:ascii="Times New Roman" w:hAnsi="Times New Roman"/>
          <w:color w:val="000000"/>
          <w:sz w:val="24"/>
          <w:szCs w:val="24"/>
        </w:rPr>
        <w:t xml:space="preserve">Разместить информацию о проведении собрания на официальном сайте </w:t>
      </w:r>
      <w:r w:rsidRPr="001D0C74">
        <w:rPr>
          <w:rStyle w:val="ab"/>
          <w:rFonts w:ascii="Times New Roman" w:hAnsi="Times New Roman"/>
          <w:sz w:val="24"/>
          <w:szCs w:val="24"/>
        </w:rPr>
        <w:t>АС </w:t>
      </w:r>
      <w:r w:rsidRPr="001D0C74">
        <w:rPr>
          <w:rFonts w:ascii="Times New Roman" w:hAnsi="Times New Roman"/>
          <w:sz w:val="24"/>
          <w:szCs w:val="24"/>
        </w:rPr>
        <w:t>«СтройПартнер</w:t>
      </w:r>
      <w:r w:rsidRPr="001D0C74">
        <w:rPr>
          <w:rStyle w:val="ab"/>
          <w:rFonts w:ascii="Times New Roman" w:hAnsi="Times New Roman"/>
          <w:sz w:val="24"/>
          <w:szCs w:val="24"/>
        </w:rPr>
        <w:t>».</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апреля 2015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keepNext/>
        <w:spacing w:after="0" w:line="240" w:lineRule="auto"/>
        <w:ind w:firstLine="540"/>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«Центр инженерно-экологических изысканий» ИНН 2460229957– в отношении всех видов работ указанных в выданном Ассоциацией свидетельстве о допуске.</w:t>
      </w: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Заседание Совета Ассоциации от 06 апреля 2015 года</w:t>
      </w:r>
    </w:p>
    <w:p w:rsidR="00454F15" w:rsidRPr="003141D0"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rPr>
          <w:rFonts w:ascii="Times New Roman" w:hAnsi="Times New Roman"/>
          <w:b/>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Петрову Наталью Викторовну с правом решающего голоса по всем вопросам повестки дня.</w:t>
      </w:r>
    </w:p>
    <w:p w:rsidR="00454F15" w:rsidRPr="003141D0"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23 марта 2015 года</w:t>
      </w:r>
      <w:r w:rsidRPr="003141D0">
        <w:rPr>
          <w:rFonts w:ascii="Times New Roman" w:hAnsi="Times New Roman"/>
          <w:sz w:val="24"/>
          <w:szCs w:val="24"/>
        </w:rPr>
        <w:t xml:space="preserve">       </w:t>
      </w:r>
    </w:p>
    <w:p w:rsidR="00454F15" w:rsidRPr="003141D0" w:rsidRDefault="00454F15" w:rsidP="00454F15">
      <w:pPr>
        <w:keepNext/>
        <w:spacing w:after="0" w:line="240" w:lineRule="auto"/>
        <w:ind w:firstLine="540"/>
        <w:rPr>
          <w:rFonts w:ascii="Times New Roman" w:hAnsi="Times New Roman"/>
          <w:sz w:val="24"/>
          <w:szCs w:val="24"/>
        </w:rPr>
      </w:pPr>
    </w:p>
    <w:p w:rsidR="00454F15" w:rsidRPr="003141D0" w:rsidRDefault="00454F15" w:rsidP="00454F15">
      <w:pPr>
        <w:spacing w:after="0" w:line="240" w:lineRule="auto"/>
        <w:ind w:firstLine="547"/>
        <w:jc w:val="both"/>
        <w:rPr>
          <w:rFonts w:ascii="Times New Roman" w:hAnsi="Times New Roman"/>
          <w:color w:val="000000"/>
          <w:sz w:val="24"/>
          <w:szCs w:val="24"/>
        </w:rPr>
      </w:pPr>
      <w:r w:rsidRPr="003141D0">
        <w:rPr>
          <w:rFonts w:ascii="Times New Roman" w:hAnsi="Times New Roman"/>
          <w:b/>
          <w:color w:val="000000"/>
          <w:sz w:val="24"/>
          <w:szCs w:val="24"/>
        </w:rPr>
        <w:t>Решили:</w:t>
      </w:r>
      <w:r w:rsidRPr="003141D0">
        <w:rPr>
          <w:rFonts w:ascii="Times New Roman" w:hAnsi="Times New Roman"/>
          <w:sz w:val="24"/>
          <w:szCs w:val="24"/>
        </w:rPr>
        <w:t xml:space="preserve"> применить такую меру дисциплинарного воздействия, как прекращение действия </w:t>
      </w:r>
      <w:r w:rsidRPr="003141D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141D0" w:rsidRDefault="00454F15" w:rsidP="00826A72">
      <w:pPr>
        <w:pStyle w:val="a3"/>
        <w:numPr>
          <w:ilvl w:val="0"/>
          <w:numId w:val="14"/>
        </w:numPr>
        <w:spacing w:after="0" w:line="240" w:lineRule="auto"/>
        <w:jc w:val="both"/>
        <w:rPr>
          <w:rFonts w:ascii="Times New Roman" w:hAnsi="Times New Roman"/>
          <w:color w:val="000000"/>
          <w:sz w:val="24"/>
          <w:szCs w:val="24"/>
        </w:rPr>
      </w:pPr>
      <w:r w:rsidRPr="003141D0">
        <w:rPr>
          <w:rFonts w:ascii="Times New Roman" w:hAnsi="Times New Roman"/>
          <w:color w:val="000000"/>
          <w:sz w:val="24"/>
          <w:szCs w:val="24"/>
        </w:rPr>
        <w:t>Общество с ограниченной ответственностью «Старп-Строй» ИНН 7826026460– в отношении всех видов работ указанных в выданном Ассоциацией свидетельстве о допуске.</w:t>
      </w:r>
    </w:p>
    <w:p w:rsidR="00454F15" w:rsidRDefault="00454F15" w:rsidP="00454F15">
      <w:pPr>
        <w:spacing w:after="0" w:line="240" w:lineRule="auto"/>
        <w:jc w:val="both"/>
        <w:rPr>
          <w:rFonts w:ascii="Times New Roman" w:hAnsi="Times New Roman"/>
          <w:b/>
          <w:sz w:val="24"/>
          <w:szCs w:val="24"/>
        </w:rPr>
      </w:pPr>
    </w:p>
    <w:p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«20» марта 2015 года</w:t>
      </w:r>
      <w:r w:rsidRPr="003141D0">
        <w:rPr>
          <w:rFonts w:ascii="Times New Roman" w:hAnsi="Times New Roman"/>
          <w:sz w:val="24"/>
          <w:szCs w:val="24"/>
        </w:rPr>
        <w:t xml:space="preserve">      </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Пивоварова Андрея Сергеевича с правом решающего голоса по всем вопросам повестки дня.</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«17» марта 2015 года</w:t>
      </w:r>
      <w:r w:rsidRPr="003141D0">
        <w:rPr>
          <w:rFonts w:ascii="Times New Roman" w:hAnsi="Times New Roman"/>
          <w:sz w:val="24"/>
          <w:szCs w:val="24"/>
        </w:rPr>
        <w:t xml:space="preserve">       </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Делегировать Петрову Наталью Викторовну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rsidR="00454F15" w:rsidRPr="003141D0" w:rsidRDefault="00454F15" w:rsidP="00454F15">
      <w:pPr>
        <w:spacing w:after="0" w:line="240" w:lineRule="auto"/>
        <w:jc w:val="both"/>
        <w:rPr>
          <w:rFonts w:ascii="Times New Roman" w:hAnsi="Times New Roman"/>
          <w:sz w:val="24"/>
          <w:szCs w:val="24"/>
        </w:rPr>
      </w:pPr>
    </w:p>
    <w:p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«25» февраля 2015 года</w:t>
      </w:r>
      <w:r w:rsidRPr="003141D0">
        <w:rPr>
          <w:rFonts w:ascii="Times New Roman" w:hAnsi="Times New Roman"/>
          <w:sz w:val="24"/>
          <w:szCs w:val="24"/>
        </w:rPr>
        <w:t xml:space="preserve">       </w:t>
      </w:r>
    </w:p>
    <w:p w:rsidR="00454F15" w:rsidRPr="003141D0" w:rsidRDefault="00454F15" w:rsidP="00454F15">
      <w:pPr>
        <w:keepNext/>
        <w:spacing w:after="0" w:line="240" w:lineRule="auto"/>
        <w:ind w:firstLine="540"/>
        <w:rPr>
          <w:rFonts w:ascii="Times New Roman" w:hAnsi="Times New Roman"/>
          <w:sz w:val="24"/>
          <w:szCs w:val="24"/>
        </w:rPr>
      </w:pP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454F15" w:rsidRPr="003141D0" w:rsidRDefault="00454F15" w:rsidP="00454F15">
      <w:pPr>
        <w:spacing w:after="0" w:line="240" w:lineRule="auto"/>
        <w:ind w:firstLine="426"/>
        <w:rPr>
          <w:rFonts w:ascii="Times New Roman" w:eastAsia="Calibri" w:hAnsi="Times New Roman"/>
          <w:sz w:val="24"/>
          <w:szCs w:val="24"/>
          <w:lang w:eastAsia="en-US"/>
        </w:rPr>
      </w:pPr>
      <w:r w:rsidRPr="003141D0">
        <w:rPr>
          <w:rFonts w:ascii="Times New Roman" w:eastAsia="Calibri" w:hAnsi="Times New Roman"/>
          <w:sz w:val="24"/>
          <w:szCs w:val="24"/>
          <w:lang w:eastAsia="en-US"/>
        </w:rPr>
        <w:t>Дадаева Наталья Владимировна.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p>
    <w:p w:rsidR="00454F15" w:rsidRPr="003141D0" w:rsidRDefault="00454F15" w:rsidP="00454F15">
      <w:pPr>
        <w:spacing w:after="0" w:line="240" w:lineRule="auto"/>
        <w:ind w:firstLine="360"/>
        <w:rPr>
          <w:rFonts w:ascii="Times New Roman" w:hAnsi="Times New Roman"/>
          <w:sz w:val="24"/>
          <w:szCs w:val="24"/>
        </w:rPr>
      </w:pPr>
      <w:r w:rsidRPr="003141D0">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Иващенко Мария Михайловна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Игнатенко Сергей Анатольевич</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Лебедева Алена Игоревна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Меринова Ольга Юрьевна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Миндолина Екатерина Алексеевна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Паршина Людмила Михайловна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Рыжук Александр Николаевич</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Слепнева Анастасия Борисовна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Фельдшерова Наталья Евгеньевна.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09 февраля  2015 г </w:t>
      </w:r>
    </w:p>
    <w:p w:rsidR="00454F15" w:rsidRDefault="00454F15" w:rsidP="00454F15">
      <w:pPr>
        <w:pStyle w:val="60"/>
        <w:shd w:val="clear" w:color="auto" w:fill="auto"/>
        <w:spacing w:before="0" w:line="240" w:lineRule="auto"/>
        <w:jc w:val="both"/>
        <w:rPr>
          <w:rFonts w:ascii="Times New Roman" w:eastAsia="Times New Roman" w:hAnsi="Times New Roman" w:cs="Times New Roman"/>
          <w:b/>
          <w:sz w:val="24"/>
          <w:szCs w:val="24"/>
          <w:lang w:eastAsia="ru-RU"/>
        </w:rPr>
      </w:pPr>
    </w:p>
    <w:p w:rsidR="00454F15" w:rsidRPr="003141D0" w:rsidRDefault="00454F15" w:rsidP="00454F15">
      <w:pPr>
        <w:pStyle w:val="60"/>
        <w:shd w:val="clear" w:color="auto" w:fill="auto"/>
        <w:spacing w:before="0" w:line="240" w:lineRule="auto"/>
        <w:jc w:val="both"/>
        <w:rPr>
          <w:rFonts w:ascii="Times New Roman" w:hAnsi="Times New Roman" w:cs="Times New Roman"/>
          <w:b/>
          <w:sz w:val="24"/>
          <w:szCs w:val="24"/>
        </w:rPr>
      </w:pPr>
      <w:r w:rsidRPr="003141D0">
        <w:rPr>
          <w:rFonts w:ascii="Times New Roman" w:hAnsi="Times New Roman" w:cs="Times New Roman"/>
          <w:b/>
          <w:sz w:val="24"/>
          <w:szCs w:val="24"/>
        </w:rPr>
        <w:t>Принято решение:</w:t>
      </w:r>
    </w:p>
    <w:p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r w:rsidRPr="003141D0">
        <w:rPr>
          <w:rFonts w:ascii="Times New Roman" w:hAnsi="Times New Roman" w:cs="Times New Roman"/>
          <w:sz w:val="24"/>
          <w:szCs w:val="24"/>
          <w:lang w:eastAsia="ru-RU"/>
        </w:rPr>
        <w:t xml:space="preserve">Утвердить Требования к членству </w:t>
      </w:r>
      <w:r w:rsidRPr="003141D0">
        <w:rPr>
          <w:rFonts w:ascii="Times New Roman" w:hAnsi="Times New Roman" w:cs="Times New Roman"/>
          <w:sz w:val="24"/>
          <w:szCs w:val="24"/>
        </w:rPr>
        <w:t>в некоммерческом партнерстве инженеров-изыскателей «СтройПартнер»</w:t>
      </w:r>
      <w:r w:rsidRPr="003141D0">
        <w:rPr>
          <w:rFonts w:ascii="Times New Roman" w:hAnsi="Times New Roman" w:cs="Times New Roman"/>
          <w:sz w:val="24"/>
          <w:szCs w:val="24"/>
          <w:lang w:eastAsia="ru-RU"/>
        </w:rPr>
        <w:t xml:space="preserve"> в новой редакции.</w:t>
      </w:r>
    </w:p>
    <w:p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autoSpaceDE w:val="0"/>
        <w:autoSpaceDN w:val="0"/>
        <w:adjustRightInd w:val="0"/>
        <w:spacing w:after="0" w:line="240" w:lineRule="auto"/>
        <w:ind w:firstLine="540"/>
        <w:jc w:val="both"/>
        <w:rPr>
          <w:rFonts w:ascii="Times New Roman" w:hAnsi="Times New Roman"/>
          <w:sz w:val="24"/>
          <w:szCs w:val="24"/>
        </w:rPr>
      </w:pPr>
      <w:r w:rsidRPr="003141D0">
        <w:rPr>
          <w:rFonts w:ascii="Times New Roman" w:hAnsi="Times New Roman"/>
          <w:sz w:val="24"/>
          <w:szCs w:val="24"/>
        </w:rPr>
        <w:t xml:space="preserve">Утвердить Правила контроля в области саморегулирования в новой редакции. </w:t>
      </w: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Утвердить Правила саморегулирования в новой редакции.</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17 декабря  2014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eastAsia="Calibri" w:hAnsi="Times New Roman"/>
          <w:b/>
          <w:sz w:val="24"/>
          <w:szCs w:val="24"/>
        </w:rPr>
      </w:pPr>
      <w:r w:rsidRPr="003141D0">
        <w:rPr>
          <w:rFonts w:ascii="Times New Roman" w:eastAsia="Calibri" w:hAnsi="Times New Roman"/>
          <w:b/>
          <w:sz w:val="24"/>
          <w:szCs w:val="24"/>
        </w:rPr>
        <w:t>Принято решение:</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Определить наименование:</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Полное наименование на русском языке: Ассоциация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eastAsia="Calibri" w:hAnsi="Times New Roman"/>
          <w:sz w:val="24"/>
          <w:szCs w:val="24"/>
        </w:rPr>
        <w:t>Сокращенное наименование на русском языке: АС «СтройПартнер».</w:t>
      </w:r>
    </w:p>
    <w:p w:rsidR="00454F15" w:rsidRPr="003141D0" w:rsidRDefault="00454F15" w:rsidP="00454F15">
      <w:pPr>
        <w:spacing w:after="0" w:line="240" w:lineRule="auto"/>
        <w:rPr>
          <w:rFonts w:ascii="Times New Roman" w:eastAsia="Calibri"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hAnsi="Times New Roman"/>
          <w:sz w:val="24"/>
          <w:szCs w:val="24"/>
        </w:rPr>
        <w:t xml:space="preserve">Утвердить новую редакцию Устава </w:t>
      </w:r>
      <w:r w:rsidRPr="003141D0">
        <w:rPr>
          <w:rFonts w:ascii="Times New Roman" w:eastAsia="Calibri" w:hAnsi="Times New Roman"/>
          <w:sz w:val="24"/>
          <w:szCs w:val="24"/>
          <w:lang w:eastAsia="en-US"/>
        </w:rPr>
        <w:t xml:space="preserve">в связи </w:t>
      </w:r>
      <w:r w:rsidRPr="003141D0">
        <w:rPr>
          <w:rFonts w:ascii="Times New Roman" w:hAnsi="Times New Roman"/>
          <w:sz w:val="24"/>
          <w:szCs w:val="24"/>
        </w:rPr>
        <w:t>с приведением положений Устава в соответствии с нормами главы 4 Гражданского кодекса Российской Федерации в редакции от 05.05.2014 N 99-ФЗ, в связи</w:t>
      </w:r>
      <w:r w:rsidRPr="003141D0">
        <w:rPr>
          <w:rFonts w:ascii="Times New Roman" w:eastAsia="Calibri" w:hAnsi="Times New Roman"/>
          <w:sz w:val="24"/>
          <w:szCs w:val="24"/>
          <w:lang w:eastAsia="en-US"/>
        </w:rPr>
        <w:t xml:space="preserve"> со сменой наименования, а также в связи с изменением иных положений Устава.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02 октября 2014 года</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Правила саморегулирования;</w:t>
      </w:r>
    </w:p>
    <w:p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новой редакции) в Некоммерческом партнерстве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Признать утратившими силу  следующие внутренние документы Партнерства: </w:t>
      </w:r>
    </w:p>
    <w:p w:rsidR="00454F15" w:rsidRPr="003141D0" w:rsidRDefault="00454F15" w:rsidP="00826A72">
      <w:pPr>
        <w:pStyle w:val="a3"/>
        <w:numPr>
          <w:ilvl w:val="0"/>
          <w:numId w:val="12"/>
        </w:numPr>
        <w:spacing w:after="0" w:line="240" w:lineRule="auto"/>
        <w:rPr>
          <w:rFonts w:ascii="Times New Roman" w:hAnsi="Times New Roman"/>
          <w:sz w:val="24"/>
          <w:szCs w:val="24"/>
        </w:rPr>
      </w:pPr>
      <w:r w:rsidRPr="003141D0">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членству (в старой редакции) утвержденные Общим собранием Партнерства 19.04.2011 года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21 ноября 2013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Принятое решение: </w:t>
      </w:r>
      <w:r w:rsidRPr="003141D0">
        <w:rPr>
          <w:rFonts w:ascii="Times New Roman" w:hAnsi="Times New Roman"/>
          <w:sz w:val="24"/>
          <w:szCs w:val="24"/>
        </w:rPr>
        <w:t>Избрать  членами Совета партнерства: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Артёмкин Н. Ф.</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Афанасьев С. В.</w:t>
      </w: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Саввин А. В.</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Инвестиционную декларацию.</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color w:val="222222"/>
          <w:sz w:val="24"/>
          <w:szCs w:val="24"/>
          <w:shd w:val="clear" w:color="auto" w:fill="FFFFFF"/>
        </w:rPr>
      </w:pPr>
      <w:r w:rsidRPr="003141D0">
        <w:rPr>
          <w:rStyle w:val="ab"/>
          <w:rFonts w:ascii="Times New Roman" w:hAnsi="Times New Roman"/>
          <w:color w:val="222222"/>
          <w:sz w:val="24"/>
          <w:szCs w:val="24"/>
          <w:shd w:val="clear" w:color="auto" w:fill="FFFFFF"/>
        </w:rPr>
        <w:t>Принято решение:</w:t>
      </w:r>
      <w:r w:rsidRPr="003141D0">
        <w:rPr>
          <w:rStyle w:val="apple-converted-space"/>
          <w:rFonts w:ascii="Times New Roman" w:hAnsi="Times New Roman"/>
          <w:color w:val="222222"/>
          <w:sz w:val="24"/>
          <w:szCs w:val="24"/>
          <w:shd w:val="clear" w:color="auto" w:fill="FFFFFF"/>
        </w:rPr>
        <w:t> </w:t>
      </w:r>
      <w:r w:rsidRPr="003141D0">
        <w:rPr>
          <w:rFonts w:ascii="Times New Roman" w:hAnsi="Times New Roman"/>
          <w:color w:val="222222"/>
          <w:sz w:val="24"/>
          <w:szCs w:val="24"/>
          <w:shd w:val="clear" w:color="auto" w:fill="FFFFFF"/>
        </w:rPr>
        <w:t>Председателем Совета Партнерства избрать Саввина А. В.</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Заседание Совета от</w:t>
      </w:r>
      <w:r w:rsidRPr="003141D0">
        <w:rPr>
          <w:rFonts w:ascii="Times New Roman" w:hAnsi="Times New Roman"/>
          <w:sz w:val="24"/>
          <w:szCs w:val="24"/>
        </w:rPr>
        <w:t xml:space="preserve"> </w:t>
      </w:r>
      <w:r w:rsidRPr="003141D0">
        <w:rPr>
          <w:rFonts w:ascii="Times New Roman" w:hAnsi="Times New Roman"/>
          <w:b/>
          <w:sz w:val="24"/>
          <w:szCs w:val="24"/>
        </w:rPr>
        <w:t>20 ноября 2013 года</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июня 2013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10"/>
        </w:numPr>
        <w:spacing w:after="0" w:line="240" w:lineRule="auto"/>
        <w:rPr>
          <w:rFonts w:ascii="Times New Roman" w:hAnsi="Times New Roman"/>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 в том числе объектов использования атомной энергии.</w:t>
      </w: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Pr>
          <w:rFonts w:ascii="Times New Roman" w:hAnsi="Times New Roman"/>
          <w:b/>
          <w:sz w:val="24"/>
          <w:szCs w:val="24"/>
        </w:rPr>
        <w:t>07 декабря</w:t>
      </w:r>
      <w:r w:rsidRPr="003141D0">
        <w:rPr>
          <w:rFonts w:ascii="Times New Roman" w:hAnsi="Times New Roman"/>
          <w:b/>
          <w:sz w:val="24"/>
          <w:szCs w:val="24"/>
        </w:rPr>
        <w:t xml:space="preserve"> 201</w:t>
      </w:r>
      <w:r>
        <w:rPr>
          <w:rFonts w:ascii="Times New Roman" w:hAnsi="Times New Roman"/>
          <w:b/>
          <w:sz w:val="24"/>
          <w:szCs w:val="24"/>
        </w:rPr>
        <w:t>2</w:t>
      </w:r>
      <w:r w:rsidRPr="003141D0">
        <w:rPr>
          <w:rFonts w:ascii="Times New Roman" w:hAnsi="Times New Roman"/>
          <w:b/>
          <w:sz w:val="24"/>
          <w:szCs w:val="24"/>
        </w:rPr>
        <w:t xml:space="preserve"> года</w:t>
      </w:r>
    </w:p>
    <w:p w:rsidR="00454F15" w:rsidRDefault="00454F15" w:rsidP="00454F15">
      <w:pPr>
        <w:jc w:val="both"/>
        <w:rPr>
          <w:rFonts w:ascii="Times New Roman" w:hAnsi="Times New Roman"/>
          <w:b/>
          <w:sz w:val="24"/>
          <w:szCs w:val="24"/>
        </w:rPr>
      </w:pPr>
    </w:p>
    <w:p w:rsidR="00454F15" w:rsidRPr="00150565" w:rsidRDefault="00454F15" w:rsidP="00454F15">
      <w:pPr>
        <w:jc w:val="both"/>
        <w:rPr>
          <w:rFonts w:ascii="Times New Roman" w:hAnsi="Times New Roman"/>
          <w:sz w:val="24"/>
          <w:szCs w:val="24"/>
        </w:rPr>
      </w:pPr>
      <w:r w:rsidRPr="00150565">
        <w:rPr>
          <w:rFonts w:ascii="Times New Roman" w:hAnsi="Times New Roman"/>
          <w:b/>
          <w:sz w:val="24"/>
          <w:szCs w:val="24"/>
          <w:u w:val="single"/>
        </w:rPr>
        <w:t xml:space="preserve">Принято решение: </w:t>
      </w:r>
      <w:r w:rsidRPr="00150565">
        <w:rPr>
          <w:rFonts w:ascii="Times New Roman" w:hAnsi="Times New Roman"/>
          <w:sz w:val="24"/>
          <w:szCs w:val="24"/>
        </w:rPr>
        <w:t>Утвердить новую редакцию Устава Партнерства в связи с внесением изменений и дополнений в положения Устава Партнерства.</w:t>
      </w: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sidRPr="003141D0">
        <w:rPr>
          <w:rFonts w:ascii="Times New Roman" w:hAnsi="Times New Roman"/>
          <w:b/>
          <w:sz w:val="24"/>
          <w:szCs w:val="24"/>
        </w:rPr>
        <w:t>2</w:t>
      </w:r>
      <w:r>
        <w:rPr>
          <w:rFonts w:ascii="Times New Roman" w:hAnsi="Times New Roman"/>
          <w:b/>
          <w:sz w:val="24"/>
          <w:szCs w:val="24"/>
        </w:rPr>
        <w:t>6</w:t>
      </w:r>
      <w:r w:rsidRPr="003141D0">
        <w:rPr>
          <w:rFonts w:ascii="Times New Roman" w:hAnsi="Times New Roman"/>
          <w:b/>
          <w:sz w:val="24"/>
          <w:szCs w:val="24"/>
        </w:rPr>
        <w:t xml:space="preserve"> ноября 201</w:t>
      </w:r>
      <w:r>
        <w:rPr>
          <w:rFonts w:ascii="Times New Roman" w:hAnsi="Times New Roman"/>
          <w:b/>
          <w:sz w:val="24"/>
          <w:szCs w:val="24"/>
        </w:rPr>
        <w:t>1</w:t>
      </w:r>
      <w:r w:rsidRPr="003141D0">
        <w:rPr>
          <w:rFonts w:ascii="Times New Roman" w:hAnsi="Times New Roman"/>
          <w:b/>
          <w:sz w:val="24"/>
          <w:szCs w:val="24"/>
        </w:rPr>
        <w:t xml:space="preserve"> года</w:t>
      </w:r>
    </w:p>
    <w:p w:rsidR="00454F15" w:rsidRDefault="00454F15" w:rsidP="00454F15">
      <w:pPr>
        <w:spacing w:after="0" w:line="240" w:lineRule="auto"/>
        <w:rPr>
          <w:rFonts w:ascii="Times New Roman" w:hAnsi="Times New Roman"/>
          <w:b/>
          <w:sz w:val="24"/>
          <w:szCs w:val="24"/>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действующего Совета Партнерства: Афанасьев С.В., Макарова И.В., Артемкин Н. Ф.</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Определить количественный состав Совета Партнерства – 3 человека, избрав членами Совета Партнерства:</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 xml:space="preserve">Саввин А.В. – ООО «Восток» - начальник участка </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Артемкин Н.Ф. – ООО «Восток» - прораб</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Афанасьев С.В. – ООО «Восток» - начальник отдела</w:t>
      </w:r>
    </w:p>
    <w:p w:rsidR="00454F15" w:rsidRPr="00356EF1" w:rsidRDefault="00454F15" w:rsidP="00454F15">
      <w:pPr>
        <w:pStyle w:val="a6"/>
        <w:ind w:firstLine="0"/>
        <w:rPr>
          <w:b/>
          <w:u w:val="single"/>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председателя Совета Партнерства Афанасьева С.В.</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Председателем Совета Партнерства избрать Афанасьева С.В.</w:t>
      </w:r>
      <w:r w:rsidRPr="00356EF1">
        <w:rPr>
          <w:b/>
        </w:rPr>
        <w:t xml:space="preserve"> </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от </w:t>
      </w:r>
      <w:r>
        <w:rPr>
          <w:rFonts w:ascii="Times New Roman" w:hAnsi="Times New Roman"/>
          <w:b/>
          <w:sz w:val="24"/>
          <w:szCs w:val="24"/>
        </w:rPr>
        <w:t>05 августа</w:t>
      </w:r>
      <w:r w:rsidRPr="003141D0">
        <w:rPr>
          <w:rFonts w:ascii="Times New Roman" w:hAnsi="Times New Roman"/>
          <w:b/>
          <w:sz w:val="24"/>
          <w:szCs w:val="24"/>
        </w:rPr>
        <w:t xml:space="preserve"> 201</w:t>
      </w:r>
      <w:r>
        <w:rPr>
          <w:rFonts w:ascii="Times New Roman" w:hAnsi="Times New Roman"/>
          <w:b/>
          <w:sz w:val="24"/>
          <w:szCs w:val="24"/>
        </w:rPr>
        <w:t>1</w:t>
      </w:r>
      <w:r w:rsidRPr="003141D0">
        <w:rPr>
          <w:rFonts w:ascii="Times New Roman" w:hAnsi="Times New Roman"/>
          <w:b/>
          <w:sz w:val="24"/>
          <w:szCs w:val="24"/>
        </w:rPr>
        <w:t xml:space="preserve"> г.</w:t>
      </w:r>
    </w:p>
    <w:p w:rsidR="00454F15"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sz w:val="24"/>
          <w:szCs w:val="24"/>
        </w:rPr>
        <w:t xml:space="preserve">: Внести изменения в Устав НП «СтройПартнер», </w:t>
      </w:r>
      <w:r w:rsidRPr="00356EF1">
        <w:rPr>
          <w:rFonts w:ascii="Times New Roman" w:hAnsi="Times New Roman"/>
          <w:bCs/>
          <w:sz w:val="24"/>
          <w:szCs w:val="24"/>
        </w:rPr>
        <w:t>в связи со сменой юридического адреса НП «СтройПартнер»</w:t>
      </w:r>
      <w:r w:rsidRPr="00356EF1">
        <w:rPr>
          <w:rFonts w:ascii="Times New Roman" w:hAnsi="Times New Roman"/>
          <w:sz w:val="24"/>
          <w:szCs w:val="24"/>
        </w:rPr>
        <w:t xml:space="preserve"> и изменением структуры исполнительного органа НП «СтройПартнер». Утвердить в НП «СтройПартнер» должность Президента и Генерального директора.</w:t>
      </w:r>
    </w:p>
    <w:p w:rsidR="00454F15" w:rsidRPr="00356EF1" w:rsidRDefault="00454F15" w:rsidP="00454F15">
      <w:pPr>
        <w:jc w:val="both"/>
        <w:rPr>
          <w:rFonts w:ascii="Times New Roman" w:hAnsi="Times New Roman"/>
          <w:sz w:val="24"/>
          <w:szCs w:val="24"/>
        </w:rPr>
      </w:pPr>
      <w:r w:rsidRPr="00356EF1">
        <w:rPr>
          <w:rFonts w:ascii="Times New Roman" w:hAnsi="Times New Roman"/>
          <w:sz w:val="24"/>
          <w:szCs w:val="24"/>
        </w:rPr>
        <w:t xml:space="preserve"> Наделить Генерального директора следующими полномочиями:</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356EF1">
        <w:rPr>
          <w:rFonts w:ascii="Times New Roman" w:hAnsi="Times New Roman"/>
          <w:sz w:val="24"/>
          <w:szCs w:val="24"/>
        </w:rPr>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356EF1">
        <w:rPr>
          <w:rFonts w:ascii="Times New Roman" w:hAnsi="Times New Roman"/>
          <w:sz w:val="24"/>
          <w:szCs w:val="24"/>
        </w:rPr>
        <w:tab/>
        <w:t xml:space="preserve">числе с </w:t>
      </w:r>
      <w:r w:rsidRPr="00356EF1">
        <w:rPr>
          <w:rFonts w:ascii="Times New Roman" w:hAnsi="Times New Roman"/>
          <w:sz w:val="24"/>
          <w:szCs w:val="24"/>
        </w:rPr>
        <w:tab/>
        <w:t>правом передоверия.</w:t>
      </w:r>
    </w:p>
    <w:p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осуществляет прием и увольнение штатных работников, в том числе главного бухгалтера;</w:t>
      </w:r>
    </w:p>
    <w:p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 xml:space="preserve"> распоряжается имуществом Партнерства, в соответствии с утвержденной сметой;</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вести реестр членов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контроль за выполнением решений Общего собрания и Совета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подготавливает вопросы для </w:t>
      </w:r>
      <w:r w:rsidRPr="00356EF1">
        <w:rPr>
          <w:rFonts w:ascii="Times New Roman" w:hAnsi="Times New Roman"/>
          <w:bCs/>
          <w:sz w:val="24"/>
          <w:szCs w:val="24"/>
        </w:rPr>
        <w:t xml:space="preserve">обсуждения </w:t>
      </w:r>
      <w:r w:rsidRPr="00356EF1">
        <w:rPr>
          <w:rFonts w:ascii="Times New Roman" w:hAnsi="Times New Roman"/>
          <w:sz w:val="24"/>
          <w:szCs w:val="24"/>
        </w:rPr>
        <w:t>на Общем собрании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открывать счета Партнерства в кредитных (банковских) организациях, право первой подписи в финансовых документах;</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созыве очередных и внеочередных Общих собраний членов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color w:val="000000"/>
          <w:sz w:val="24"/>
          <w:szCs w:val="24"/>
        </w:rPr>
        <w:t>издавать приказы и распоряжения, давать указания;</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иные полномочия, не отнесенные к компетенции Общего собрания членов Партнерства, Совета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Наделить Президента Партнерства следующими полномочиями:</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осуществлять текущую деятельностью Партнерства, выполнять решения Общего собрания членов </w:t>
      </w:r>
      <w:r w:rsidRPr="00356EF1">
        <w:rPr>
          <w:rFonts w:ascii="Times New Roman" w:hAnsi="Times New Roman"/>
          <w:sz w:val="24"/>
          <w:szCs w:val="24"/>
        </w:rPr>
        <w:tab/>
        <w:t xml:space="preserve">Партнерства, Совета Партнерства, Генерального директора, а также </w:t>
      </w:r>
      <w:r w:rsidRPr="00356EF1">
        <w:rPr>
          <w:rFonts w:ascii="Times New Roman" w:hAnsi="Times New Roman"/>
          <w:sz w:val="24"/>
          <w:szCs w:val="24"/>
        </w:rPr>
        <w:tab/>
        <w:t xml:space="preserve">решать все вопросы, </w:t>
      </w:r>
      <w:r w:rsidRPr="00356EF1">
        <w:rPr>
          <w:rFonts w:ascii="Times New Roman" w:hAnsi="Times New Roman"/>
          <w:sz w:val="24"/>
          <w:szCs w:val="24"/>
        </w:rPr>
        <w:tab/>
        <w:t xml:space="preserve">которые не </w:t>
      </w:r>
      <w:r w:rsidRPr="00356EF1">
        <w:rPr>
          <w:rFonts w:ascii="Times New Roman" w:hAnsi="Times New Roman"/>
          <w:sz w:val="24"/>
          <w:szCs w:val="24"/>
        </w:rPr>
        <w:tab/>
        <w:t xml:space="preserve">составляют исключительную компетенцию Общего </w:t>
      </w:r>
      <w:r w:rsidRPr="00356EF1">
        <w:rPr>
          <w:rFonts w:ascii="Times New Roman" w:hAnsi="Times New Roman"/>
          <w:sz w:val="24"/>
          <w:szCs w:val="24"/>
        </w:rPr>
        <w:tab/>
        <w:t xml:space="preserve">собрания членов Партнерства и </w:t>
      </w:r>
      <w:r w:rsidRPr="00356EF1">
        <w:rPr>
          <w:rFonts w:ascii="Times New Roman" w:hAnsi="Times New Roman"/>
          <w:sz w:val="24"/>
          <w:szCs w:val="24"/>
        </w:rPr>
        <w:tab/>
        <w:t xml:space="preserve">Совета </w:t>
      </w:r>
      <w:r w:rsidRPr="00356EF1">
        <w:rPr>
          <w:rFonts w:ascii="Times New Roman" w:hAnsi="Times New Roman"/>
          <w:sz w:val="24"/>
          <w:szCs w:val="24"/>
        </w:rPr>
        <w:tab/>
        <w:t>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подписывать документы, заключать сделки в пределах своей компетенции, </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распоряжение средствами и имуществом Партнерства с учетом ограничений, </w:t>
      </w:r>
      <w:r w:rsidRPr="00356EF1">
        <w:rPr>
          <w:rFonts w:ascii="Times New Roman" w:hAnsi="Times New Roman"/>
          <w:sz w:val="24"/>
          <w:szCs w:val="24"/>
        </w:rPr>
        <w:tab/>
        <w:t xml:space="preserve">установленных </w:t>
      </w:r>
      <w:r w:rsidRPr="00356EF1">
        <w:rPr>
          <w:rFonts w:ascii="Times New Roman" w:hAnsi="Times New Roman"/>
          <w:sz w:val="24"/>
          <w:szCs w:val="24"/>
        </w:rPr>
        <w:tab/>
        <w:t>действующим законодательством;</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издавать приказы и давать указания, обязательные для всех работников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готовить предложения по целевым программам, мероприятиям, проектам, по участию в </w:t>
      </w:r>
      <w:r w:rsidRPr="00356EF1">
        <w:rPr>
          <w:rFonts w:ascii="Times New Roman" w:hAnsi="Times New Roman"/>
          <w:sz w:val="24"/>
          <w:szCs w:val="24"/>
        </w:rPr>
        <w:tab/>
        <w:t xml:space="preserve">других </w:t>
      </w:r>
      <w:r w:rsidRPr="00356EF1">
        <w:rPr>
          <w:rFonts w:ascii="Times New Roman" w:hAnsi="Times New Roman"/>
          <w:sz w:val="24"/>
          <w:szCs w:val="24"/>
        </w:rPr>
        <w:tab/>
        <w:t>общественных программах;</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осуществлять материально-техническое обеспечение деятельности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 xml:space="preserve">-   </w:t>
      </w:r>
      <w:r w:rsidRPr="00356EF1">
        <w:rPr>
          <w:rFonts w:ascii="Times New Roman" w:hAnsi="Times New Roman"/>
          <w:sz w:val="24"/>
          <w:szCs w:val="24"/>
        </w:rPr>
        <w:tab/>
        <w:t xml:space="preserve">решать кадровые и других вопросы, не относящихся к компетенции Общего собрания </w:t>
      </w:r>
      <w:r w:rsidRPr="00356EF1">
        <w:rPr>
          <w:rFonts w:ascii="Times New Roman" w:hAnsi="Times New Roman"/>
          <w:sz w:val="24"/>
          <w:szCs w:val="24"/>
        </w:rPr>
        <w:tab/>
        <w:t xml:space="preserve">членов </w:t>
      </w:r>
      <w:r w:rsidRPr="00356EF1">
        <w:rPr>
          <w:rFonts w:ascii="Times New Roman" w:hAnsi="Times New Roman"/>
          <w:sz w:val="24"/>
          <w:szCs w:val="24"/>
        </w:rPr>
        <w:tab/>
        <w:t>Партнерства, Совета Партнерства, Генерального директора</w:t>
      </w:r>
    </w:p>
    <w:p w:rsidR="00454F15" w:rsidRPr="00356EF1" w:rsidRDefault="00454F15" w:rsidP="00454F15">
      <w:pPr>
        <w:pStyle w:val="a5"/>
        <w:spacing w:before="0" w:beforeAutospacing="0" w:after="0" w:afterAutospacing="0"/>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Определить место нахождения НП «СтройПартнер»: РФ, проспект Обуховской обороны, д. 120, лит. Б, оф. 430.</w:t>
      </w:r>
    </w:p>
    <w:p w:rsidR="00454F15" w:rsidRPr="00356EF1" w:rsidRDefault="00454F15" w:rsidP="00454F15">
      <w:pPr>
        <w:autoSpaceDE w:val="0"/>
        <w:autoSpaceDN w:val="0"/>
        <w:adjustRightInd w:val="0"/>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w:t>
      </w:r>
    </w:p>
    <w:p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bCs/>
          <w:sz w:val="24"/>
          <w:szCs w:val="24"/>
        </w:rPr>
        <w:t xml:space="preserve">Требования </w:t>
      </w:r>
      <w:r w:rsidRPr="00356EF1">
        <w:rPr>
          <w:rFonts w:ascii="Times New Roman" w:hAnsi="Times New Roman"/>
          <w:sz w:val="24"/>
          <w:szCs w:val="24"/>
        </w:rPr>
        <w:t>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Положение «Об аттестации работников членов Некоммерческого партнерства Саморегулируемой организации инженеров-изыскателей «СтройПартнер»,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инженеров-изыскателей «СтройПартнер», в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инженеров-изыскателей «СтройПартнер».</w:t>
      </w: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Завершить прием в члены  Некоммерческого Партнерства инженеров-изыскателей «СтройПартнер» юридических лиц и индивидуальных предпринимателей и обратиться к юридическим фирмам о недопустимости употребления названия «СтройПартнер» для привлечения к себе клиентов-строителей.</w:t>
      </w: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Освободить Волкова Юрия Валентиновича от занимаемой должности Директора. Избрать на должность Президента НП «СтройПартнер» Цветкову Галину Васильевну.</w:t>
      </w:r>
    </w:p>
    <w:p w:rsidR="00454F15" w:rsidRPr="00356EF1" w:rsidRDefault="00454F15" w:rsidP="00454F15">
      <w:pPr>
        <w:pStyle w:val="a6"/>
        <w:ind w:firstLine="0"/>
        <w:rPr>
          <w:b/>
        </w:rPr>
      </w:pPr>
      <w:r w:rsidRPr="00356EF1">
        <w:rPr>
          <w:b/>
          <w:u w:val="single"/>
        </w:rPr>
        <w:t>Принято решение</w:t>
      </w:r>
      <w:r w:rsidRPr="00356EF1">
        <w:rPr>
          <w:b/>
        </w:rPr>
        <w:t xml:space="preserve">: </w:t>
      </w:r>
      <w:r w:rsidRPr="00356EF1">
        <w:t>Избрать Генеральным директором НП инженеров-изыскателей «СтройПартнер» Погодина Виталия Степановича</w:t>
      </w:r>
    </w:p>
    <w:p w:rsidR="00454F15" w:rsidRPr="00356EF1"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Заседание Совета от  21 апреля 2011 года       </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 xml:space="preserve">Принято решение: </w:t>
      </w:r>
      <w:r w:rsidRPr="003141D0">
        <w:rPr>
          <w:rFonts w:ascii="Times New Roman" w:hAnsi="Times New Roman"/>
          <w:sz w:val="24"/>
          <w:szCs w:val="24"/>
        </w:rPr>
        <w:t>Создать Контрольно-дисциплинарный комитет.</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Признать утратившими силу следующие внутренние документы Партнерства: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1.Положение о Контрольном комитете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2.Положение о Дисциплинарном комитете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апреля 2011г.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инженеров-изыскателей «СтройПартнер» к сфере деятельности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Правила контроля в области саморегулирования;</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Положение о системе мер дисциплинарного воздействия;</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Некоммерческом партнерстве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Признать утратившими силу следующие внутренние документы Партнерства: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2.«Правила саморегулирования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3.«Положение об обеспечении имущественной ответственности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eastAsia="Calibri" w:hAnsi="Times New Roman"/>
          <w:sz w:val="24"/>
          <w:szCs w:val="24"/>
          <w:lang w:eastAsia="en-US"/>
        </w:rPr>
        <w:t xml:space="preserve">4. Стандарт организации, принятый в НП </w:t>
      </w:r>
      <w:r w:rsidRPr="003141D0">
        <w:rPr>
          <w:rFonts w:ascii="Times New Roman" w:hAnsi="Times New Roman"/>
          <w:sz w:val="24"/>
          <w:szCs w:val="24"/>
        </w:rPr>
        <w:t>«СтройПартнер</w:t>
      </w:r>
      <w:r w:rsidRPr="003141D0">
        <w:rPr>
          <w:rFonts w:ascii="Times New Roman" w:eastAsia="Calibri" w:hAnsi="Times New Roman"/>
          <w:sz w:val="24"/>
          <w:szCs w:val="24"/>
          <w:lang w:eastAsia="en-US"/>
        </w:rPr>
        <w:t>», «Общий стандарт выполнения работ по инженерным изысканиям»;</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5. «Условия членства НП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6. Положение «О конфликте интересов»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7. Требования к ведению реестра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8. Положение «Об информационной открытости»  Некоммерческого партнерства инженеров-изыскателей «СтройПартнер»;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9. Положение «Об аттестации работников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p>
    <w:p w:rsidR="00454F15" w:rsidRPr="00F04DFD" w:rsidRDefault="00454F15" w:rsidP="00F04DFD">
      <w:pPr>
        <w:spacing w:after="0" w:line="240" w:lineRule="auto"/>
        <w:jc w:val="both"/>
        <w:rPr>
          <w:rFonts w:ascii="Times New Roman" w:hAnsi="Times New Roman"/>
          <w:sz w:val="24"/>
          <w:szCs w:val="24"/>
        </w:rPr>
      </w:pPr>
    </w:p>
    <w:sectPr w:rsidR="00454F15" w:rsidRPr="00F04DFD" w:rsidSect="00F60F4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C0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006A0F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
    <w:nsid w:val="021C190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02BA4BC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376770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5303E9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054268F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0663471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nsid w:val="06FE61E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07D93B7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nsid w:val="07E512D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08106C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nsid w:val="084448D0"/>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089901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09C91AE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nsid w:val="0A714FC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
    <w:nsid w:val="0ACD11B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nsid w:val="0AE47EC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
    <w:nsid w:val="0B0B5CC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0B9F7C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
    <w:nsid w:val="0C9675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
    <w:nsid w:val="0CF65CD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
    <w:nsid w:val="0D5C36B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nsid w:val="0D605A34"/>
    <w:multiLevelType w:val="hybridMultilevel"/>
    <w:tmpl w:val="A6EC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AA5D02"/>
    <w:multiLevelType w:val="hybridMultilevel"/>
    <w:tmpl w:val="98186AAC"/>
    <w:lvl w:ilvl="0" w:tplc="F9EEE7C2">
      <w:start w:val="1"/>
      <w:numFmt w:val="decimal"/>
      <w:lvlText w:val="%1."/>
      <w:lvlJc w:val="left"/>
      <w:pPr>
        <w:ind w:left="1339" w:hanging="795"/>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5">
    <w:nsid w:val="0DC45D2D"/>
    <w:multiLevelType w:val="hybridMultilevel"/>
    <w:tmpl w:val="C946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1211E4"/>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15E783A"/>
    <w:multiLevelType w:val="hybridMultilevel"/>
    <w:tmpl w:val="47DAC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2A038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127C5299"/>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28234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
    <w:nsid w:val="1473429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
    <w:nsid w:val="14C509FA"/>
    <w:multiLevelType w:val="hybridMultilevel"/>
    <w:tmpl w:val="3F3C717E"/>
    <w:lvl w:ilvl="0" w:tplc="B810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1587138C"/>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nsid w:val="15BB49F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162123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
    <w:nsid w:val="16224C3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
    <w:nsid w:val="167F366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nsid w:val="17DA3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18BD370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nsid w:val="18FE7A9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nsid w:val="196449F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
    <w:nsid w:val="19AA42C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nsid w:val="1A1C698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nsid w:val="1A20758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1B913B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6">
    <w:nsid w:val="1C117609"/>
    <w:multiLevelType w:val="singleLevel"/>
    <w:tmpl w:val="0419000F"/>
    <w:lvl w:ilvl="0">
      <w:start w:val="1"/>
      <w:numFmt w:val="decimal"/>
      <w:lvlText w:val="%1."/>
      <w:lvlJc w:val="left"/>
      <w:pPr>
        <w:ind w:left="720" w:hanging="360"/>
      </w:pPr>
    </w:lvl>
  </w:abstractNum>
  <w:abstractNum w:abstractNumId="47">
    <w:nsid w:val="1C231E4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
    <w:nsid w:val="1C720AE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9">
    <w:nsid w:val="1D3074C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0">
    <w:nsid w:val="1D451336"/>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E001C1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nsid w:val="1E65485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3">
    <w:nsid w:val="1F3854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4">
    <w:nsid w:val="1F72096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nsid w:val="1F790E6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6">
    <w:nsid w:val="1FA8378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7">
    <w:nsid w:val="1FF07E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8">
    <w:nsid w:val="20A21AFB"/>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0A649FC"/>
    <w:multiLevelType w:val="singleLevel"/>
    <w:tmpl w:val="0419000F"/>
    <w:lvl w:ilvl="0">
      <w:start w:val="1"/>
      <w:numFmt w:val="decimal"/>
      <w:lvlText w:val="%1."/>
      <w:lvlJc w:val="left"/>
      <w:pPr>
        <w:ind w:left="720" w:hanging="360"/>
      </w:pPr>
    </w:lvl>
  </w:abstractNum>
  <w:abstractNum w:abstractNumId="60">
    <w:nsid w:val="21753D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1">
    <w:nsid w:val="225C562D"/>
    <w:multiLevelType w:val="hybridMultilevel"/>
    <w:tmpl w:val="7124C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63797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3">
    <w:nsid w:val="22890BB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4">
    <w:nsid w:val="238E46B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5">
    <w:nsid w:val="23A52A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6">
    <w:nsid w:val="23C86D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7">
    <w:nsid w:val="249F0E5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8">
    <w:nsid w:val="24DC49AB"/>
    <w:multiLevelType w:val="hybridMultilevel"/>
    <w:tmpl w:val="C58E6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58807DD"/>
    <w:multiLevelType w:val="singleLevel"/>
    <w:tmpl w:val="0419000F"/>
    <w:lvl w:ilvl="0">
      <w:start w:val="1"/>
      <w:numFmt w:val="decimal"/>
      <w:lvlText w:val="%1."/>
      <w:lvlJc w:val="left"/>
      <w:pPr>
        <w:ind w:left="720" w:hanging="360"/>
      </w:pPr>
    </w:lvl>
  </w:abstractNum>
  <w:abstractNum w:abstractNumId="70">
    <w:nsid w:val="25893F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1">
    <w:nsid w:val="25B9683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2">
    <w:nsid w:val="25EF6A2A"/>
    <w:multiLevelType w:val="hybridMultilevel"/>
    <w:tmpl w:val="F396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600799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nsid w:val="260E25F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5">
    <w:nsid w:val="2677597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6">
    <w:nsid w:val="26DB469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7">
    <w:nsid w:val="271916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8">
    <w:nsid w:val="27CB3E16"/>
    <w:multiLevelType w:val="singleLevel"/>
    <w:tmpl w:val="0419000F"/>
    <w:lvl w:ilvl="0">
      <w:start w:val="1"/>
      <w:numFmt w:val="decimal"/>
      <w:lvlText w:val="%1."/>
      <w:lvlJc w:val="left"/>
      <w:pPr>
        <w:ind w:left="720" w:hanging="360"/>
      </w:pPr>
    </w:lvl>
  </w:abstractNum>
  <w:abstractNum w:abstractNumId="79">
    <w:nsid w:val="29265861"/>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nsid w:val="2941672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1">
    <w:nsid w:val="297A5C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2">
    <w:nsid w:val="29914D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3">
    <w:nsid w:val="2A8F7C6E"/>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BE40CCF"/>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2DC219FA"/>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6">
    <w:nsid w:val="2DE43C0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7">
    <w:nsid w:val="2E9F3E9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nsid w:val="302B29E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9">
    <w:nsid w:val="302D7D99"/>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0">
    <w:nsid w:val="302F41AF"/>
    <w:multiLevelType w:val="hybridMultilevel"/>
    <w:tmpl w:val="B8785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0475FE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2">
    <w:nsid w:val="3103083F"/>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3">
    <w:nsid w:val="31251CF4"/>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4">
    <w:nsid w:val="312D46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5">
    <w:nsid w:val="312D5507"/>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6">
    <w:nsid w:val="31FF3609"/>
    <w:multiLevelType w:val="hybridMultilevel"/>
    <w:tmpl w:val="6DCE0974"/>
    <w:lvl w:ilvl="0" w:tplc="3EF0DB36">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2E67112"/>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2F21CD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9">
    <w:nsid w:val="3420779D"/>
    <w:multiLevelType w:val="hybridMultilevel"/>
    <w:tmpl w:val="06E8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4624049"/>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1">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4AD7D5B"/>
    <w:multiLevelType w:val="hybridMultilevel"/>
    <w:tmpl w:val="BEA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6A477A4"/>
    <w:multiLevelType w:val="hybridMultilevel"/>
    <w:tmpl w:val="1CA0867C"/>
    <w:lvl w:ilvl="0" w:tplc="70A866EE">
      <w:start w:val="1"/>
      <w:numFmt w:val="decimal"/>
      <w:lvlText w:val="%1."/>
      <w:lvlJc w:val="left"/>
      <w:pPr>
        <w:ind w:left="1267" w:hanging="360"/>
      </w:pPr>
      <w:rPr>
        <w:rFonts w:ascii="Times New Roman" w:hAnsi="Times New Roman" w:hint="default"/>
        <w:sz w:val="24"/>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4">
    <w:nsid w:val="36ED632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5">
    <w:nsid w:val="38821687"/>
    <w:multiLevelType w:val="hybridMultilevel"/>
    <w:tmpl w:val="C3704DD4"/>
    <w:lvl w:ilvl="0" w:tplc="3CB20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6">
    <w:nsid w:val="39CF06E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7">
    <w:nsid w:val="3B42143F"/>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8">
    <w:nsid w:val="3B9E6B8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9">
    <w:nsid w:val="3C4B56C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nsid w:val="3DAA556E"/>
    <w:multiLevelType w:val="hybridMultilevel"/>
    <w:tmpl w:val="0AA60588"/>
    <w:lvl w:ilvl="0" w:tplc="388E0570">
      <w:start w:val="1"/>
      <w:numFmt w:val="decimal"/>
      <w:lvlText w:val="%1."/>
      <w:lvlJc w:val="left"/>
      <w:pPr>
        <w:ind w:left="720" w:hanging="360"/>
      </w:pPr>
      <w:rPr>
        <w:rFonts w:cs="DejaVu San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DF470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2">
    <w:nsid w:val="3E771F9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nsid w:val="3EC553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4">
    <w:nsid w:val="3ECB4360"/>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5">
    <w:nsid w:val="405076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6">
    <w:nsid w:val="408C73E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7">
    <w:nsid w:val="41B157B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8">
    <w:nsid w:val="41C3155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9">
    <w:nsid w:val="420C13C5"/>
    <w:multiLevelType w:val="hybridMultilevel"/>
    <w:tmpl w:val="F5C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43F14A5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1">
    <w:nsid w:val="4420305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2">
    <w:nsid w:val="44CD2AB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3">
    <w:nsid w:val="45F470B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nsid w:val="46381AF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5">
    <w:nsid w:val="464623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6">
    <w:nsid w:val="47426EA2"/>
    <w:multiLevelType w:val="hybridMultilevel"/>
    <w:tmpl w:val="1D744ED2"/>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9161ED8"/>
    <w:multiLevelType w:val="hybridMultilevel"/>
    <w:tmpl w:val="7D629C3E"/>
    <w:lvl w:ilvl="0" w:tplc="71D453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494D5B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9">
    <w:nsid w:val="4975536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0">
    <w:nsid w:val="4A3513B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1">
    <w:nsid w:val="4A3932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2">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4A7B216A"/>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4">
    <w:nsid w:val="4A9B5D0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5">
    <w:nsid w:val="4BFC4F06"/>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6">
    <w:nsid w:val="4CD01A3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7">
    <w:nsid w:val="4DD643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8">
    <w:nsid w:val="4F2348A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9">
    <w:nsid w:val="4F6346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0">
    <w:nsid w:val="4FEE1A18"/>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1">
    <w:nsid w:val="50B7401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2">
    <w:nsid w:val="50E349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3">
    <w:nsid w:val="53594E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4">
    <w:nsid w:val="53940C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5">
    <w:nsid w:val="5498252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6">
    <w:nsid w:val="54AC0A3F"/>
    <w:multiLevelType w:val="multilevel"/>
    <w:tmpl w:val="10107E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nsid w:val="54F63A6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8">
    <w:nsid w:val="55043A0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9">
    <w:nsid w:val="562F0B9F"/>
    <w:multiLevelType w:val="singleLevel"/>
    <w:tmpl w:val="0419000F"/>
    <w:lvl w:ilvl="0">
      <w:start w:val="1"/>
      <w:numFmt w:val="decimal"/>
      <w:lvlText w:val="%1."/>
      <w:lvlJc w:val="left"/>
      <w:pPr>
        <w:ind w:left="720" w:hanging="360"/>
      </w:pPr>
    </w:lvl>
  </w:abstractNum>
  <w:abstractNum w:abstractNumId="150">
    <w:nsid w:val="566C3B0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1">
    <w:nsid w:val="57157B5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2">
    <w:nsid w:val="58CD78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3">
    <w:nsid w:val="5991544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4">
    <w:nsid w:val="5A897C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5">
    <w:nsid w:val="5B726CA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6">
    <w:nsid w:val="5BC6045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7">
    <w:nsid w:val="5C502A3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nsid w:val="5D710E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9">
    <w:nsid w:val="5DBD6C0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0">
    <w:nsid w:val="5E2C124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1">
    <w:nsid w:val="5E63528C"/>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2">
    <w:nsid w:val="5E72738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3">
    <w:nsid w:val="5F10343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4">
    <w:nsid w:val="5FBE57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5">
    <w:nsid w:val="6140298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6">
    <w:nsid w:val="617C102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7">
    <w:nsid w:val="634A4DC5"/>
    <w:multiLevelType w:val="hybridMultilevel"/>
    <w:tmpl w:val="67965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644164F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9">
    <w:nsid w:val="65DF60C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0">
    <w:nsid w:val="668667A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66C31D0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2">
    <w:nsid w:val="674106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3">
    <w:nsid w:val="68C77A2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4">
    <w:nsid w:val="691A56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nsid w:val="69732EF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nsid w:val="6A452C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7">
    <w:nsid w:val="6A76700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8">
    <w:nsid w:val="6B252DA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9">
    <w:nsid w:val="6B9A488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0">
    <w:nsid w:val="6BE334A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6D3147A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2">
    <w:nsid w:val="6D7C0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3">
    <w:nsid w:val="6F6A7A9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4">
    <w:nsid w:val="703152F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5">
    <w:nsid w:val="70AC3F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6">
    <w:nsid w:val="70F54A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7">
    <w:nsid w:val="71C850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nsid w:val="71D1340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9">
    <w:nsid w:val="72335B5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0">
    <w:nsid w:val="72514E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1">
    <w:nsid w:val="737E6C38"/>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2">
    <w:nsid w:val="74CC0E6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3">
    <w:nsid w:val="75290688"/>
    <w:multiLevelType w:val="hybridMultilevel"/>
    <w:tmpl w:val="713439B8"/>
    <w:lvl w:ilvl="0" w:tplc="0419000F">
      <w:start w:val="1"/>
      <w:numFmt w:val="decimal"/>
      <w:lvlText w:val="%1."/>
      <w:lvlJc w:val="left"/>
      <w:pPr>
        <w:ind w:left="720" w:hanging="360"/>
      </w:pPr>
      <w:rPr>
        <w:rFonts w:hint="default"/>
      </w:rPr>
    </w:lvl>
    <w:lvl w:ilvl="1" w:tplc="C602F4D8">
      <w:start w:val="27"/>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42452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5">
    <w:nsid w:val="77165F5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6">
    <w:nsid w:val="771A01C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7">
    <w:nsid w:val="77610D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8">
    <w:nsid w:val="793E18B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9">
    <w:nsid w:val="79655BB3"/>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0">
    <w:nsid w:val="79BF619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1">
    <w:nsid w:val="7C7C693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2">
    <w:nsid w:val="7C965E7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3">
    <w:nsid w:val="7D697FE1"/>
    <w:multiLevelType w:val="singleLevel"/>
    <w:tmpl w:val="0419000F"/>
    <w:lvl w:ilvl="0">
      <w:start w:val="1"/>
      <w:numFmt w:val="decimal"/>
      <w:lvlText w:val="%1."/>
      <w:lvlJc w:val="left"/>
      <w:pPr>
        <w:ind w:left="720" w:hanging="360"/>
      </w:pPr>
    </w:lvl>
  </w:abstractNum>
  <w:abstractNum w:abstractNumId="204">
    <w:nsid w:val="7D922A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5">
    <w:nsid w:val="7DBC6B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6">
    <w:nsid w:val="7E2350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7">
    <w:nsid w:val="7E4B5F9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8">
    <w:nsid w:val="7F651A5E"/>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9">
    <w:nsid w:val="7FA54243"/>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nsid w:val="7FC90A0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39"/>
  </w:num>
  <w:num w:numId="2">
    <w:abstractNumId w:val="207"/>
  </w:num>
  <w:num w:numId="3">
    <w:abstractNumId w:val="78"/>
  </w:num>
  <w:num w:numId="4">
    <w:abstractNumId w:val="203"/>
    <w:lvlOverride w:ilvl="0">
      <w:startOverride w:val="1"/>
    </w:lvlOverride>
  </w:num>
  <w:num w:numId="5">
    <w:abstractNumId w:val="167"/>
  </w:num>
  <w:num w:numId="6">
    <w:abstractNumId w:val="69"/>
    <w:lvlOverride w:ilvl="0">
      <w:startOverride w:val="1"/>
    </w:lvlOverride>
  </w:num>
  <w:num w:numId="7">
    <w:abstractNumId w:val="46"/>
    <w:lvlOverride w:ilvl="0">
      <w:startOverride w:val="1"/>
    </w:lvlOverride>
  </w:num>
  <w:num w:numId="8">
    <w:abstractNumId w:val="59"/>
    <w:lvlOverride w:ilvl="0">
      <w:startOverride w:val="1"/>
    </w:lvlOverride>
  </w:num>
  <w:num w:numId="9">
    <w:abstractNumId w:val="27"/>
  </w:num>
  <w:num w:numId="10">
    <w:abstractNumId w:val="99"/>
  </w:num>
  <w:num w:numId="11">
    <w:abstractNumId w:val="68"/>
  </w:num>
  <w:num w:numId="12">
    <w:abstractNumId w:val="25"/>
  </w:num>
  <w:num w:numId="13">
    <w:abstractNumId w:val="119"/>
  </w:num>
  <w:num w:numId="14">
    <w:abstractNumId w:val="24"/>
  </w:num>
  <w:num w:numId="15">
    <w:abstractNumId w:val="72"/>
  </w:num>
  <w:num w:numId="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132"/>
  </w:num>
  <w:num w:numId="19">
    <w:abstractNumId w:val="140"/>
  </w:num>
  <w:num w:numId="20">
    <w:abstractNumId w:val="208"/>
  </w:num>
  <w:num w:numId="21">
    <w:abstractNumId w:val="130"/>
  </w:num>
  <w:num w:numId="22">
    <w:abstractNumId w:val="103"/>
  </w:num>
  <w:num w:numId="23">
    <w:abstractNumId w:val="96"/>
  </w:num>
  <w:num w:numId="24">
    <w:abstractNumId w:val="141"/>
  </w:num>
  <w:num w:numId="25">
    <w:abstractNumId w:val="168"/>
  </w:num>
  <w:num w:numId="26">
    <w:abstractNumId w:val="76"/>
  </w:num>
  <w:num w:numId="27">
    <w:abstractNumId w:val="60"/>
  </w:num>
  <w:num w:numId="28">
    <w:abstractNumId w:val="158"/>
  </w:num>
  <w:num w:numId="29">
    <w:abstractNumId w:val="21"/>
  </w:num>
  <w:num w:numId="30">
    <w:abstractNumId w:val="20"/>
  </w:num>
  <w:num w:numId="31">
    <w:abstractNumId w:val="205"/>
  </w:num>
  <w:num w:numId="32">
    <w:abstractNumId w:val="171"/>
  </w:num>
  <w:num w:numId="33">
    <w:abstractNumId w:val="82"/>
  </w:num>
  <w:num w:numId="34">
    <w:abstractNumId w:val="80"/>
  </w:num>
  <w:num w:numId="35">
    <w:abstractNumId w:val="14"/>
  </w:num>
  <w:num w:numId="36">
    <w:abstractNumId w:val="36"/>
  </w:num>
  <w:num w:numId="37">
    <w:abstractNumId w:val="94"/>
  </w:num>
  <w:num w:numId="38">
    <w:abstractNumId w:val="178"/>
  </w:num>
  <w:num w:numId="39">
    <w:abstractNumId w:val="9"/>
  </w:num>
  <w:num w:numId="40">
    <w:abstractNumId w:val="15"/>
  </w:num>
  <w:num w:numId="41">
    <w:abstractNumId w:val="200"/>
  </w:num>
  <w:num w:numId="42">
    <w:abstractNumId w:val="120"/>
  </w:num>
  <w:num w:numId="43">
    <w:abstractNumId w:val="196"/>
  </w:num>
  <w:num w:numId="44">
    <w:abstractNumId w:val="184"/>
  </w:num>
  <w:num w:numId="45">
    <w:abstractNumId w:val="17"/>
  </w:num>
  <w:num w:numId="46">
    <w:abstractNumId w:val="152"/>
  </w:num>
  <w:num w:numId="47">
    <w:abstractNumId w:val="30"/>
  </w:num>
  <w:num w:numId="48">
    <w:abstractNumId w:val="179"/>
  </w:num>
  <w:num w:numId="49">
    <w:abstractNumId w:val="136"/>
  </w:num>
  <w:num w:numId="50">
    <w:abstractNumId w:val="121"/>
  </w:num>
  <w:num w:numId="51">
    <w:abstractNumId w:val="185"/>
  </w:num>
  <w:num w:numId="52">
    <w:abstractNumId w:val="2"/>
  </w:num>
  <w:num w:numId="53">
    <w:abstractNumId w:val="144"/>
  </w:num>
  <w:num w:numId="54">
    <w:abstractNumId w:val="81"/>
  </w:num>
  <w:num w:numId="55">
    <w:abstractNumId w:val="150"/>
  </w:num>
  <w:num w:numId="56">
    <w:abstractNumId w:val="86"/>
  </w:num>
  <w:num w:numId="57">
    <w:abstractNumId w:val="159"/>
  </w:num>
  <w:num w:numId="58">
    <w:abstractNumId w:val="190"/>
  </w:num>
  <w:num w:numId="59">
    <w:abstractNumId w:val="104"/>
  </w:num>
  <w:num w:numId="60">
    <w:abstractNumId w:val="198"/>
  </w:num>
  <w:num w:numId="61">
    <w:abstractNumId w:val="128"/>
  </w:num>
  <w:num w:numId="62">
    <w:abstractNumId w:val="64"/>
  </w:num>
  <w:num w:numId="63">
    <w:abstractNumId w:val="6"/>
  </w:num>
  <w:num w:numId="64">
    <w:abstractNumId w:val="117"/>
  </w:num>
  <w:num w:numId="65">
    <w:abstractNumId w:val="52"/>
  </w:num>
  <w:num w:numId="66">
    <w:abstractNumId w:val="35"/>
  </w:num>
  <w:num w:numId="67">
    <w:abstractNumId w:val="206"/>
  </w:num>
  <w:num w:numId="68">
    <w:abstractNumId w:val="53"/>
  </w:num>
  <w:num w:numId="69">
    <w:abstractNumId w:val="173"/>
  </w:num>
  <w:num w:numId="70">
    <w:abstractNumId w:val="45"/>
  </w:num>
  <w:num w:numId="71">
    <w:abstractNumId w:val="115"/>
  </w:num>
  <w:num w:numId="72">
    <w:abstractNumId w:val="41"/>
  </w:num>
  <w:num w:numId="73">
    <w:abstractNumId w:val="77"/>
  </w:num>
  <w:num w:numId="74">
    <w:abstractNumId w:val="7"/>
  </w:num>
  <w:num w:numId="75">
    <w:abstractNumId w:val="66"/>
  </w:num>
  <w:num w:numId="76">
    <w:abstractNumId w:val="166"/>
  </w:num>
  <w:num w:numId="77">
    <w:abstractNumId w:val="57"/>
  </w:num>
  <w:num w:numId="78">
    <w:abstractNumId w:val="101"/>
  </w:num>
  <w:num w:numId="79">
    <w:abstractNumId w:val="126"/>
  </w:num>
  <w:num w:numId="80">
    <w:abstractNumId w:val="105"/>
  </w:num>
  <w:num w:numId="81">
    <w:abstractNumId w:val="1"/>
  </w:num>
  <w:num w:numId="82">
    <w:abstractNumId w:val="164"/>
  </w:num>
  <w:num w:numId="83">
    <w:abstractNumId w:val="186"/>
  </w:num>
  <w:num w:numId="84">
    <w:abstractNumId w:val="51"/>
  </w:num>
  <w:num w:numId="85">
    <w:abstractNumId w:val="28"/>
  </w:num>
  <w:num w:numId="86">
    <w:abstractNumId w:val="153"/>
  </w:num>
  <w:num w:numId="87">
    <w:abstractNumId w:val="87"/>
  </w:num>
  <w:num w:numId="88">
    <w:abstractNumId w:val="129"/>
  </w:num>
  <w:num w:numId="89">
    <w:abstractNumId w:val="123"/>
  </w:num>
  <w:num w:numId="90">
    <w:abstractNumId w:val="40"/>
  </w:num>
  <w:num w:numId="91">
    <w:abstractNumId w:val="33"/>
  </w:num>
  <w:num w:numId="92">
    <w:abstractNumId w:val="67"/>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0"/>
  </w:num>
  <w:num w:numId="95">
    <w:abstractNumId w:val="71"/>
  </w:num>
  <w:num w:numId="96">
    <w:abstractNumId w:val="16"/>
  </w:num>
  <w:num w:numId="97">
    <w:abstractNumId w:val="55"/>
  </w:num>
  <w:num w:numId="98">
    <w:abstractNumId w:val="98"/>
  </w:num>
  <w:num w:numId="99">
    <w:abstractNumId w:val="5"/>
  </w:num>
  <w:num w:numId="100">
    <w:abstractNumId w:val="188"/>
  </w:num>
  <w:num w:numId="101">
    <w:abstractNumId w:val="175"/>
  </w:num>
  <w:num w:numId="102">
    <w:abstractNumId w:val="172"/>
  </w:num>
  <w:num w:numId="103">
    <w:abstractNumId w:val="162"/>
  </w:num>
  <w:num w:numId="104">
    <w:abstractNumId w:val="10"/>
  </w:num>
  <w:num w:numId="105">
    <w:abstractNumId w:val="74"/>
  </w:num>
  <w:num w:numId="106">
    <w:abstractNumId w:val="151"/>
  </w:num>
  <w:num w:numId="107">
    <w:abstractNumId w:val="124"/>
  </w:num>
  <w:num w:numId="108">
    <w:abstractNumId w:val="4"/>
  </w:num>
  <w:num w:numId="109">
    <w:abstractNumId w:val="143"/>
  </w:num>
  <w:num w:numId="110">
    <w:abstractNumId w:val="165"/>
  </w:num>
  <w:num w:numId="111">
    <w:abstractNumId w:val="12"/>
  </w:num>
  <w:num w:numId="112">
    <w:abstractNumId w:val="48"/>
  </w:num>
  <w:num w:numId="113">
    <w:abstractNumId w:val="201"/>
  </w:num>
  <w:num w:numId="114">
    <w:abstractNumId w:val="170"/>
  </w:num>
  <w:num w:numId="115">
    <w:abstractNumId w:val="210"/>
  </w:num>
  <w:num w:numId="116">
    <w:abstractNumId w:val="8"/>
  </w:num>
  <w:num w:numId="117">
    <w:abstractNumId w:val="49"/>
  </w:num>
  <w:num w:numId="118">
    <w:abstractNumId w:val="54"/>
  </w:num>
  <w:num w:numId="119">
    <w:abstractNumId w:val="195"/>
  </w:num>
  <w:num w:numId="120">
    <w:abstractNumId w:val="142"/>
  </w:num>
  <w:num w:numId="121">
    <w:abstractNumId w:val="118"/>
  </w:num>
  <w:num w:numId="122">
    <w:abstractNumId w:val="137"/>
  </w:num>
  <w:num w:numId="123">
    <w:abstractNumId w:val="88"/>
  </w:num>
  <w:num w:numId="124">
    <w:abstractNumId w:val="138"/>
  </w:num>
  <w:num w:numId="125">
    <w:abstractNumId w:val="187"/>
  </w:num>
  <w:num w:numId="126">
    <w:abstractNumId w:val="155"/>
  </w:num>
  <w:num w:numId="127">
    <w:abstractNumId w:val="100"/>
  </w:num>
  <w:num w:numId="128">
    <w:abstractNumId w:val="133"/>
  </w:num>
  <w:num w:numId="129">
    <w:abstractNumId w:val="38"/>
  </w:num>
  <w:num w:numId="130">
    <w:abstractNumId w:val="19"/>
  </w:num>
  <w:num w:numId="131">
    <w:abstractNumId w:val="18"/>
  </w:num>
  <w:num w:numId="132">
    <w:abstractNumId w:val="174"/>
  </w:num>
  <w:num w:numId="133">
    <w:abstractNumId w:val="192"/>
  </w:num>
  <w:num w:numId="134">
    <w:abstractNumId w:val="177"/>
  </w:num>
  <w:num w:numId="135">
    <w:abstractNumId w:val="189"/>
  </w:num>
  <w:num w:numId="136">
    <w:abstractNumId w:val="31"/>
  </w:num>
  <w:num w:numId="137">
    <w:abstractNumId w:val="91"/>
  </w:num>
  <w:num w:numId="138">
    <w:abstractNumId w:val="113"/>
  </w:num>
  <w:num w:numId="139">
    <w:abstractNumId w:val="131"/>
  </w:num>
  <w:num w:numId="140">
    <w:abstractNumId w:val="73"/>
  </w:num>
  <w:num w:numId="141">
    <w:abstractNumId w:val="63"/>
  </w:num>
  <w:num w:numId="142">
    <w:abstractNumId w:val="204"/>
  </w:num>
  <w:num w:numId="143">
    <w:abstractNumId w:val="65"/>
  </w:num>
  <w:num w:numId="144">
    <w:abstractNumId w:val="139"/>
  </w:num>
  <w:num w:numId="145">
    <w:abstractNumId w:val="75"/>
  </w:num>
  <w:num w:numId="146">
    <w:abstractNumId w:val="89"/>
  </w:num>
  <w:num w:numId="147">
    <w:abstractNumId w:val="62"/>
  </w:num>
  <w:num w:numId="148">
    <w:abstractNumId w:val="13"/>
  </w:num>
  <w:num w:numId="149">
    <w:abstractNumId w:val="134"/>
  </w:num>
  <w:num w:numId="150">
    <w:abstractNumId w:val="181"/>
  </w:num>
  <w:num w:numId="151">
    <w:abstractNumId w:val="169"/>
  </w:num>
  <w:num w:numId="1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6"/>
  </w:num>
  <w:num w:numId="154">
    <w:abstractNumId w:val="95"/>
  </w:num>
  <w:num w:numId="155">
    <w:abstractNumId w:val="157"/>
  </w:num>
  <w:num w:numId="156">
    <w:abstractNumId w:val="111"/>
  </w:num>
  <w:num w:numId="157">
    <w:abstractNumId w:val="0"/>
  </w:num>
  <w:num w:numId="158">
    <w:abstractNumId w:val="125"/>
  </w:num>
  <w:num w:numId="159">
    <w:abstractNumId w:val="145"/>
  </w:num>
  <w:num w:numId="160">
    <w:abstractNumId w:val="47"/>
  </w:num>
  <w:num w:numId="161">
    <w:abstractNumId w:val="122"/>
  </w:num>
  <w:num w:numId="162">
    <w:abstractNumId w:val="202"/>
  </w:num>
  <w:num w:numId="163">
    <w:abstractNumId w:val="197"/>
  </w:num>
  <w:num w:numId="164">
    <w:abstractNumId w:val="42"/>
  </w:num>
  <w:num w:numId="165">
    <w:abstractNumId w:val="176"/>
  </w:num>
  <w:num w:numId="166">
    <w:abstractNumId w:val="193"/>
  </w:num>
  <w:num w:numId="167">
    <w:abstractNumId w:val="56"/>
  </w:num>
  <w:num w:numId="168">
    <w:abstractNumId w:val="154"/>
  </w:num>
  <w:num w:numId="169">
    <w:abstractNumId w:val="22"/>
  </w:num>
  <w:num w:numId="170">
    <w:abstractNumId w:val="209"/>
  </w:num>
  <w:num w:numId="171">
    <w:abstractNumId w:val="11"/>
  </w:num>
  <w:num w:numId="172">
    <w:abstractNumId w:val="156"/>
  </w:num>
  <w:num w:numId="173">
    <w:abstractNumId w:val="3"/>
  </w:num>
  <w:num w:numId="174">
    <w:abstractNumId w:val="34"/>
  </w:num>
  <w:num w:numId="175">
    <w:abstractNumId w:val="194"/>
  </w:num>
  <w:num w:numId="176">
    <w:abstractNumId w:val="183"/>
  </w:num>
  <w:num w:numId="177">
    <w:abstractNumId w:val="106"/>
  </w:num>
  <w:num w:numId="178">
    <w:abstractNumId w:val="110"/>
  </w:num>
  <w:num w:numId="179">
    <w:abstractNumId w:val="148"/>
  </w:num>
  <w:num w:numId="180">
    <w:abstractNumId w:val="79"/>
  </w:num>
  <w:num w:numId="181">
    <w:abstractNumId w:val="70"/>
  </w:num>
  <w:num w:numId="182">
    <w:abstractNumId w:val="108"/>
  </w:num>
  <w:num w:numId="183">
    <w:abstractNumId w:val="43"/>
  </w:num>
  <w:num w:numId="184">
    <w:abstractNumId w:val="147"/>
  </w:num>
  <w:num w:numId="185">
    <w:abstractNumId w:val="37"/>
  </w:num>
  <w:num w:numId="186">
    <w:abstractNumId w:val="109"/>
  </w:num>
  <w:num w:numId="187">
    <w:abstractNumId w:val="23"/>
  </w:num>
  <w:num w:numId="188">
    <w:abstractNumId w:val="163"/>
  </w:num>
  <w:num w:numId="189">
    <w:abstractNumId w:val="160"/>
  </w:num>
  <w:num w:numId="190">
    <w:abstractNumId w:val="112"/>
  </w:num>
  <w:num w:numId="191">
    <w:abstractNumId w:val="29"/>
  </w:num>
  <w:num w:numId="192">
    <w:abstractNumId w:val="58"/>
  </w:num>
  <w:num w:numId="193">
    <w:abstractNumId w:val="114"/>
  </w:num>
  <w:num w:numId="194">
    <w:abstractNumId w:val="93"/>
  </w:num>
  <w:num w:numId="195">
    <w:abstractNumId w:val="44"/>
  </w:num>
  <w:num w:numId="196">
    <w:abstractNumId w:val="84"/>
  </w:num>
  <w:num w:numId="197">
    <w:abstractNumId w:val="50"/>
  </w:num>
  <w:num w:numId="198">
    <w:abstractNumId w:val="83"/>
  </w:num>
  <w:num w:numId="199">
    <w:abstractNumId w:val="182"/>
  </w:num>
  <w:num w:numId="200">
    <w:abstractNumId w:val="161"/>
  </w:num>
  <w:num w:numId="201">
    <w:abstractNumId w:val="26"/>
  </w:num>
  <w:num w:numId="202">
    <w:abstractNumId w:val="85"/>
  </w:num>
  <w:num w:numId="203">
    <w:abstractNumId w:val="92"/>
  </w:num>
  <w:num w:numId="204">
    <w:abstractNumId w:val="191"/>
  </w:num>
  <w:num w:numId="205">
    <w:abstractNumId w:val="97"/>
  </w:num>
  <w:num w:numId="206">
    <w:abstractNumId w:val="199"/>
  </w:num>
  <w:num w:numId="207">
    <w:abstractNumId w:val="135"/>
  </w:num>
  <w:num w:numId="208">
    <w:abstractNumId w:val="90"/>
  </w:num>
  <w:num w:numId="209">
    <w:abstractNumId w:val="102"/>
  </w:num>
  <w:num w:numId="210">
    <w:abstractNumId w:val="61"/>
  </w:num>
  <w:num w:numId="211">
    <w:abstractNumId w:val="146"/>
  </w:num>
  <w:num w:numId="212">
    <w:abstractNumId w:val="32"/>
  </w:num>
  <w:num w:numId="213">
    <w:abstractNumId w:val="149"/>
    <w:lvlOverride w:ilvl="0">
      <w:startOverride w:val="1"/>
    </w:lvlOverride>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D2CC2"/>
    <w:rsid w:val="00015C93"/>
    <w:rsid w:val="000418BC"/>
    <w:rsid w:val="00042531"/>
    <w:rsid w:val="00044F9E"/>
    <w:rsid w:val="00046747"/>
    <w:rsid w:val="0007313B"/>
    <w:rsid w:val="00073BEC"/>
    <w:rsid w:val="000A101E"/>
    <w:rsid w:val="000A2062"/>
    <w:rsid w:val="000B7918"/>
    <w:rsid w:val="000C7A97"/>
    <w:rsid w:val="00103F64"/>
    <w:rsid w:val="00105B53"/>
    <w:rsid w:val="0013564D"/>
    <w:rsid w:val="00165C65"/>
    <w:rsid w:val="001937FE"/>
    <w:rsid w:val="001A254A"/>
    <w:rsid w:val="001A28C6"/>
    <w:rsid w:val="001B242A"/>
    <w:rsid w:val="001C209E"/>
    <w:rsid w:val="001C29E4"/>
    <w:rsid w:val="001D3D10"/>
    <w:rsid w:val="001D5D7E"/>
    <w:rsid w:val="001E4A56"/>
    <w:rsid w:val="001F04F0"/>
    <w:rsid w:val="001F397C"/>
    <w:rsid w:val="00205608"/>
    <w:rsid w:val="002273B3"/>
    <w:rsid w:val="00227423"/>
    <w:rsid w:val="002547ED"/>
    <w:rsid w:val="002C1DB9"/>
    <w:rsid w:val="002C62B2"/>
    <w:rsid w:val="002D0FBF"/>
    <w:rsid w:val="002E4B15"/>
    <w:rsid w:val="002E74DD"/>
    <w:rsid w:val="002F058B"/>
    <w:rsid w:val="00312ECC"/>
    <w:rsid w:val="00313A3E"/>
    <w:rsid w:val="003154A3"/>
    <w:rsid w:val="00317A58"/>
    <w:rsid w:val="003301E2"/>
    <w:rsid w:val="00337E77"/>
    <w:rsid w:val="003435EB"/>
    <w:rsid w:val="00346698"/>
    <w:rsid w:val="003632AD"/>
    <w:rsid w:val="0036794A"/>
    <w:rsid w:val="00371DF5"/>
    <w:rsid w:val="00377F3A"/>
    <w:rsid w:val="00385931"/>
    <w:rsid w:val="003D25D7"/>
    <w:rsid w:val="003E010E"/>
    <w:rsid w:val="003E5030"/>
    <w:rsid w:val="003E7014"/>
    <w:rsid w:val="00411576"/>
    <w:rsid w:val="004246E0"/>
    <w:rsid w:val="00442292"/>
    <w:rsid w:val="00454F15"/>
    <w:rsid w:val="00456F2C"/>
    <w:rsid w:val="0048002F"/>
    <w:rsid w:val="00481B4C"/>
    <w:rsid w:val="0048647E"/>
    <w:rsid w:val="0049067B"/>
    <w:rsid w:val="004968D9"/>
    <w:rsid w:val="004A10C9"/>
    <w:rsid w:val="004B2A51"/>
    <w:rsid w:val="004B2B4C"/>
    <w:rsid w:val="004C6012"/>
    <w:rsid w:val="004D6D66"/>
    <w:rsid w:val="004E6162"/>
    <w:rsid w:val="004E7521"/>
    <w:rsid w:val="00505998"/>
    <w:rsid w:val="00506EF9"/>
    <w:rsid w:val="00534BA4"/>
    <w:rsid w:val="00577F63"/>
    <w:rsid w:val="0059266A"/>
    <w:rsid w:val="005940D3"/>
    <w:rsid w:val="005A02F6"/>
    <w:rsid w:val="005A5DEA"/>
    <w:rsid w:val="005A77EA"/>
    <w:rsid w:val="005B0DD8"/>
    <w:rsid w:val="005B4107"/>
    <w:rsid w:val="005D2BC4"/>
    <w:rsid w:val="005F2FD7"/>
    <w:rsid w:val="0060432F"/>
    <w:rsid w:val="00607599"/>
    <w:rsid w:val="0063125B"/>
    <w:rsid w:val="00632E1C"/>
    <w:rsid w:val="00652673"/>
    <w:rsid w:val="00654E97"/>
    <w:rsid w:val="00672BCE"/>
    <w:rsid w:val="00685328"/>
    <w:rsid w:val="00693203"/>
    <w:rsid w:val="00695536"/>
    <w:rsid w:val="0069554E"/>
    <w:rsid w:val="006B3E5F"/>
    <w:rsid w:val="006B3F74"/>
    <w:rsid w:val="006C05B9"/>
    <w:rsid w:val="006D18D2"/>
    <w:rsid w:val="006D353D"/>
    <w:rsid w:val="006D3EA4"/>
    <w:rsid w:val="006E2F34"/>
    <w:rsid w:val="006E477C"/>
    <w:rsid w:val="00711363"/>
    <w:rsid w:val="007207A5"/>
    <w:rsid w:val="00726612"/>
    <w:rsid w:val="007272ED"/>
    <w:rsid w:val="00745699"/>
    <w:rsid w:val="00747F64"/>
    <w:rsid w:val="00760438"/>
    <w:rsid w:val="00771CC6"/>
    <w:rsid w:val="007818B5"/>
    <w:rsid w:val="00783AB6"/>
    <w:rsid w:val="007B0235"/>
    <w:rsid w:val="007C20D9"/>
    <w:rsid w:val="007D2CC2"/>
    <w:rsid w:val="007D5EA6"/>
    <w:rsid w:val="007D6380"/>
    <w:rsid w:val="007E2FB0"/>
    <w:rsid w:val="007E5D2E"/>
    <w:rsid w:val="00803075"/>
    <w:rsid w:val="00826A72"/>
    <w:rsid w:val="00841771"/>
    <w:rsid w:val="008460B2"/>
    <w:rsid w:val="00891101"/>
    <w:rsid w:val="008E5DC4"/>
    <w:rsid w:val="008F0F93"/>
    <w:rsid w:val="00907207"/>
    <w:rsid w:val="00907226"/>
    <w:rsid w:val="00915493"/>
    <w:rsid w:val="00925007"/>
    <w:rsid w:val="0093306B"/>
    <w:rsid w:val="009372DD"/>
    <w:rsid w:val="009504D9"/>
    <w:rsid w:val="00951FC6"/>
    <w:rsid w:val="00961FB7"/>
    <w:rsid w:val="00976920"/>
    <w:rsid w:val="00981C99"/>
    <w:rsid w:val="0098455A"/>
    <w:rsid w:val="009874E5"/>
    <w:rsid w:val="009A32FF"/>
    <w:rsid w:val="009A76B3"/>
    <w:rsid w:val="009B19D2"/>
    <w:rsid w:val="009C54EB"/>
    <w:rsid w:val="009C5BB8"/>
    <w:rsid w:val="009E0018"/>
    <w:rsid w:val="009F1DA5"/>
    <w:rsid w:val="009F56FB"/>
    <w:rsid w:val="00A02B17"/>
    <w:rsid w:val="00A06E08"/>
    <w:rsid w:val="00A078C8"/>
    <w:rsid w:val="00A22D1F"/>
    <w:rsid w:val="00A4277B"/>
    <w:rsid w:val="00A6398D"/>
    <w:rsid w:val="00A87456"/>
    <w:rsid w:val="00AF20FF"/>
    <w:rsid w:val="00AF3368"/>
    <w:rsid w:val="00B04302"/>
    <w:rsid w:val="00B061C7"/>
    <w:rsid w:val="00B2286D"/>
    <w:rsid w:val="00B338B7"/>
    <w:rsid w:val="00B37331"/>
    <w:rsid w:val="00B710D7"/>
    <w:rsid w:val="00BA3411"/>
    <w:rsid w:val="00BA38D6"/>
    <w:rsid w:val="00BA3A25"/>
    <w:rsid w:val="00BA7D29"/>
    <w:rsid w:val="00BB4440"/>
    <w:rsid w:val="00BC5949"/>
    <w:rsid w:val="00BD50F0"/>
    <w:rsid w:val="00C03766"/>
    <w:rsid w:val="00C03FFE"/>
    <w:rsid w:val="00C2656C"/>
    <w:rsid w:val="00C5021D"/>
    <w:rsid w:val="00C52180"/>
    <w:rsid w:val="00C97EB6"/>
    <w:rsid w:val="00CA70A2"/>
    <w:rsid w:val="00CD5257"/>
    <w:rsid w:val="00D1519E"/>
    <w:rsid w:val="00D31E22"/>
    <w:rsid w:val="00D36431"/>
    <w:rsid w:val="00D40131"/>
    <w:rsid w:val="00D76629"/>
    <w:rsid w:val="00D77084"/>
    <w:rsid w:val="00D9261F"/>
    <w:rsid w:val="00DC4AFB"/>
    <w:rsid w:val="00DE6843"/>
    <w:rsid w:val="00E006C2"/>
    <w:rsid w:val="00E219B5"/>
    <w:rsid w:val="00E22619"/>
    <w:rsid w:val="00E24C6B"/>
    <w:rsid w:val="00E4461B"/>
    <w:rsid w:val="00E5113D"/>
    <w:rsid w:val="00E51222"/>
    <w:rsid w:val="00E60480"/>
    <w:rsid w:val="00E66692"/>
    <w:rsid w:val="00E8739D"/>
    <w:rsid w:val="00EA2852"/>
    <w:rsid w:val="00EB1BB3"/>
    <w:rsid w:val="00ED0D5C"/>
    <w:rsid w:val="00ED68A0"/>
    <w:rsid w:val="00EE26C1"/>
    <w:rsid w:val="00F04DFD"/>
    <w:rsid w:val="00F118A4"/>
    <w:rsid w:val="00F15266"/>
    <w:rsid w:val="00F3094A"/>
    <w:rsid w:val="00F41484"/>
    <w:rsid w:val="00F4592F"/>
    <w:rsid w:val="00F45FED"/>
    <w:rsid w:val="00F460A2"/>
    <w:rsid w:val="00F550DF"/>
    <w:rsid w:val="00F60F4D"/>
    <w:rsid w:val="00F70CCC"/>
    <w:rsid w:val="00F84563"/>
    <w:rsid w:val="00F936FE"/>
    <w:rsid w:val="00F945E9"/>
    <w:rsid w:val="00F97006"/>
    <w:rsid w:val="00FB3E17"/>
    <w:rsid w:val="00FC03F9"/>
    <w:rsid w:val="00FD740A"/>
    <w:rsid w:val="00FE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C2"/>
    <w:rPr>
      <w:rFonts w:eastAsiaTheme="minorEastAsia"/>
      <w:lang w:eastAsia="ru-RU"/>
    </w:rPr>
  </w:style>
  <w:style w:type="paragraph" w:styleId="1">
    <w:name w:val="heading 1"/>
    <w:basedOn w:val="a"/>
    <w:next w:val="a"/>
    <w:link w:val="10"/>
    <w:qFormat/>
    <w:rsid w:val="00454F15"/>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CC2"/>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7D2CC2"/>
    <w:pPr>
      <w:suppressAutoHyphens/>
      <w:spacing w:after="0" w:line="240" w:lineRule="auto"/>
      <w:jc w:val="center"/>
    </w:pPr>
    <w:rPr>
      <w:rFonts w:ascii="Arial" w:eastAsia="Times New Roman" w:hAnsi="Arial" w:cs="DejaVu Sans"/>
      <w:b/>
      <w:szCs w:val="28"/>
      <w:lang w:eastAsia="ar-SA"/>
    </w:rPr>
  </w:style>
  <w:style w:type="paragraph" w:styleId="a5">
    <w:name w:val="Normal (Web)"/>
    <w:basedOn w:val="a"/>
    <w:uiPriority w:val="99"/>
    <w:unhideWhenUsed/>
    <w:rsid w:val="00E44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54F15"/>
    <w:rPr>
      <w:rFonts w:ascii="Cambria" w:eastAsia="Times New Roman" w:hAnsi="Cambria" w:cs="Times New Roman"/>
      <w:b/>
      <w:bCs/>
      <w:kern w:val="32"/>
      <w:sz w:val="32"/>
      <w:szCs w:val="32"/>
      <w:lang w:eastAsia="ru-RU"/>
    </w:rPr>
  </w:style>
  <w:style w:type="paragraph" w:styleId="a6">
    <w:name w:val="Body Text Indent"/>
    <w:basedOn w:val="a"/>
    <w:link w:val="a7"/>
    <w:rsid w:val="00454F15"/>
    <w:pPr>
      <w:spacing w:after="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54F15"/>
    <w:rPr>
      <w:rFonts w:ascii="Times New Roman" w:eastAsia="Times New Roman" w:hAnsi="Times New Roman" w:cs="Times New Roman"/>
      <w:sz w:val="24"/>
      <w:szCs w:val="24"/>
      <w:lang w:eastAsia="ru-RU"/>
    </w:rPr>
  </w:style>
  <w:style w:type="character" w:customStyle="1" w:styleId="6">
    <w:name w:val="Основной текст (6)_"/>
    <w:link w:val="60"/>
    <w:rsid w:val="00454F15"/>
    <w:rPr>
      <w:sz w:val="28"/>
      <w:szCs w:val="28"/>
      <w:shd w:val="clear" w:color="auto" w:fill="FFFFFF"/>
    </w:rPr>
  </w:style>
  <w:style w:type="paragraph" w:customStyle="1" w:styleId="60">
    <w:name w:val="Основной текст (6)"/>
    <w:basedOn w:val="a"/>
    <w:link w:val="6"/>
    <w:rsid w:val="00454F15"/>
    <w:pPr>
      <w:shd w:val="clear" w:color="auto" w:fill="FFFFFF"/>
      <w:spacing w:before="6120" w:after="0" w:line="0" w:lineRule="atLeast"/>
      <w:jc w:val="center"/>
    </w:pPr>
    <w:rPr>
      <w:rFonts w:eastAsiaTheme="minorHAnsi"/>
      <w:sz w:val="28"/>
      <w:szCs w:val="28"/>
      <w:lang w:eastAsia="en-US"/>
    </w:rPr>
  </w:style>
  <w:style w:type="paragraph" w:styleId="a8">
    <w:name w:val="Plain Text"/>
    <w:basedOn w:val="a"/>
    <w:link w:val="a9"/>
    <w:rsid w:val="00454F15"/>
    <w:pPr>
      <w:autoSpaceDE w:val="0"/>
      <w:autoSpaceDN w:val="0"/>
      <w:spacing w:after="0" w:line="240" w:lineRule="auto"/>
    </w:pPr>
    <w:rPr>
      <w:rFonts w:ascii="Courier New" w:eastAsia="Times New Roman" w:hAnsi="Courier New" w:cs="Courier New"/>
      <w:color w:val="000000"/>
      <w:sz w:val="20"/>
      <w:szCs w:val="20"/>
    </w:rPr>
  </w:style>
  <w:style w:type="character" w:customStyle="1" w:styleId="a9">
    <w:name w:val="Текст Знак"/>
    <w:basedOn w:val="a0"/>
    <w:link w:val="a8"/>
    <w:rsid w:val="00454F15"/>
    <w:rPr>
      <w:rFonts w:ascii="Courier New" w:eastAsia="Times New Roman" w:hAnsi="Courier New" w:cs="Courier New"/>
      <w:color w:val="000000"/>
      <w:sz w:val="20"/>
      <w:szCs w:val="20"/>
      <w:lang w:eastAsia="ru-RU"/>
    </w:rPr>
  </w:style>
  <w:style w:type="paragraph" w:styleId="aa">
    <w:name w:val="No Spacing"/>
    <w:uiPriority w:val="1"/>
    <w:qFormat/>
    <w:rsid w:val="00454F15"/>
    <w:pPr>
      <w:spacing w:after="0" w:line="240" w:lineRule="auto"/>
    </w:pPr>
    <w:rPr>
      <w:rFonts w:ascii="Calibri" w:eastAsia="Calibri" w:hAnsi="Calibri" w:cs="Times New Roman"/>
    </w:rPr>
  </w:style>
  <w:style w:type="paragraph" w:customStyle="1" w:styleId="ConsPlusNormal">
    <w:name w:val="ConsPlusNormal"/>
    <w:rsid w:val="00454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454F15"/>
    <w:rPr>
      <w:b/>
      <w:bCs/>
    </w:rPr>
  </w:style>
  <w:style w:type="character" w:customStyle="1" w:styleId="apple-converted-space">
    <w:name w:val="apple-converted-space"/>
    <w:basedOn w:val="a0"/>
    <w:rsid w:val="00454F15"/>
  </w:style>
  <w:style w:type="character" w:customStyle="1" w:styleId="apple-style-span">
    <w:name w:val="apple-style-span"/>
    <w:basedOn w:val="a0"/>
    <w:rsid w:val="00454F15"/>
  </w:style>
  <w:style w:type="character" w:styleId="ac">
    <w:name w:val="Emphasis"/>
    <w:qFormat/>
    <w:rsid w:val="00454F15"/>
    <w:rPr>
      <w:i/>
      <w:iCs/>
    </w:rPr>
  </w:style>
  <w:style w:type="character" w:customStyle="1" w:styleId="blk3">
    <w:name w:val="blk3"/>
    <w:basedOn w:val="a0"/>
    <w:rsid w:val="00454F15"/>
    <w:rPr>
      <w:vanish w:val="0"/>
      <w:webHidden w:val="0"/>
      <w:specVanish w:val="0"/>
    </w:rPr>
  </w:style>
  <w:style w:type="paragraph" w:customStyle="1" w:styleId="Default">
    <w:name w:val="Default"/>
    <w:rsid w:val="00981C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981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745699"/>
    <w:rPr>
      <w:rFonts w:ascii="Arial" w:eastAsia="Arial" w:hAnsi="Arial" w:cs="Arial"/>
      <w:sz w:val="12"/>
      <w:szCs w:val="12"/>
      <w:shd w:val="clear" w:color="auto" w:fill="FFFFFF"/>
    </w:rPr>
  </w:style>
  <w:style w:type="character" w:customStyle="1" w:styleId="blk">
    <w:name w:val="blk"/>
    <w:rsid w:val="00DE6843"/>
  </w:style>
  <w:style w:type="character" w:styleId="ae">
    <w:name w:val="Hyperlink"/>
    <w:basedOn w:val="a0"/>
    <w:uiPriority w:val="99"/>
    <w:unhideWhenUsed/>
    <w:rsid w:val="007E5D2E"/>
    <w:rPr>
      <w:color w:val="0000FF"/>
      <w:u w:val="single"/>
    </w:rPr>
  </w:style>
  <w:style w:type="paragraph" w:customStyle="1" w:styleId="ConsPlusTitle">
    <w:name w:val="ConsPlusTitle"/>
    <w:uiPriority w:val="99"/>
    <w:rsid w:val="007E5D2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52861">
      <w:bodyDiv w:val="1"/>
      <w:marLeft w:val="0"/>
      <w:marRight w:val="0"/>
      <w:marTop w:val="0"/>
      <w:marBottom w:val="0"/>
      <w:divBdr>
        <w:top w:val="none" w:sz="0" w:space="0" w:color="auto"/>
        <w:left w:val="none" w:sz="0" w:space="0" w:color="auto"/>
        <w:bottom w:val="none" w:sz="0" w:space="0" w:color="auto"/>
        <w:right w:val="none" w:sz="0" w:space="0" w:color="auto"/>
      </w:divBdr>
    </w:div>
    <w:div w:id="701437736">
      <w:bodyDiv w:val="1"/>
      <w:marLeft w:val="0"/>
      <w:marRight w:val="0"/>
      <w:marTop w:val="0"/>
      <w:marBottom w:val="0"/>
      <w:divBdr>
        <w:top w:val="none" w:sz="0" w:space="0" w:color="auto"/>
        <w:left w:val="none" w:sz="0" w:space="0" w:color="auto"/>
        <w:bottom w:val="none" w:sz="0" w:space="0" w:color="auto"/>
        <w:right w:val="none" w:sz="0" w:space="0" w:color="auto"/>
      </w:divBdr>
    </w:div>
    <w:div w:id="782110581">
      <w:bodyDiv w:val="1"/>
      <w:marLeft w:val="0"/>
      <w:marRight w:val="0"/>
      <w:marTop w:val="0"/>
      <w:marBottom w:val="0"/>
      <w:divBdr>
        <w:top w:val="none" w:sz="0" w:space="0" w:color="auto"/>
        <w:left w:val="none" w:sz="0" w:space="0" w:color="auto"/>
        <w:bottom w:val="none" w:sz="0" w:space="0" w:color="auto"/>
        <w:right w:val="none" w:sz="0" w:space="0" w:color="auto"/>
      </w:divBdr>
    </w:div>
    <w:div w:id="1125346228">
      <w:bodyDiv w:val="1"/>
      <w:marLeft w:val="0"/>
      <w:marRight w:val="0"/>
      <w:marTop w:val="0"/>
      <w:marBottom w:val="0"/>
      <w:divBdr>
        <w:top w:val="none" w:sz="0" w:space="0" w:color="auto"/>
        <w:left w:val="none" w:sz="0" w:space="0" w:color="auto"/>
        <w:bottom w:val="none" w:sz="0" w:space="0" w:color="auto"/>
        <w:right w:val="none" w:sz="0" w:space="0" w:color="auto"/>
      </w:divBdr>
    </w:div>
    <w:div w:id="1263107743">
      <w:bodyDiv w:val="1"/>
      <w:marLeft w:val="0"/>
      <w:marRight w:val="0"/>
      <w:marTop w:val="0"/>
      <w:marBottom w:val="0"/>
      <w:divBdr>
        <w:top w:val="none" w:sz="0" w:space="0" w:color="auto"/>
        <w:left w:val="none" w:sz="0" w:space="0" w:color="auto"/>
        <w:bottom w:val="none" w:sz="0" w:space="0" w:color="auto"/>
        <w:right w:val="none" w:sz="0" w:space="0" w:color="auto"/>
      </w:divBdr>
    </w:div>
    <w:div w:id="1449929475">
      <w:bodyDiv w:val="1"/>
      <w:marLeft w:val="0"/>
      <w:marRight w:val="0"/>
      <w:marTop w:val="0"/>
      <w:marBottom w:val="0"/>
      <w:divBdr>
        <w:top w:val="none" w:sz="0" w:space="0" w:color="auto"/>
        <w:left w:val="none" w:sz="0" w:space="0" w:color="auto"/>
        <w:bottom w:val="none" w:sz="0" w:space="0" w:color="auto"/>
        <w:right w:val="none" w:sz="0" w:space="0" w:color="auto"/>
      </w:divBdr>
    </w:div>
    <w:div w:id="1789355149">
      <w:bodyDiv w:val="1"/>
      <w:marLeft w:val="0"/>
      <w:marRight w:val="0"/>
      <w:marTop w:val="0"/>
      <w:marBottom w:val="0"/>
      <w:divBdr>
        <w:top w:val="none" w:sz="0" w:space="0" w:color="auto"/>
        <w:left w:val="none" w:sz="0" w:space="0" w:color="auto"/>
        <w:bottom w:val="none" w:sz="0" w:space="0" w:color="auto"/>
        <w:right w:val="none" w:sz="0" w:space="0" w:color="auto"/>
      </w:divBdr>
    </w:div>
    <w:div w:id="1994411376">
      <w:bodyDiv w:val="1"/>
      <w:marLeft w:val="0"/>
      <w:marRight w:val="0"/>
      <w:marTop w:val="0"/>
      <w:marBottom w:val="0"/>
      <w:divBdr>
        <w:top w:val="none" w:sz="0" w:space="0" w:color="auto"/>
        <w:left w:val="none" w:sz="0" w:space="0" w:color="auto"/>
        <w:bottom w:val="none" w:sz="0" w:space="0" w:color="auto"/>
        <w:right w:val="none" w:sz="0" w:space="0" w:color="auto"/>
      </w:divBdr>
    </w:div>
    <w:div w:id="2073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13" Type="http://schemas.openxmlformats.org/officeDocument/2006/relationships/hyperlink" Target="consultantplus://offline/ref=B36E20E0C2458456D78D81469531671D429165A24ACE4A71CC573DDB7115F1ACD30B4ECF521DAB0Bv5M3O" TargetMode="External"/><Relationship Id="rId3" Type="http://schemas.openxmlformats.org/officeDocument/2006/relationships/settings" Target="settings.xml"/><Relationship Id="rId7" Type="http://schemas.openxmlformats.org/officeDocument/2006/relationships/hyperlink" Target="consultantplus://offline/ref=44CA9975265CA8D04CAB581C3641305C18F03C0E97C09AB85000551D0CDD204A18177D6289F551EF99119D65D323CFBBF23E92B382A55BAFX0wFJ" TargetMode="External"/><Relationship Id="rId12" Type="http://schemas.openxmlformats.org/officeDocument/2006/relationships/hyperlink" Target="file:///C:\Users\User\Downloads\analiz.doc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CA9975265CA8D04CAB581C3641305C18F03C0E97C09AB85000551D0CDD204A18177D6081F551E3CD4B8D619A76CAA5FA248CB59CA5X5w9J" TargetMode="External"/><Relationship Id="rId11" Type="http://schemas.openxmlformats.org/officeDocument/2006/relationships/hyperlink" Target="file:///C:\Users\User\Downloads\analiz.docx" TargetMode="External"/><Relationship Id="rId5" Type="http://schemas.openxmlformats.org/officeDocument/2006/relationships/hyperlink" Target="consultantplus://offline/ref=44CA9975265CA8D04CAB581C3641305C18F03C0E97C09AB85000551D0CDD204A18177D6081F75DE3CD4B8D619A76CAA5FA248CB59CA5X5w9J" TargetMode="External"/><Relationship Id="rId15" Type="http://schemas.openxmlformats.org/officeDocument/2006/relationships/fontTable" Target="fontTable.xml"/><Relationship Id="rId10" Type="http://schemas.openxmlformats.org/officeDocument/2006/relationships/hyperlink" Target="file:///C:\Users\User\Downloads\analiz.docx" TargetMode="External"/><Relationship Id="rId4" Type="http://schemas.openxmlformats.org/officeDocument/2006/relationships/webSettings" Target="webSettings.xml"/><Relationship Id="rId9" Type="http://schemas.openxmlformats.org/officeDocument/2006/relationships/hyperlink" Target="file:///C:\Users\User\Downloads\analiz.docx" TargetMode="External"/><Relationship Id="rId14"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63</Pages>
  <Words>52650</Words>
  <Characters>300109</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100</cp:revision>
  <cp:lastPrinted>2015-03-03T14:07:00Z</cp:lastPrinted>
  <dcterms:created xsi:type="dcterms:W3CDTF">2022-01-10T07:13:00Z</dcterms:created>
  <dcterms:modified xsi:type="dcterms:W3CDTF">2024-03-14T07:40:00Z</dcterms:modified>
</cp:coreProperties>
</file>